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15DA0" w:rsidRDefault="00E15828" w:rsidP="005C2B3B">
      <w:pPr>
        <w:ind w:left="7088" w:right="-1140" w:hanging="284"/>
        <w:rPr>
          <w:rFonts w:ascii="Helvetica Light" w:hAnsi="Helvetica Light" w:cs="Arial"/>
          <w:color w:val="000000" w:themeColor="text1"/>
          <w:sz w:val="15"/>
          <w:szCs w:val="15"/>
        </w:rPr>
      </w:pPr>
      <w:r w:rsidRPr="003A430E">
        <w:rPr>
          <w:rFonts w:ascii="Helvetica Light" w:hAnsi="Helvetica Light" w:cs="Arial"/>
          <w:noProof/>
          <w:color w:val="000000" w:themeColor="text1"/>
          <w:sz w:val="15"/>
          <w:szCs w:val="15"/>
          <w:lang w:val="tr-TR" w:eastAsia="tr-TR"/>
        </w:rPr>
        <w:drawing>
          <wp:anchor distT="0" distB="0" distL="114300" distR="114300" simplePos="0" relativeHeight="251660288" behindDoc="0" locked="0" layoutInCell="1" allowOverlap="1" wp14:anchorId="0AAB7B4D" wp14:editId="7EE05E56">
            <wp:simplePos x="0" y="0"/>
            <wp:positionH relativeFrom="column">
              <wp:posOffset>4662805</wp:posOffset>
            </wp:positionH>
            <wp:positionV relativeFrom="paragraph">
              <wp:posOffset>-261620</wp:posOffset>
            </wp:positionV>
            <wp:extent cx="581692" cy="253737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1692" cy="2537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617B8" w:rsidRPr="008617B8">
        <w:rPr>
          <w:rFonts w:ascii="Helvetica Light" w:hAnsi="Helvetica Light" w:cs="Arial"/>
          <w:noProof/>
          <w:color w:val="000000" w:themeColor="text1"/>
          <w:sz w:val="15"/>
          <w:szCs w:val="15"/>
          <w:lang w:val="tr-TR" w:eastAsia="tr-TR"/>
        </w:rPr>
        <w:drawing>
          <wp:anchor distT="0" distB="0" distL="114300" distR="114300" simplePos="0" relativeHeight="251661312" behindDoc="0" locked="0" layoutInCell="1" allowOverlap="1" wp14:anchorId="101BBDE7" wp14:editId="556CA60C">
            <wp:simplePos x="0" y="0"/>
            <wp:positionH relativeFrom="column">
              <wp:posOffset>-271145</wp:posOffset>
            </wp:positionH>
            <wp:positionV relativeFrom="paragraph">
              <wp:posOffset>-370205</wp:posOffset>
            </wp:positionV>
            <wp:extent cx="1720850" cy="109013"/>
            <wp:effectExtent l="0" t="0" r="0" b="5715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8664" cy="11520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92ED7" w:rsidRPr="00692ED7">
        <w:rPr>
          <w:rFonts w:ascii="Helvetica Light" w:hAnsi="Helvetica Light" w:cs="Arial"/>
          <w:color w:val="000000" w:themeColor="text1"/>
          <w:sz w:val="15"/>
          <w:szCs w:val="15"/>
        </w:rPr>
        <w:t xml:space="preserve"> </w:t>
      </w:r>
    </w:p>
    <w:p w:rsidR="00123DAB" w:rsidRDefault="00123DAB" w:rsidP="00C4541F">
      <w:pPr>
        <w:spacing w:line="276" w:lineRule="auto"/>
        <w:ind w:left="7371" w:right="-1140"/>
        <w:rPr>
          <w:rFonts w:ascii="Helvetica Light" w:hAnsi="Helvetica Light" w:cs="Arial"/>
          <w:color w:val="000000" w:themeColor="text1"/>
          <w:sz w:val="16"/>
          <w:szCs w:val="16"/>
        </w:rPr>
      </w:pPr>
      <w:proofErr w:type="spellStart"/>
      <w:r>
        <w:rPr>
          <w:rFonts w:ascii="Helvetica Light" w:hAnsi="Helvetica Light" w:cs="Arial"/>
          <w:color w:val="000000" w:themeColor="text1"/>
          <w:sz w:val="16"/>
          <w:szCs w:val="16"/>
        </w:rPr>
        <w:t>Arçelik</w:t>
      </w:r>
      <w:proofErr w:type="spellEnd"/>
      <w:r>
        <w:rPr>
          <w:rFonts w:ascii="Helvetica Light" w:hAnsi="Helvetica Light" w:cs="Arial"/>
          <w:color w:val="000000" w:themeColor="text1"/>
          <w:sz w:val="16"/>
          <w:szCs w:val="16"/>
        </w:rPr>
        <w:t xml:space="preserve"> A.Ş.</w:t>
      </w:r>
    </w:p>
    <w:p w:rsidR="002704AD" w:rsidRPr="00860665" w:rsidRDefault="002704AD" w:rsidP="00C4541F">
      <w:pPr>
        <w:spacing w:line="276" w:lineRule="auto"/>
        <w:ind w:left="7371" w:right="-1140"/>
        <w:rPr>
          <w:rFonts w:ascii="Helvetica Light" w:hAnsi="Helvetica Light" w:cs="Arial"/>
          <w:color w:val="000000" w:themeColor="text1"/>
          <w:sz w:val="16"/>
          <w:szCs w:val="16"/>
        </w:rPr>
      </w:pPr>
      <w:proofErr w:type="spellStart"/>
      <w:r w:rsidRPr="00860665">
        <w:rPr>
          <w:rFonts w:ascii="Helvetica Light" w:hAnsi="Helvetica Light" w:cs="Arial"/>
          <w:color w:val="000000" w:themeColor="text1"/>
          <w:sz w:val="16"/>
          <w:szCs w:val="16"/>
        </w:rPr>
        <w:t>S</w:t>
      </w:r>
      <w:r w:rsidRPr="00860665">
        <w:rPr>
          <w:rFonts w:ascii="Helvetica Light" w:eastAsia="Calibri" w:hAnsi="Helvetica Light" w:cs="Calibri"/>
          <w:color w:val="000000" w:themeColor="text1"/>
          <w:sz w:val="16"/>
          <w:szCs w:val="16"/>
        </w:rPr>
        <w:t>ü</w:t>
      </w:r>
      <w:r w:rsidRPr="00860665">
        <w:rPr>
          <w:rFonts w:ascii="Helvetica Light" w:hAnsi="Helvetica Light" w:cs="Arial"/>
          <w:color w:val="000000" w:themeColor="text1"/>
          <w:sz w:val="16"/>
          <w:szCs w:val="16"/>
        </w:rPr>
        <w:t>tl</w:t>
      </w:r>
      <w:r w:rsidRPr="00860665">
        <w:rPr>
          <w:rFonts w:ascii="Helvetica Light" w:eastAsia="Calibri" w:hAnsi="Helvetica Light" w:cs="Calibri"/>
          <w:color w:val="000000" w:themeColor="text1"/>
          <w:sz w:val="16"/>
          <w:szCs w:val="16"/>
        </w:rPr>
        <w:t>ü</w:t>
      </w:r>
      <w:r w:rsidRPr="00860665">
        <w:rPr>
          <w:rFonts w:ascii="Helvetica Light" w:hAnsi="Helvetica Light" w:cs="Arial"/>
          <w:color w:val="000000" w:themeColor="text1"/>
          <w:sz w:val="16"/>
          <w:szCs w:val="16"/>
        </w:rPr>
        <w:t>ce</w:t>
      </w:r>
      <w:proofErr w:type="spellEnd"/>
      <w:r w:rsidRPr="00860665">
        <w:rPr>
          <w:rFonts w:ascii="Helvetica Light" w:hAnsi="Helvetica Light" w:cs="Arial"/>
          <w:color w:val="000000" w:themeColor="text1"/>
          <w:sz w:val="16"/>
          <w:szCs w:val="16"/>
        </w:rPr>
        <w:t xml:space="preserve"> </w:t>
      </w:r>
      <w:proofErr w:type="spellStart"/>
      <w:r w:rsidRPr="00860665">
        <w:rPr>
          <w:rFonts w:ascii="Helvetica Light" w:hAnsi="Helvetica Light" w:cs="Arial"/>
          <w:color w:val="000000" w:themeColor="text1"/>
          <w:sz w:val="16"/>
          <w:szCs w:val="16"/>
        </w:rPr>
        <w:t>Karaa</w:t>
      </w:r>
      <w:r w:rsidRPr="00860665">
        <w:rPr>
          <w:rFonts w:ascii="Helvetica Light" w:eastAsia="Calibri" w:hAnsi="Helvetica Light" w:cs="Calibri"/>
          <w:color w:val="000000" w:themeColor="text1"/>
          <w:sz w:val="16"/>
          <w:szCs w:val="16"/>
        </w:rPr>
        <w:t>ğ</w:t>
      </w:r>
      <w:r w:rsidRPr="00860665">
        <w:rPr>
          <w:rFonts w:ascii="Helvetica Light" w:hAnsi="Helvetica Light" w:cs="Arial"/>
          <w:color w:val="000000" w:themeColor="text1"/>
          <w:sz w:val="16"/>
          <w:szCs w:val="16"/>
        </w:rPr>
        <w:t>a</w:t>
      </w:r>
      <w:r w:rsidRPr="00860665">
        <w:rPr>
          <w:rFonts w:ascii="Helvetica Light" w:eastAsia="Calibri" w:hAnsi="Helvetica Light" w:cs="Calibri"/>
          <w:color w:val="000000" w:themeColor="text1"/>
          <w:sz w:val="16"/>
          <w:szCs w:val="16"/>
        </w:rPr>
        <w:t>ç</w:t>
      </w:r>
      <w:proofErr w:type="spellEnd"/>
      <w:r w:rsidRPr="00860665">
        <w:rPr>
          <w:rFonts w:ascii="Helvetica Light" w:hAnsi="Helvetica Light" w:cs="Arial"/>
          <w:color w:val="000000" w:themeColor="text1"/>
          <w:sz w:val="16"/>
          <w:szCs w:val="16"/>
        </w:rPr>
        <w:t xml:space="preserve"> </w:t>
      </w:r>
      <w:proofErr w:type="spellStart"/>
      <w:r w:rsidRPr="00860665">
        <w:rPr>
          <w:rFonts w:ascii="Helvetica Light" w:hAnsi="Helvetica Light" w:cs="Arial"/>
          <w:color w:val="000000" w:themeColor="text1"/>
          <w:sz w:val="16"/>
          <w:szCs w:val="16"/>
        </w:rPr>
        <w:t>Caddesi</w:t>
      </w:r>
      <w:proofErr w:type="spellEnd"/>
      <w:r w:rsidRPr="00860665">
        <w:rPr>
          <w:rFonts w:ascii="Helvetica Light" w:hAnsi="Helvetica Light" w:cs="Arial"/>
          <w:color w:val="000000" w:themeColor="text1"/>
          <w:sz w:val="16"/>
          <w:szCs w:val="16"/>
        </w:rPr>
        <w:t xml:space="preserve"> No: 2/6</w:t>
      </w:r>
    </w:p>
    <w:p w:rsidR="002704AD" w:rsidRPr="00860665" w:rsidRDefault="002704AD" w:rsidP="00C4541F">
      <w:pPr>
        <w:spacing w:line="276" w:lineRule="auto"/>
        <w:ind w:left="7371" w:right="-1140"/>
        <w:rPr>
          <w:rFonts w:ascii="Helvetica Light" w:hAnsi="Helvetica Light" w:cs="Arial"/>
          <w:color w:val="000000" w:themeColor="text1"/>
          <w:sz w:val="16"/>
          <w:szCs w:val="16"/>
        </w:rPr>
      </w:pPr>
      <w:proofErr w:type="spellStart"/>
      <w:r w:rsidRPr="00860665">
        <w:rPr>
          <w:rFonts w:ascii="Helvetica Light" w:hAnsi="Helvetica Light" w:cs="Arial"/>
          <w:color w:val="000000" w:themeColor="text1"/>
          <w:sz w:val="16"/>
          <w:szCs w:val="16"/>
        </w:rPr>
        <w:t>Beyo</w:t>
      </w:r>
      <w:r w:rsidRPr="00860665">
        <w:rPr>
          <w:rFonts w:ascii="Helvetica Light" w:eastAsia="Calibri" w:hAnsi="Helvetica Light" w:cs="Calibri"/>
          <w:color w:val="000000" w:themeColor="text1"/>
          <w:sz w:val="16"/>
          <w:szCs w:val="16"/>
        </w:rPr>
        <w:t>ğ</w:t>
      </w:r>
      <w:r w:rsidRPr="00860665">
        <w:rPr>
          <w:rFonts w:ascii="Helvetica Light" w:hAnsi="Helvetica Light" w:cs="Arial"/>
          <w:color w:val="000000" w:themeColor="text1"/>
          <w:sz w:val="16"/>
          <w:szCs w:val="16"/>
        </w:rPr>
        <w:t>lu</w:t>
      </w:r>
      <w:proofErr w:type="spellEnd"/>
      <w:r w:rsidRPr="00860665">
        <w:rPr>
          <w:rFonts w:ascii="Helvetica Light" w:hAnsi="Helvetica Light" w:cs="Arial"/>
          <w:color w:val="000000" w:themeColor="text1"/>
          <w:sz w:val="16"/>
          <w:szCs w:val="16"/>
        </w:rPr>
        <w:t xml:space="preserve"> 34445 </w:t>
      </w:r>
      <w:r w:rsidRPr="00860665">
        <w:rPr>
          <w:rFonts w:ascii="Helvetica Light" w:eastAsia="Calibri" w:hAnsi="Helvetica Light" w:cs="Calibri"/>
          <w:color w:val="000000" w:themeColor="text1"/>
          <w:sz w:val="16"/>
          <w:szCs w:val="16"/>
        </w:rPr>
        <w:t>İ</w:t>
      </w:r>
      <w:r w:rsidR="008617B8">
        <w:rPr>
          <w:rFonts w:ascii="Helvetica Light" w:hAnsi="Helvetica Light" w:cs="Arial"/>
          <w:color w:val="000000" w:themeColor="text1"/>
          <w:sz w:val="16"/>
          <w:szCs w:val="16"/>
        </w:rPr>
        <w:t>stanbul</w:t>
      </w:r>
    </w:p>
    <w:p w:rsidR="002704AD" w:rsidRDefault="008617B8" w:rsidP="00C4541F">
      <w:pPr>
        <w:spacing w:line="276" w:lineRule="auto"/>
        <w:ind w:left="7371" w:right="-1140"/>
        <w:rPr>
          <w:rFonts w:ascii="Helvetica Light" w:hAnsi="Helvetica Light" w:cs="Arial"/>
          <w:color w:val="000000" w:themeColor="text1"/>
          <w:sz w:val="16"/>
          <w:szCs w:val="16"/>
        </w:rPr>
      </w:pPr>
      <w:r>
        <w:rPr>
          <w:rFonts w:ascii="Helvetica Light" w:hAnsi="Helvetica Light" w:cs="Arial"/>
          <w:color w:val="000000" w:themeColor="text1"/>
          <w:sz w:val="16"/>
          <w:szCs w:val="16"/>
        </w:rPr>
        <w:t>T: 0</w:t>
      </w:r>
      <w:r w:rsidR="002704AD" w:rsidRPr="00860665">
        <w:rPr>
          <w:rFonts w:ascii="Helvetica Light" w:hAnsi="Helvetica Light" w:cs="Arial"/>
          <w:color w:val="000000" w:themeColor="text1"/>
          <w:sz w:val="16"/>
          <w:szCs w:val="16"/>
        </w:rPr>
        <w:t>212 314 34 34</w:t>
      </w:r>
      <w:r w:rsidR="00E133DB">
        <w:rPr>
          <w:rFonts w:ascii="Helvetica Light" w:hAnsi="Helvetica Light" w:cs="Arial"/>
          <w:color w:val="000000" w:themeColor="text1"/>
          <w:sz w:val="16"/>
          <w:szCs w:val="16"/>
        </w:rPr>
        <w:t xml:space="preserve"> / 30 20</w:t>
      </w:r>
    </w:p>
    <w:p w:rsidR="008617B8" w:rsidRPr="00860665" w:rsidRDefault="008617B8" w:rsidP="00C4541F">
      <w:pPr>
        <w:spacing w:line="276" w:lineRule="auto"/>
        <w:ind w:left="7371" w:right="-1140"/>
        <w:rPr>
          <w:rFonts w:ascii="Helvetica Light" w:hAnsi="Helvetica Light" w:cs="Arial"/>
          <w:color w:val="000000" w:themeColor="text1"/>
          <w:sz w:val="16"/>
          <w:szCs w:val="16"/>
        </w:rPr>
      </w:pPr>
      <w:r>
        <w:rPr>
          <w:rFonts w:ascii="Helvetica Light" w:hAnsi="Helvetica Light" w:cs="Arial"/>
          <w:color w:val="000000" w:themeColor="text1"/>
          <w:sz w:val="16"/>
          <w:szCs w:val="16"/>
        </w:rPr>
        <w:t>F: 0212 314 34 82</w:t>
      </w:r>
    </w:p>
    <w:p w:rsidR="002704AD" w:rsidRPr="00860665" w:rsidRDefault="00721025" w:rsidP="00C4541F">
      <w:pPr>
        <w:spacing w:line="276" w:lineRule="auto"/>
        <w:ind w:left="7371" w:right="-1140"/>
        <w:rPr>
          <w:rFonts w:ascii="Helvetica Light" w:hAnsi="Helvetica Light" w:cs="Arial"/>
          <w:color w:val="FF0000"/>
          <w:sz w:val="16"/>
          <w:szCs w:val="16"/>
        </w:rPr>
      </w:pPr>
      <w:r w:rsidRPr="00860665">
        <w:rPr>
          <w:rFonts w:ascii="Helvetica Light" w:hAnsi="Helvetica Light" w:cs="Arial"/>
          <w:color w:val="FF0000"/>
          <w:sz w:val="16"/>
          <w:szCs w:val="16"/>
        </w:rPr>
        <w:t>www.</w:t>
      </w:r>
      <w:r w:rsidR="002704AD" w:rsidRPr="00860665">
        <w:rPr>
          <w:rFonts w:ascii="Helvetica Light" w:hAnsi="Helvetica Light" w:cs="Arial"/>
          <w:color w:val="FF0000"/>
          <w:sz w:val="16"/>
          <w:szCs w:val="16"/>
        </w:rPr>
        <w:t>arcelik</w:t>
      </w:r>
      <w:r w:rsidR="00692ED7" w:rsidRPr="00860665">
        <w:rPr>
          <w:rFonts w:ascii="Helvetica Light" w:hAnsi="Helvetica Light" w:cs="Arial"/>
          <w:color w:val="FF0000"/>
          <w:sz w:val="16"/>
          <w:szCs w:val="16"/>
        </w:rPr>
        <w:t>as</w:t>
      </w:r>
      <w:r w:rsidR="002704AD" w:rsidRPr="00860665">
        <w:rPr>
          <w:rFonts w:ascii="Helvetica Light" w:hAnsi="Helvetica Light" w:cs="Arial"/>
          <w:color w:val="FF0000"/>
          <w:sz w:val="16"/>
          <w:szCs w:val="16"/>
        </w:rPr>
        <w:t>.com.tr</w:t>
      </w:r>
    </w:p>
    <w:p w:rsidR="002704AD" w:rsidRPr="00860665" w:rsidRDefault="002704AD" w:rsidP="00C4541F">
      <w:pPr>
        <w:spacing w:line="276" w:lineRule="auto"/>
        <w:ind w:left="7371" w:right="-1140"/>
        <w:rPr>
          <w:rFonts w:ascii="Helvetica Light" w:hAnsi="Helvetica Light" w:cs="Arial"/>
          <w:color w:val="000000" w:themeColor="text1"/>
          <w:sz w:val="16"/>
          <w:szCs w:val="16"/>
        </w:rPr>
      </w:pPr>
    </w:p>
    <w:p w:rsidR="003A63AF" w:rsidRDefault="003A63AF" w:rsidP="003A63AF">
      <w:pPr>
        <w:jc w:val="right"/>
        <w:rPr>
          <w:rFonts w:ascii="Calibri" w:eastAsia="Times New Roman" w:hAnsi="Calibri" w:cs="Times New Roman"/>
          <w:b/>
          <w:bCs/>
          <w:color w:val="000000"/>
          <w:lang w:eastAsia="en-GB"/>
        </w:rPr>
      </w:pPr>
      <w:r>
        <w:rPr>
          <w:rFonts w:ascii="Calibri" w:eastAsia="Times New Roman" w:hAnsi="Calibri" w:cs="Times New Roman"/>
          <w:b/>
          <w:color w:val="000000"/>
          <w:lang w:bidi="tr-TR"/>
        </w:rPr>
        <w:t>30 Nisan 2018</w:t>
      </w:r>
    </w:p>
    <w:p w:rsidR="003A63AF" w:rsidRDefault="003A63AF" w:rsidP="003A63AF">
      <w:pPr>
        <w:jc w:val="center"/>
        <w:rPr>
          <w:rFonts w:ascii="Calibri" w:eastAsia="Times New Roman" w:hAnsi="Calibri" w:cs="Times New Roman"/>
          <w:b/>
          <w:color w:val="000000"/>
          <w:sz w:val="32"/>
          <w:lang w:bidi="tr-TR"/>
        </w:rPr>
      </w:pPr>
    </w:p>
    <w:p w:rsidR="003A63AF" w:rsidRDefault="003A63AF" w:rsidP="003A63AF">
      <w:pPr>
        <w:jc w:val="center"/>
        <w:rPr>
          <w:rFonts w:ascii="Calibri" w:eastAsia="Times New Roman" w:hAnsi="Calibri" w:cs="Times New Roman"/>
          <w:b/>
          <w:color w:val="000000"/>
          <w:sz w:val="32"/>
          <w:lang w:bidi="tr-TR"/>
        </w:rPr>
      </w:pPr>
    </w:p>
    <w:p w:rsidR="003A63AF" w:rsidRDefault="0005772A" w:rsidP="003A63AF">
      <w:pPr>
        <w:jc w:val="center"/>
        <w:rPr>
          <w:rFonts w:ascii="Calibri" w:eastAsia="Times New Roman" w:hAnsi="Calibri" w:cs="Times New Roman"/>
          <w:b/>
          <w:color w:val="000000"/>
          <w:sz w:val="44"/>
          <w:szCs w:val="44"/>
          <w:lang w:val="tr-TR" w:bidi="tr-TR"/>
        </w:rPr>
      </w:pPr>
      <w:r>
        <w:rPr>
          <w:rFonts w:ascii="Calibri" w:eastAsia="Times New Roman" w:hAnsi="Calibri" w:cs="Times New Roman"/>
          <w:b/>
          <w:color w:val="000000"/>
          <w:sz w:val="44"/>
          <w:szCs w:val="44"/>
          <w:lang w:val="tr-TR" w:bidi="tr-TR"/>
        </w:rPr>
        <w:t>Beko</w:t>
      </w:r>
      <w:r w:rsidR="00575594">
        <w:rPr>
          <w:rFonts w:ascii="Calibri" w:eastAsia="Times New Roman" w:hAnsi="Calibri" w:cs="Times New Roman"/>
          <w:b/>
          <w:color w:val="000000"/>
          <w:sz w:val="44"/>
          <w:szCs w:val="44"/>
          <w:lang w:val="tr-TR" w:bidi="tr-TR"/>
        </w:rPr>
        <w:t>,</w:t>
      </w:r>
      <w:r w:rsidR="003A63AF" w:rsidRPr="003A63AF">
        <w:rPr>
          <w:rFonts w:ascii="Calibri" w:eastAsia="Times New Roman" w:hAnsi="Calibri" w:cs="Times New Roman"/>
          <w:b/>
          <w:color w:val="000000"/>
          <w:sz w:val="44"/>
          <w:szCs w:val="44"/>
          <w:lang w:val="tr-TR" w:bidi="tr-TR"/>
        </w:rPr>
        <w:t xml:space="preserve"> FC Barcelona</w:t>
      </w:r>
      <w:r w:rsidR="003A63AF">
        <w:rPr>
          <w:rFonts w:ascii="Calibri" w:eastAsia="Times New Roman" w:hAnsi="Calibri" w:cs="Times New Roman"/>
          <w:b/>
          <w:color w:val="000000"/>
          <w:sz w:val="44"/>
          <w:szCs w:val="44"/>
          <w:lang w:val="tr-TR" w:bidi="tr-TR"/>
        </w:rPr>
        <w:t xml:space="preserve"> ve </w:t>
      </w:r>
      <w:r w:rsidR="003A63AF" w:rsidRPr="003A63AF">
        <w:rPr>
          <w:rFonts w:ascii="Calibri" w:eastAsia="Times New Roman" w:hAnsi="Calibri" w:cs="Times New Roman"/>
          <w:b/>
          <w:color w:val="000000"/>
          <w:sz w:val="44"/>
          <w:szCs w:val="44"/>
          <w:lang w:val="tr-TR" w:bidi="tr-TR"/>
        </w:rPr>
        <w:t>UNICEF’</w:t>
      </w:r>
      <w:r w:rsidR="003A63AF">
        <w:rPr>
          <w:rFonts w:ascii="Calibri" w:eastAsia="Times New Roman" w:hAnsi="Calibri" w:cs="Times New Roman"/>
          <w:b/>
          <w:color w:val="000000"/>
          <w:sz w:val="44"/>
          <w:szCs w:val="44"/>
          <w:lang w:val="tr-TR" w:bidi="tr-TR"/>
        </w:rPr>
        <w:t xml:space="preserve">ten </w:t>
      </w:r>
      <w:r w:rsidR="003A63AF" w:rsidRPr="003A63AF">
        <w:rPr>
          <w:rFonts w:ascii="Calibri" w:eastAsia="Times New Roman" w:hAnsi="Calibri" w:cs="Times New Roman"/>
          <w:b/>
          <w:color w:val="000000"/>
          <w:sz w:val="44"/>
          <w:szCs w:val="44"/>
          <w:lang w:val="tr-TR" w:bidi="tr-TR"/>
        </w:rPr>
        <w:t>Çoc</w:t>
      </w:r>
      <w:r w:rsidR="00527C26">
        <w:rPr>
          <w:rFonts w:ascii="Calibri" w:eastAsia="Times New Roman" w:hAnsi="Calibri" w:cs="Times New Roman"/>
          <w:b/>
          <w:color w:val="000000"/>
          <w:sz w:val="44"/>
          <w:szCs w:val="44"/>
          <w:lang w:val="tr-TR" w:bidi="tr-TR"/>
        </w:rPr>
        <w:t xml:space="preserve">uklarda </w:t>
      </w:r>
      <w:proofErr w:type="spellStart"/>
      <w:r w:rsidR="00527C26">
        <w:rPr>
          <w:rFonts w:ascii="Calibri" w:eastAsia="Times New Roman" w:hAnsi="Calibri" w:cs="Times New Roman"/>
          <w:b/>
          <w:color w:val="000000"/>
          <w:sz w:val="44"/>
          <w:szCs w:val="44"/>
          <w:lang w:val="tr-TR" w:bidi="tr-TR"/>
        </w:rPr>
        <w:t>Obeziteye</w:t>
      </w:r>
      <w:proofErr w:type="spellEnd"/>
      <w:r w:rsidR="00527C26">
        <w:rPr>
          <w:rFonts w:ascii="Calibri" w:eastAsia="Times New Roman" w:hAnsi="Calibri" w:cs="Times New Roman"/>
          <w:b/>
          <w:color w:val="000000"/>
          <w:sz w:val="44"/>
          <w:szCs w:val="44"/>
          <w:lang w:val="tr-TR" w:bidi="tr-TR"/>
        </w:rPr>
        <w:t xml:space="preserve"> </w:t>
      </w:r>
      <w:r w:rsidR="003C786A">
        <w:rPr>
          <w:rFonts w:ascii="Calibri" w:eastAsia="Times New Roman" w:hAnsi="Calibri" w:cs="Times New Roman"/>
          <w:b/>
          <w:color w:val="000000"/>
          <w:sz w:val="44"/>
          <w:szCs w:val="44"/>
          <w:lang w:val="tr-TR" w:bidi="tr-TR"/>
        </w:rPr>
        <w:t xml:space="preserve">Karşı 1 Milyon </w:t>
      </w:r>
      <w:proofErr w:type="spellStart"/>
      <w:r w:rsidR="003C786A">
        <w:rPr>
          <w:rFonts w:ascii="Calibri" w:eastAsia="Times New Roman" w:hAnsi="Calibri" w:cs="Times New Roman"/>
          <w:b/>
          <w:color w:val="000000"/>
          <w:sz w:val="44"/>
          <w:szCs w:val="44"/>
          <w:lang w:val="tr-TR" w:bidi="tr-TR"/>
        </w:rPr>
        <w:t>Euro’luk</w:t>
      </w:r>
      <w:proofErr w:type="spellEnd"/>
      <w:r w:rsidR="003C786A">
        <w:rPr>
          <w:rFonts w:ascii="Calibri" w:eastAsia="Times New Roman" w:hAnsi="Calibri" w:cs="Times New Roman"/>
          <w:b/>
          <w:color w:val="000000"/>
          <w:sz w:val="44"/>
          <w:szCs w:val="44"/>
          <w:lang w:val="tr-TR" w:bidi="tr-TR"/>
        </w:rPr>
        <w:t xml:space="preserve"> </w:t>
      </w:r>
      <w:r w:rsidR="003A63AF" w:rsidRPr="003A63AF">
        <w:rPr>
          <w:rFonts w:ascii="Calibri" w:eastAsia="Times New Roman" w:hAnsi="Calibri" w:cs="Times New Roman"/>
          <w:b/>
          <w:color w:val="000000"/>
          <w:sz w:val="44"/>
          <w:szCs w:val="44"/>
          <w:lang w:val="tr-TR" w:bidi="tr-TR"/>
        </w:rPr>
        <w:t xml:space="preserve">Global </w:t>
      </w:r>
      <w:r w:rsidR="003A63AF">
        <w:rPr>
          <w:rFonts w:ascii="Calibri" w:eastAsia="Times New Roman" w:hAnsi="Calibri" w:cs="Times New Roman"/>
          <w:b/>
          <w:color w:val="000000"/>
          <w:sz w:val="44"/>
          <w:szCs w:val="44"/>
          <w:lang w:val="tr-TR" w:bidi="tr-TR"/>
        </w:rPr>
        <w:t xml:space="preserve">Adım </w:t>
      </w:r>
    </w:p>
    <w:p w:rsidR="003A63AF" w:rsidRDefault="003A63AF" w:rsidP="003A63AF">
      <w:pPr>
        <w:jc w:val="center"/>
        <w:rPr>
          <w:rFonts w:ascii="Calibri" w:eastAsia="Times New Roman" w:hAnsi="Calibri" w:cs="Times New Roman"/>
          <w:b/>
          <w:color w:val="000000"/>
          <w:sz w:val="44"/>
          <w:szCs w:val="44"/>
          <w:lang w:val="tr-TR" w:bidi="tr-TR"/>
        </w:rPr>
      </w:pPr>
    </w:p>
    <w:p w:rsidR="003A63AF" w:rsidRPr="0005772A" w:rsidRDefault="006C73C0" w:rsidP="00D1600E">
      <w:pPr>
        <w:jc w:val="center"/>
        <w:rPr>
          <w:rFonts w:ascii="Calibri" w:eastAsia="Times New Roman" w:hAnsi="Calibri" w:cs="Times New Roman"/>
          <w:b/>
          <w:color w:val="000000"/>
          <w:sz w:val="28"/>
          <w:szCs w:val="28"/>
          <w:lang w:val="tr-TR" w:eastAsia="en-GB"/>
        </w:rPr>
      </w:pPr>
      <w:r>
        <w:rPr>
          <w:rFonts w:ascii="Calibri" w:eastAsia="Times New Roman" w:hAnsi="Calibri" w:cs="Times New Roman"/>
          <w:b/>
          <w:color w:val="000000"/>
          <w:sz w:val="28"/>
          <w:szCs w:val="28"/>
          <w:lang w:val="tr-TR" w:eastAsia="en-GB"/>
        </w:rPr>
        <w:t xml:space="preserve">Beko ana </w:t>
      </w:r>
      <w:proofErr w:type="gramStart"/>
      <w:r>
        <w:rPr>
          <w:rFonts w:ascii="Calibri" w:eastAsia="Times New Roman" w:hAnsi="Calibri" w:cs="Times New Roman"/>
          <w:b/>
          <w:color w:val="000000"/>
          <w:sz w:val="28"/>
          <w:szCs w:val="28"/>
          <w:lang w:val="tr-TR" w:eastAsia="en-GB"/>
        </w:rPr>
        <w:t>sponsoru</w:t>
      </w:r>
      <w:proofErr w:type="gramEnd"/>
      <w:r>
        <w:rPr>
          <w:rFonts w:ascii="Calibri" w:eastAsia="Times New Roman" w:hAnsi="Calibri" w:cs="Times New Roman"/>
          <w:b/>
          <w:color w:val="000000"/>
          <w:sz w:val="28"/>
          <w:szCs w:val="28"/>
          <w:lang w:val="tr-TR" w:eastAsia="en-GB"/>
        </w:rPr>
        <w:t xml:space="preserve"> olduğu FC Barcelona ile </w:t>
      </w:r>
      <w:r w:rsidR="0005772A">
        <w:rPr>
          <w:rFonts w:ascii="Calibri" w:eastAsia="Times New Roman" w:hAnsi="Calibri" w:cs="Times New Roman"/>
          <w:b/>
          <w:color w:val="000000"/>
          <w:sz w:val="28"/>
          <w:szCs w:val="28"/>
          <w:lang w:val="tr-TR" w:eastAsia="en-GB"/>
        </w:rPr>
        <w:t xml:space="preserve">birlikte çocukları sağlıklı beslenmeye teşvik </w:t>
      </w:r>
      <w:r>
        <w:rPr>
          <w:rFonts w:ascii="Calibri" w:eastAsia="Times New Roman" w:hAnsi="Calibri" w:cs="Times New Roman"/>
          <w:b/>
          <w:color w:val="000000"/>
          <w:sz w:val="28"/>
          <w:szCs w:val="28"/>
          <w:lang w:val="tr-TR" w:eastAsia="en-GB"/>
        </w:rPr>
        <w:t xml:space="preserve">etmek </w:t>
      </w:r>
      <w:r w:rsidR="0005772A">
        <w:rPr>
          <w:rFonts w:ascii="Calibri" w:eastAsia="Times New Roman" w:hAnsi="Calibri" w:cs="Times New Roman"/>
          <w:b/>
          <w:color w:val="000000"/>
          <w:sz w:val="28"/>
          <w:szCs w:val="28"/>
          <w:lang w:val="tr-TR" w:eastAsia="en-GB"/>
        </w:rPr>
        <w:t xml:space="preserve">amacıyla </w:t>
      </w:r>
      <w:r w:rsidR="00FD0824">
        <w:rPr>
          <w:rFonts w:ascii="Calibri" w:eastAsia="Times New Roman" w:hAnsi="Calibri" w:cs="Times New Roman"/>
          <w:b/>
          <w:color w:val="000000"/>
          <w:sz w:val="28"/>
          <w:szCs w:val="28"/>
          <w:lang w:val="tr-TR" w:eastAsia="en-GB"/>
        </w:rPr>
        <w:t xml:space="preserve">yürüttüğü </w:t>
      </w:r>
      <w:proofErr w:type="spellStart"/>
      <w:r w:rsidR="00FD0824">
        <w:rPr>
          <w:rFonts w:ascii="Calibri" w:eastAsia="Times New Roman" w:hAnsi="Calibri" w:cs="Times New Roman"/>
          <w:b/>
          <w:color w:val="000000"/>
          <w:sz w:val="28"/>
          <w:szCs w:val="28"/>
          <w:lang w:val="tr-TR" w:eastAsia="en-GB"/>
        </w:rPr>
        <w:t>Eat</w:t>
      </w:r>
      <w:proofErr w:type="spellEnd"/>
      <w:r w:rsidR="00FD0824">
        <w:rPr>
          <w:rFonts w:ascii="Calibri" w:eastAsia="Times New Roman" w:hAnsi="Calibri" w:cs="Times New Roman"/>
          <w:b/>
          <w:color w:val="000000"/>
          <w:sz w:val="28"/>
          <w:szCs w:val="28"/>
          <w:lang w:val="tr-TR" w:eastAsia="en-GB"/>
        </w:rPr>
        <w:t xml:space="preserve"> </w:t>
      </w:r>
      <w:proofErr w:type="spellStart"/>
      <w:r w:rsidR="00FD0824">
        <w:rPr>
          <w:rFonts w:ascii="Calibri" w:eastAsia="Times New Roman" w:hAnsi="Calibri" w:cs="Times New Roman"/>
          <w:b/>
          <w:color w:val="000000"/>
          <w:sz w:val="28"/>
          <w:szCs w:val="28"/>
          <w:lang w:val="tr-TR" w:eastAsia="en-GB"/>
        </w:rPr>
        <w:t>Like</w:t>
      </w:r>
      <w:proofErr w:type="spellEnd"/>
      <w:r w:rsidR="00FD0824">
        <w:rPr>
          <w:rFonts w:ascii="Calibri" w:eastAsia="Times New Roman" w:hAnsi="Calibri" w:cs="Times New Roman"/>
          <w:b/>
          <w:color w:val="000000"/>
          <w:sz w:val="28"/>
          <w:szCs w:val="28"/>
          <w:lang w:val="tr-TR" w:eastAsia="en-GB"/>
        </w:rPr>
        <w:t xml:space="preserve"> a Pro (Şampiyonlar</w:t>
      </w:r>
      <w:r w:rsidR="0005772A">
        <w:rPr>
          <w:rFonts w:ascii="Calibri" w:eastAsia="Times New Roman" w:hAnsi="Calibri" w:cs="Times New Roman"/>
          <w:b/>
          <w:color w:val="000000"/>
          <w:sz w:val="28"/>
          <w:szCs w:val="28"/>
          <w:lang w:val="tr-TR" w:eastAsia="en-GB"/>
        </w:rPr>
        <w:t xml:space="preserve"> Gibi Bes</w:t>
      </w:r>
      <w:r>
        <w:rPr>
          <w:rFonts w:ascii="Calibri" w:eastAsia="Times New Roman" w:hAnsi="Calibri" w:cs="Times New Roman"/>
          <w:b/>
          <w:color w:val="000000"/>
          <w:sz w:val="28"/>
          <w:szCs w:val="28"/>
          <w:lang w:val="tr-TR" w:eastAsia="en-GB"/>
        </w:rPr>
        <w:t xml:space="preserve">len) girişimi kapsamında küresel </w:t>
      </w:r>
      <w:r w:rsidR="0005772A">
        <w:rPr>
          <w:rFonts w:ascii="Calibri" w:eastAsia="Times New Roman" w:hAnsi="Calibri" w:cs="Times New Roman"/>
          <w:b/>
          <w:color w:val="000000"/>
          <w:sz w:val="28"/>
          <w:szCs w:val="28"/>
          <w:lang w:val="tr-TR" w:eastAsia="en-GB"/>
        </w:rPr>
        <w:t>bir bağış kampanyası</w:t>
      </w:r>
      <w:r w:rsidR="00D9234B">
        <w:rPr>
          <w:rFonts w:ascii="Calibri" w:eastAsia="Times New Roman" w:hAnsi="Calibri" w:cs="Times New Roman"/>
          <w:b/>
          <w:color w:val="000000"/>
          <w:sz w:val="28"/>
          <w:szCs w:val="28"/>
          <w:lang w:val="tr-TR" w:eastAsia="en-GB"/>
        </w:rPr>
        <w:t xml:space="preserve"> başlatıyor</w:t>
      </w:r>
      <w:r w:rsidR="0005772A">
        <w:rPr>
          <w:rFonts w:ascii="Calibri" w:eastAsia="Times New Roman" w:hAnsi="Calibri" w:cs="Times New Roman"/>
          <w:b/>
          <w:color w:val="000000"/>
          <w:sz w:val="28"/>
          <w:szCs w:val="28"/>
          <w:lang w:val="tr-TR" w:eastAsia="en-GB"/>
        </w:rPr>
        <w:t xml:space="preserve">. Beko, </w:t>
      </w:r>
      <w:proofErr w:type="spellStart"/>
      <w:r w:rsidR="0005772A" w:rsidRPr="0005772A">
        <w:rPr>
          <w:rFonts w:ascii="Calibri" w:eastAsia="Times New Roman" w:hAnsi="Calibri" w:cs="Times New Roman"/>
          <w:b/>
          <w:color w:val="000000"/>
          <w:sz w:val="28"/>
          <w:szCs w:val="28"/>
          <w:lang w:val="tr-TR" w:eastAsia="en-GB"/>
        </w:rPr>
        <w:t>Instagram</w:t>
      </w:r>
      <w:proofErr w:type="spellEnd"/>
      <w:r w:rsidR="0005772A" w:rsidRPr="0005772A">
        <w:rPr>
          <w:rFonts w:ascii="Calibri" w:eastAsia="Times New Roman" w:hAnsi="Calibri" w:cs="Times New Roman"/>
          <w:b/>
          <w:color w:val="000000"/>
          <w:sz w:val="28"/>
          <w:szCs w:val="28"/>
          <w:lang w:val="tr-TR" w:eastAsia="en-GB"/>
        </w:rPr>
        <w:t xml:space="preserve"> veya </w:t>
      </w:r>
      <w:proofErr w:type="spellStart"/>
      <w:r w:rsidR="0005772A" w:rsidRPr="0005772A">
        <w:rPr>
          <w:rFonts w:ascii="Calibri" w:eastAsia="Times New Roman" w:hAnsi="Calibri" w:cs="Times New Roman"/>
          <w:b/>
          <w:color w:val="000000"/>
          <w:sz w:val="28"/>
          <w:szCs w:val="28"/>
          <w:lang w:val="tr-TR" w:eastAsia="en-GB"/>
        </w:rPr>
        <w:t>Twitter’da</w:t>
      </w:r>
      <w:proofErr w:type="spellEnd"/>
      <w:r w:rsidR="0005772A" w:rsidRPr="0005772A">
        <w:rPr>
          <w:rFonts w:ascii="Calibri" w:eastAsia="Times New Roman" w:hAnsi="Calibri" w:cs="Times New Roman"/>
          <w:b/>
          <w:color w:val="000000"/>
          <w:sz w:val="28"/>
          <w:szCs w:val="28"/>
          <w:lang w:val="tr-TR" w:eastAsia="en-GB"/>
        </w:rPr>
        <w:t xml:space="preserve"> #</w:t>
      </w:r>
      <w:proofErr w:type="spellStart"/>
      <w:r w:rsidR="0005772A" w:rsidRPr="0005772A">
        <w:rPr>
          <w:rFonts w:ascii="Calibri" w:eastAsia="Times New Roman" w:hAnsi="Calibri" w:cs="Times New Roman"/>
          <w:b/>
          <w:color w:val="000000"/>
          <w:sz w:val="28"/>
          <w:szCs w:val="28"/>
          <w:lang w:val="tr-TR" w:eastAsia="en-GB"/>
        </w:rPr>
        <w:t>EatLikeAPro</w:t>
      </w:r>
      <w:proofErr w:type="spellEnd"/>
      <w:r w:rsidR="0005772A" w:rsidRPr="0005772A">
        <w:rPr>
          <w:rFonts w:ascii="Calibri" w:eastAsia="Times New Roman" w:hAnsi="Calibri" w:cs="Times New Roman"/>
          <w:b/>
          <w:color w:val="000000"/>
          <w:sz w:val="28"/>
          <w:szCs w:val="28"/>
          <w:lang w:val="tr-TR" w:eastAsia="en-GB"/>
        </w:rPr>
        <w:t xml:space="preserve"> </w:t>
      </w:r>
      <w:proofErr w:type="spellStart"/>
      <w:r w:rsidR="0005772A" w:rsidRPr="0005772A">
        <w:rPr>
          <w:rFonts w:ascii="Calibri" w:eastAsia="Times New Roman" w:hAnsi="Calibri" w:cs="Times New Roman"/>
          <w:b/>
          <w:color w:val="000000"/>
          <w:sz w:val="28"/>
          <w:szCs w:val="28"/>
          <w:lang w:val="tr-TR" w:eastAsia="en-GB"/>
        </w:rPr>
        <w:t>hashtag’i</w:t>
      </w:r>
      <w:proofErr w:type="spellEnd"/>
      <w:r w:rsidR="0005772A" w:rsidRPr="0005772A">
        <w:rPr>
          <w:rFonts w:ascii="Calibri" w:eastAsia="Times New Roman" w:hAnsi="Calibri" w:cs="Times New Roman"/>
          <w:b/>
          <w:color w:val="000000"/>
          <w:sz w:val="28"/>
          <w:szCs w:val="28"/>
          <w:lang w:val="tr-TR" w:eastAsia="en-GB"/>
        </w:rPr>
        <w:t xml:space="preserve"> altındaki her gönderi</w:t>
      </w:r>
      <w:r w:rsidR="0005772A">
        <w:rPr>
          <w:rFonts w:ascii="Calibri" w:eastAsia="Times New Roman" w:hAnsi="Calibri" w:cs="Times New Roman"/>
          <w:b/>
          <w:color w:val="000000"/>
          <w:sz w:val="28"/>
          <w:szCs w:val="28"/>
          <w:lang w:val="tr-TR" w:eastAsia="en-GB"/>
        </w:rPr>
        <w:t xml:space="preserve"> için </w:t>
      </w:r>
      <w:r w:rsidR="0005772A" w:rsidRPr="0005772A">
        <w:rPr>
          <w:rFonts w:ascii="Calibri" w:eastAsia="Times New Roman" w:hAnsi="Calibri" w:cs="Times New Roman"/>
          <w:b/>
          <w:color w:val="000000"/>
          <w:sz w:val="28"/>
          <w:szCs w:val="28"/>
          <w:lang w:val="tr-TR" w:eastAsia="en-GB"/>
        </w:rPr>
        <w:t>çocuklard</w:t>
      </w:r>
      <w:r>
        <w:rPr>
          <w:rFonts w:ascii="Calibri" w:eastAsia="Times New Roman" w:hAnsi="Calibri" w:cs="Times New Roman"/>
          <w:b/>
          <w:color w:val="000000"/>
          <w:sz w:val="28"/>
          <w:szCs w:val="28"/>
          <w:lang w:val="tr-TR" w:eastAsia="en-GB"/>
        </w:rPr>
        <w:t xml:space="preserve">a görülen fazla kilo ve </w:t>
      </w:r>
      <w:proofErr w:type="spellStart"/>
      <w:r>
        <w:rPr>
          <w:rFonts w:ascii="Calibri" w:eastAsia="Times New Roman" w:hAnsi="Calibri" w:cs="Times New Roman"/>
          <w:b/>
          <w:color w:val="000000"/>
          <w:sz w:val="28"/>
          <w:szCs w:val="28"/>
          <w:lang w:val="tr-TR" w:eastAsia="en-GB"/>
        </w:rPr>
        <w:t>obezite</w:t>
      </w:r>
      <w:proofErr w:type="spellEnd"/>
      <w:r>
        <w:rPr>
          <w:rFonts w:ascii="Calibri" w:eastAsia="Times New Roman" w:hAnsi="Calibri" w:cs="Times New Roman"/>
          <w:b/>
          <w:color w:val="000000"/>
          <w:sz w:val="28"/>
          <w:szCs w:val="28"/>
          <w:lang w:val="tr-TR" w:eastAsia="en-GB"/>
        </w:rPr>
        <w:t xml:space="preserve"> ile mücadele için </w:t>
      </w:r>
      <w:r w:rsidR="0005772A">
        <w:rPr>
          <w:rFonts w:ascii="Calibri" w:eastAsia="Times New Roman" w:hAnsi="Calibri" w:cs="Times New Roman"/>
          <w:b/>
          <w:color w:val="000000"/>
          <w:sz w:val="28"/>
          <w:szCs w:val="28"/>
          <w:lang w:val="tr-TR" w:eastAsia="en-GB"/>
        </w:rPr>
        <w:t xml:space="preserve">UNICEF’e </w:t>
      </w:r>
      <w:r w:rsidR="0005772A" w:rsidRPr="0005772A">
        <w:rPr>
          <w:rFonts w:ascii="Calibri" w:eastAsia="Times New Roman" w:hAnsi="Calibri" w:cs="Times New Roman"/>
          <w:b/>
          <w:color w:val="000000"/>
          <w:sz w:val="28"/>
          <w:szCs w:val="28"/>
          <w:lang w:val="tr-TR" w:eastAsia="en-GB"/>
        </w:rPr>
        <w:t>1</w:t>
      </w:r>
      <w:r w:rsidR="003C786A">
        <w:rPr>
          <w:rFonts w:ascii="Calibri" w:eastAsia="Times New Roman" w:hAnsi="Calibri" w:cs="Times New Roman"/>
          <w:b/>
          <w:color w:val="000000"/>
          <w:sz w:val="28"/>
          <w:szCs w:val="28"/>
          <w:lang w:val="tr-TR" w:eastAsia="en-GB"/>
        </w:rPr>
        <w:t xml:space="preserve"> Euro </w:t>
      </w:r>
      <w:r w:rsidR="0005772A" w:rsidRPr="0005772A">
        <w:rPr>
          <w:rFonts w:ascii="Calibri" w:eastAsia="Times New Roman" w:hAnsi="Calibri" w:cs="Times New Roman"/>
          <w:b/>
          <w:color w:val="000000"/>
          <w:sz w:val="28"/>
          <w:szCs w:val="28"/>
          <w:lang w:val="tr-TR" w:eastAsia="en-GB"/>
        </w:rPr>
        <w:t>bağış yapacak. Kampanya ile 1.000.000</w:t>
      </w:r>
      <w:r w:rsidR="003C786A">
        <w:rPr>
          <w:rFonts w:ascii="Calibri" w:eastAsia="Times New Roman" w:hAnsi="Calibri" w:cs="Times New Roman"/>
          <w:b/>
          <w:color w:val="000000"/>
          <w:sz w:val="28"/>
          <w:szCs w:val="28"/>
          <w:lang w:val="tr-TR" w:eastAsia="en-GB"/>
        </w:rPr>
        <w:t xml:space="preserve"> Euro </w:t>
      </w:r>
      <w:r w:rsidR="0005772A" w:rsidRPr="0005772A">
        <w:rPr>
          <w:rFonts w:ascii="Calibri" w:eastAsia="Times New Roman" w:hAnsi="Calibri" w:cs="Times New Roman"/>
          <w:b/>
          <w:color w:val="000000"/>
          <w:sz w:val="28"/>
          <w:szCs w:val="28"/>
          <w:lang w:val="tr-TR" w:eastAsia="en-GB"/>
        </w:rPr>
        <w:t>toplanması hedefleniyor.</w:t>
      </w:r>
    </w:p>
    <w:p w:rsidR="003A63AF" w:rsidRPr="003A63AF" w:rsidRDefault="003A63AF" w:rsidP="003A63AF">
      <w:pPr>
        <w:rPr>
          <w:rFonts w:ascii="Calibri" w:eastAsia="Times New Roman" w:hAnsi="Calibri" w:cs="Times New Roman"/>
          <w:color w:val="000000"/>
          <w:lang w:val="tr-TR" w:eastAsia="en-GB"/>
        </w:rPr>
      </w:pPr>
    </w:p>
    <w:p w:rsidR="003A63AF" w:rsidRPr="00863AFC" w:rsidRDefault="003A63AF" w:rsidP="003A63AF">
      <w:pPr>
        <w:rPr>
          <w:rFonts w:ascii="Calibri" w:eastAsia="Times New Roman" w:hAnsi="Calibri" w:cs="Times New Roman"/>
          <w:color w:val="000000"/>
          <w:sz w:val="24"/>
          <w:szCs w:val="24"/>
          <w:lang w:val="tr-TR" w:eastAsia="en-GB"/>
        </w:rPr>
      </w:pPr>
    </w:p>
    <w:p w:rsidR="00526601" w:rsidRPr="00863AFC" w:rsidRDefault="006C73C0" w:rsidP="003A63AF">
      <w:pPr>
        <w:jc w:val="both"/>
        <w:rPr>
          <w:rFonts w:eastAsia="Times New Roman" w:cstheme="minorHAnsi"/>
          <w:color w:val="000000"/>
          <w:sz w:val="24"/>
          <w:szCs w:val="24"/>
          <w:lang w:val="tr-TR" w:bidi="tr-TR"/>
        </w:rPr>
      </w:pPr>
      <w:r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>Lider ev teknolojileri markası</w:t>
      </w:r>
      <w:r w:rsidR="00A742C4"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 xml:space="preserve"> </w:t>
      </w:r>
      <w:r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 xml:space="preserve">Beko, ana </w:t>
      </w:r>
      <w:proofErr w:type="gramStart"/>
      <w:r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>sponsoru</w:t>
      </w:r>
      <w:proofErr w:type="gramEnd"/>
      <w:r w:rsidR="00A742C4"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 xml:space="preserve"> olduğu FC Barcelona</w:t>
      </w:r>
      <w:r w:rsidR="003C786A"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>,</w:t>
      </w:r>
      <w:r w:rsidR="00A742C4"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 xml:space="preserve"> FC Barcelona Vakfı ve UNICEF’le çocukluk çağı </w:t>
      </w:r>
      <w:proofErr w:type="spellStart"/>
      <w:r w:rsidR="00A742C4"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>obezites</w:t>
      </w:r>
      <w:r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>iyle</w:t>
      </w:r>
      <w:proofErr w:type="spellEnd"/>
      <w:r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 xml:space="preserve"> mücadele için küresel</w:t>
      </w:r>
      <w:r w:rsidR="00A742C4"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 xml:space="preserve"> bir </w:t>
      </w:r>
      <w:r w:rsidR="00D9234B"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 xml:space="preserve">ortaklığa imza atıyor. </w:t>
      </w:r>
      <w:r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>Beko,</w:t>
      </w:r>
      <w:r w:rsidR="003C786A"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 xml:space="preserve"> </w:t>
      </w:r>
      <w:r w:rsidR="00D9234B"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 xml:space="preserve">FC Barcelona ile birlikte sağlıklı beslenmeye teşvik etmek </w:t>
      </w:r>
      <w:r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>için</w:t>
      </w:r>
      <w:r w:rsidR="003C786A"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 xml:space="preserve"> </w:t>
      </w:r>
      <w:r w:rsidR="00D9234B"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>dünya çapında</w:t>
      </w:r>
      <w:r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 xml:space="preserve"> yürüttüğü</w:t>
      </w:r>
      <w:r w:rsidR="00FD0824">
        <w:rPr>
          <w:rFonts w:eastAsia="Times New Roman" w:cstheme="minorHAnsi"/>
          <w:color w:val="000000"/>
          <w:sz w:val="24"/>
          <w:szCs w:val="24"/>
          <w:lang w:val="tr-TR" w:bidi="tr-TR"/>
        </w:rPr>
        <w:t xml:space="preserve"> </w:t>
      </w:r>
      <w:proofErr w:type="spellStart"/>
      <w:r w:rsidR="00FD0824">
        <w:rPr>
          <w:rFonts w:eastAsia="Times New Roman" w:cstheme="minorHAnsi"/>
          <w:color w:val="000000"/>
          <w:sz w:val="24"/>
          <w:szCs w:val="24"/>
          <w:lang w:val="tr-TR" w:bidi="tr-TR"/>
        </w:rPr>
        <w:t>Eat</w:t>
      </w:r>
      <w:proofErr w:type="spellEnd"/>
      <w:r w:rsidR="00FD0824">
        <w:rPr>
          <w:rFonts w:eastAsia="Times New Roman" w:cstheme="minorHAnsi"/>
          <w:color w:val="000000"/>
          <w:sz w:val="24"/>
          <w:szCs w:val="24"/>
          <w:lang w:val="tr-TR" w:bidi="tr-TR"/>
        </w:rPr>
        <w:t xml:space="preserve"> </w:t>
      </w:r>
      <w:proofErr w:type="spellStart"/>
      <w:r w:rsidR="00FD0824">
        <w:rPr>
          <w:rFonts w:eastAsia="Times New Roman" w:cstheme="minorHAnsi"/>
          <w:color w:val="000000"/>
          <w:sz w:val="24"/>
          <w:szCs w:val="24"/>
          <w:lang w:val="tr-TR" w:bidi="tr-TR"/>
        </w:rPr>
        <w:t>Like</w:t>
      </w:r>
      <w:proofErr w:type="spellEnd"/>
      <w:r w:rsidR="00FD0824">
        <w:rPr>
          <w:rFonts w:eastAsia="Times New Roman" w:cstheme="minorHAnsi"/>
          <w:color w:val="000000"/>
          <w:sz w:val="24"/>
          <w:szCs w:val="24"/>
          <w:lang w:val="tr-TR" w:bidi="tr-TR"/>
        </w:rPr>
        <w:t xml:space="preserve"> a Pro-Şampiyonlar Gibi Beslen</w:t>
      </w:r>
      <w:r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 xml:space="preserve"> kampanyası </w:t>
      </w:r>
      <w:r w:rsidR="00D9234B"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>kapsam</w:t>
      </w:r>
      <w:r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>ın</w:t>
      </w:r>
      <w:r w:rsidR="00D9234B"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 xml:space="preserve">da </w:t>
      </w:r>
      <w:r w:rsidR="003C786A"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 xml:space="preserve">farkındalık yaratmak amacıyla </w:t>
      </w:r>
      <w:r w:rsidR="00D9234B"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 xml:space="preserve">sosyal medya üzerinden </w:t>
      </w:r>
      <w:r w:rsidR="003C786A"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 xml:space="preserve">bağış kampanyası </w:t>
      </w:r>
      <w:r w:rsidR="00181A1C"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>düzenle</w:t>
      </w:r>
      <w:r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>yecek</w:t>
      </w:r>
      <w:r w:rsidR="00933C65"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 xml:space="preserve">. Beko, </w:t>
      </w:r>
      <w:proofErr w:type="spellStart"/>
      <w:r w:rsidR="00D9234B"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>Instagram</w:t>
      </w:r>
      <w:proofErr w:type="spellEnd"/>
      <w:r w:rsidR="00D9234B"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 xml:space="preserve"> veya </w:t>
      </w:r>
      <w:proofErr w:type="spellStart"/>
      <w:r w:rsidR="00D9234B"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>Twitter’da</w:t>
      </w:r>
      <w:proofErr w:type="spellEnd"/>
      <w:r w:rsidR="00D9234B"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 xml:space="preserve"> #</w:t>
      </w:r>
      <w:proofErr w:type="spellStart"/>
      <w:r w:rsidR="00D9234B"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>EatLikeAPro</w:t>
      </w:r>
      <w:proofErr w:type="spellEnd"/>
      <w:r w:rsidR="00D9234B"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 xml:space="preserve"> </w:t>
      </w:r>
      <w:proofErr w:type="spellStart"/>
      <w:r w:rsidR="00D9234B"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>hashtag’i</w:t>
      </w:r>
      <w:proofErr w:type="spellEnd"/>
      <w:r w:rsidR="00D9234B"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 xml:space="preserve"> altındaki </w:t>
      </w:r>
      <w:r w:rsidR="003C786A"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 xml:space="preserve">sağlıklı yeme alışkanlıklarını yönelik her paylaşım için </w:t>
      </w:r>
      <w:r w:rsidR="00D9234B"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>UNICEF’e 1</w:t>
      </w:r>
      <w:r w:rsidR="003C786A"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 xml:space="preserve"> Euro</w:t>
      </w:r>
      <w:r w:rsidR="00D9234B"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 xml:space="preserve"> bağışla</w:t>
      </w:r>
      <w:r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>yacak.</w:t>
      </w:r>
      <w:r w:rsidR="00181A1C"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 xml:space="preserve"> </w:t>
      </w:r>
      <w:r w:rsidR="00AC0A41"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>K</w:t>
      </w:r>
      <w:r w:rsidR="00526601"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>ampanya ile 1.000.000</w:t>
      </w:r>
      <w:r w:rsidR="003C786A"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 xml:space="preserve"> Euro </w:t>
      </w:r>
      <w:r w:rsidR="00526601"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>toplanması hedefleniyor.</w:t>
      </w:r>
    </w:p>
    <w:p w:rsidR="00960A8D" w:rsidRPr="00863AFC" w:rsidRDefault="00960A8D" w:rsidP="003A63AF">
      <w:pPr>
        <w:jc w:val="both"/>
        <w:rPr>
          <w:rFonts w:eastAsia="Times New Roman" w:cstheme="minorHAnsi"/>
          <w:color w:val="000000"/>
          <w:sz w:val="24"/>
          <w:szCs w:val="24"/>
          <w:lang w:val="tr-TR" w:bidi="tr-TR"/>
        </w:rPr>
      </w:pPr>
    </w:p>
    <w:p w:rsidR="00960A8D" w:rsidRPr="00863AFC" w:rsidRDefault="00960A8D" w:rsidP="003A63AF">
      <w:pPr>
        <w:jc w:val="both"/>
        <w:rPr>
          <w:rFonts w:eastAsia="Times New Roman" w:cstheme="minorHAnsi"/>
          <w:b/>
          <w:color w:val="000000"/>
          <w:sz w:val="24"/>
          <w:szCs w:val="24"/>
          <w:lang w:val="tr-TR" w:bidi="tr-TR"/>
        </w:rPr>
      </w:pPr>
      <w:r w:rsidRPr="00863AFC">
        <w:rPr>
          <w:rFonts w:eastAsia="Times New Roman" w:cstheme="minorHAnsi"/>
          <w:b/>
          <w:color w:val="000000"/>
          <w:sz w:val="24"/>
          <w:szCs w:val="24"/>
          <w:lang w:val="tr-TR" w:bidi="tr-TR"/>
        </w:rPr>
        <w:t xml:space="preserve">Beko, El </w:t>
      </w:r>
      <w:proofErr w:type="spellStart"/>
      <w:r w:rsidRPr="00863AFC">
        <w:rPr>
          <w:rFonts w:eastAsia="Times New Roman" w:cstheme="minorHAnsi"/>
          <w:b/>
          <w:color w:val="000000"/>
          <w:sz w:val="24"/>
          <w:szCs w:val="24"/>
          <w:lang w:val="tr-TR" w:bidi="tr-TR"/>
        </w:rPr>
        <w:t>Clasico</w:t>
      </w:r>
      <w:proofErr w:type="spellEnd"/>
      <w:r w:rsidRPr="00863AFC">
        <w:rPr>
          <w:rFonts w:eastAsia="Times New Roman" w:cstheme="minorHAnsi"/>
          <w:b/>
          <w:color w:val="000000"/>
          <w:sz w:val="24"/>
          <w:szCs w:val="24"/>
          <w:lang w:val="tr-TR" w:bidi="tr-TR"/>
        </w:rPr>
        <w:t xml:space="preserve"> derbisinde formadaki yerini </w:t>
      </w:r>
      <w:proofErr w:type="spellStart"/>
      <w:r w:rsidRPr="00863AFC">
        <w:rPr>
          <w:rFonts w:eastAsia="Times New Roman" w:cstheme="minorHAnsi"/>
          <w:b/>
          <w:color w:val="000000"/>
          <w:sz w:val="24"/>
          <w:szCs w:val="24"/>
          <w:lang w:val="tr-TR" w:bidi="tr-TR"/>
        </w:rPr>
        <w:t>Eat</w:t>
      </w:r>
      <w:proofErr w:type="spellEnd"/>
      <w:r w:rsidRPr="00863AFC">
        <w:rPr>
          <w:rFonts w:eastAsia="Times New Roman" w:cstheme="minorHAnsi"/>
          <w:b/>
          <w:color w:val="000000"/>
          <w:sz w:val="24"/>
          <w:szCs w:val="24"/>
          <w:lang w:val="tr-TR" w:bidi="tr-TR"/>
        </w:rPr>
        <w:t xml:space="preserve"> </w:t>
      </w:r>
      <w:proofErr w:type="spellStart"/>
      <w:r w:rsidRPr="00863AFC">
        <w:rPr>
          <w:rFonts w:eastAsia="Times New Roman" w:cstheme="minorHAnsi"/>
          <w:b/>
          <w:color w:val="000000"/>
          <w:sz w:val="24"/>
          <w:szCs w:val="24"/>
          <w:lang w:val="tr-TR" w:bidi="tr-TR"/>
        </w:rPr>
        <w:t>Like</w:t>
      </w:r>
      <w:proofErr w:type="spellEnd"/>
      <w:r w:rsidRPr="00863AFC">
        <w:rPr>
          <w:rFonts w:eastAsia="Times New Roman" w:cstheme="minorHAnsi"/>
          <w:b/>
          <w:color w:val="000000"/>
          <w:sz w:val="24"/>
          <w:szCs w:val="24"/>
          <w:lang w:val="tr-TR" w:bidi="tr-TR"/>
        </w:rPr>
        <w:t xml:space="preserve"> A </w:t>
      </w:r>
      <w:proofErr w:type="spellStart"/>
      <w:r w:rsidRPr="00863AFC">
        <w:rPr>
          <w:rFonts w:eastAsia="Times New Roman" w:cstheme="minorHAnsi"/>
          <w:b/>
          <w:color w:val="000000"/>
          <w:sz w:val="24"/>
          <w:szCs w:val="24"/>
          <w:lang w:val="tr-TR" w:bidi="tr-TR"/>
        </w:rPr>
        <w:t>Pro’ya</w:t>
      </w:r>
      <w:proofErr w:type="spellEnd"/>
      <w:r w:rsidRPr="00863AFC">
        <w:rPr>
          <w:rFonts w:eastAsia="Times New Roman" w:cstheme="minorHAnsi"/>
          <w:b/>
          <w:color w:val="000000"/>
          <w:sz w:val="24"/>
          <w:szCs w:val="24"/>
          <w:lang w:val="tr-TR" w:bidi="tr-TR"/>
        </w:rPr>
        <w:t xml:space="preserve"> bırakacak</w:t>
      </w:r>
    </w:p>
    <w:p w:rsidR="00960A8D" w:rsidRPr="00863AFC" w:rsidRDefault="00960A8D" w:rsidP="003A63AF">
      <w:pPr>
        <w:jc w:val="both"/>
        <w:rPr>
          <w:rFonts w:eastAsia="Times New Roman" w:cstheme="minorHAnsi"/>
          <w:color w:val="000000"/>
          <w:sz w:val="24"/>
          <w:szCs w:val="24"/>
          <w:lang w:val="tr-TR" w:bidi="tr-TR"/>
        </w:rPr>
      </w:pPr>
    </w:p>
    <w:p w:rsidR="00863AFC" w:rsidRPr="006E0CEB" w:rsidRDefault="00960A8D" w:rsidP="00960A8D">
      <w:pPr>
        <w:jc w:val="both"/>
        <w:rPr>
          <w:rFonts w:eastAsia="Times New Roman" w:cs="Times New Roman"/>
          <w:color w:val="000000"/>
          <w:sz w:val="24"/>
          <w:szCs w:val="24"/>
          <w:lang w:val="tr-TR" w:bidi="tr-TR"/>
        </w:rPr>
      </w:pPr>
      <w:r w:rsidRPr="006E0CEB">
        <w:rPr>
          <w:rFonts w:eastAsia="Times New Roman" w:cs="Times New Roman"/>
          <w:color w:val="000000"/>
          <w:sz w:val="24"/>
          <w:szCs w:val="24"/>
          <w:lang w:val="tr-TR" w:bidi="tr-TR"/>
        </w:rPr>
        <w:t xml:space="preserve">Mevcut eğilimin sürmesi halinde </w:t>
      </w:r>
      <w:r w:rsidR="00AD2CB1">
        <w:rPr>
          <w:rFonts w:eastAsia="Times New Roman" w:cs="Times New Roman"/>
          <w:color w:val="000000"/>
          <w:sz w:val="24"/>
          <w:szCs w:val="24"/>
          <w:lang w:val="tr-TR" w:bidi="tr-TR"/>
        </w:rPr>
        <w:t xml:space="preserve">şu anda dünya genelinde 41 milyon olan </w:t>
      </w:r>
      <w:r w:rsidR="00AD2CB1" w:rsidRPr="006E0CEB">
        <w:rPr>
          <w:rFonts w:eastAsia="Times New Roman" w:cs="Times New Roman"/>
          <w:color w:val="000000"/>
          <w:sz w:val="24"/>
          <w:szCs w:val="24"/>
          <w:lang w:val="tr-TR" w:bidi="tr-TR"/>
        </w:rPr>
        <w:t xml:space="preserve">fazla kilolu ya da </w:t>
      </w:r>
      <w:proofErr w:type="spellStart"/>
      <w:r w:rsidR="00AD2CB1" w:rsidRPr="006E0CEB">
        <w:rPr>
          <w:rFonts w:eastAsia="Times New Roman" w:cs="Times New Roman"/>
          <w:color w:val="000000"/>
          <w:sz w:val="24"/>
          <w:szCs w:val="24"/>
          <w:lang w:val="tr-TR" w:bidi="tr-TR"/>
        </w:rPr>
        <w:t>obezite</w:t>
      </w:r>
      <w:proofErr w:type="spellEnd"/>
      <w:r w:rsidR="00AD2CB1" w:rsidRPr="006E0CEB">
        <w:rPr>
          <w:rFonts w:eastAsia="Times New Roman" w:cs="Times New Roman"/>
          <w:color w:val="000000"/>
          <w:sz w:val="24"/>
          <w:szCs w:val="24"/>
          <w:lang w:val="tr-TR" w:bidi="tr-TR"/>
        </w:rPr>
        <w:t xml:space="preserve"> sorunu yaşayan çocukların sayısı</w:t>
      </w:r>
      <w:r w:rsidR="00AD2CB1">
        <w:rPr>
          <w:rFonts w:eastAsia="Times New Roman" w:cs="Times New Roman"/>
          <w:color w:val="000000"/>
          <w:sz w:val="24"/>
          <w:szCs w:val="24"/>
          <w:lang w:val="tr-TR" w:bidi="tr-TR"/>
        </w:rPr>
        <w:t>,</w:t>
      </w:r>
      <w:r w:rsidR="00AD2CB1" w:rsidRPr="006E0CEB">
        <w:rPr>
          <w:rFonts w:eastAsia="Times New Roman" w:cs="Times New Roman"/>
          <w:color w:val="000000"/>
          <w:sz w:val="24"/>
          <w:szCs w:val="24"/>
          <w:lang w:val="tr-TR" w:bidi="tr-TR"/>
        </w:rPr>
        <w:t xml:space="preserve"> </w:t>
      </w:r>
      <w:r w:rsidRPr="006E0CEB">
        <w:rPr>
          <w:rFonts w:eastAsia="Times New Roman" w:cs="Times New Roman"/>
          <w:color w:val="000000"/>
          <w:sz w:val="24"/>
          <w:szCs w:val="24"/>
          <w:lang w:val="tr-TR" w:bidi="tr-TR"/>
        </w:rPr>
        <w:t xml:space="preserve">2025 yılına kadar </w:t>
      </w:r>
      <w:bookmarkStart w:id="0" w:name="_GoBack"/>
      <w:bookmarkEnd w:id="0"/>
      <w:r w:rsidRPr="006E0CEB">
        <w:rPr>
          <w:rFonts w:eastAsia="Times New Roman" w:cs="Times New Roman"/>
          <w:color w:val="000000"/>
          <w:sz w:val="24"/>
          <w:szCs w:val="24"/>
          <w:lang w:val="tr-TR" w:bidi="tr-TR"/>
        </w:rPr>
        <w:t>70 milyonu aşacak. Beko, dünya çapında farkındalık yaratarak ve insanla</w:t>
      </w:r>
      <w:r w:rsidR="00863AFC" w:rsidRPr="006E0CEB">
        <w:rPr>
          <w:rFonts w:eastAsia="Times New Roman" w:cs="Times New Roman"/>
          <w:color w:val="000000"/>
          <w:sz w:val="24"/>
          <w:szCs w:val="24"/>
          <w:lang w:val="tr-TR" w:bidi="tr-TR"/>
        </w:rPr>
        <w:t>rı harekete geçirerek sorunun</w:t>
      </w:r>
      <w:r w:rsidRPr="006E0CEB">
        <w:rPr>
          <w:rFonts w:eastAsia="Times New Roman" w:cs="Times New Roman"/>
          <w:color w:val="000000"/>
          <w:sz w:val="24"/>
          <w:szCs w:val="24"/>
          <w:lang w:val="tr-TR" w:bidi="tr-TR"/>
        </w:rPr>
        <w:t xml:space="preserve"> önüne geçmeyi hedefliyor. </w:t>
      </w:r>
    </w:p>
    <w:p w:rsidR="00863AFC" w:rsidRPr="00863AFC" w:rsidRDefault="00863AFC" w:rsidP="00960A8D">
      <w:pPr>
        <w:jc w:val="both"/>
        <w:rPr>
          <w:rFonts w:eastAsia="Times New Roman" w:cs="Times New Roman"/>
          <w:color w:val="000000"/>
          <w:sz w:val="24"/>
          <w:szCs w:val="24"/>
          <w:lang w:bidi="tr-TR"/>
        </w:rPr>
      </w:pPr>
    </w:p>
    <w:p w:rsidR="00960A8D" w:rsidRPr="00863AFC" w:rsidRDefault="00960A8D" w:rsidP="00960A8D">
      <w:pPr>
        <w:jc w:val="both"/>
        <w:rPr>
          <w:rFonts w:eastAsia="Times New Roman" w:cstheme="minorHAnsi"/>
          <w:color w:val="000000"/>
          <w:sz w:val="24"/>
          <w:szCs w:val="24"/>
          <w:lang w:val="tr-TR" w:bidi="tr-TR"/>
        </w:rPr>
      </w:pPr>
      <w:r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 xml:space="preserve">Bu kapsamda 6 Mayıs’ta oynanacak dünyanın en çok izlenen derbilerinden El </w:t>
      </w:r>
      <w:proofErr w:type="spellStart"/>
      <w:r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>Clasico’da</w:t>
      </w:r>
      <w:proofErr w:type="spellEnd"/>
      <w:r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 xml:space="preserve">, futbolcular </w:t>
      </w:r>
      <w:proofErr w:type="spellStart"/>
      <w:r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>Eat</w:t>
      </w:r>
      <w:proofErr w:type="spellEnd"/>
      <w:r w:rsidR="00863AFC"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 xml:space="preserve"> </w:t>
      </w:r>
      <w:proofErr w:type="spellStart"/>
      <w:r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>Like</w:t>
      </w:r>
      <w:proofErr w:type="spellEnd"/>
      <w:r w:rsidR="00863AFC"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 xml:space="preserve"> </w:t>
      </w:r>
      <w:r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>A</w:t>
      </w:r>
      <w:r w:rsidR="00863AFC"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 xml:space="preserve"> </w:t>
      </w:r>
      <w:r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>Pro</w:t>
      </w:r>
      <w:r w:rsidR="00FD0824">
        <w:rPr>
          <w:rFonts w:eastAsia="Times New Roman" w:cstheme="minorHAnsi"/>
          <w:color w:val="000000"/>
          <w:sz w:val="24"/>
          <w:szCs w:val="24"/>
          <w:lang w:val="tr-TR" w:bidi="tr-TR"/>
        </w:rPr>
        <w:t xml:space="preserve"> (Şampiyonlar Gibi Beslen)</w:t>
      </w:r>
      <w:r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 xml:space="preserve"> kampanyası için hazırlanan özel formalarıyla sahaya çıkacak. FC Barcelona’nın yıldız oyuncularının formalarının sol omzunda Beko logosu yerine </w:t>
      </w:r>
      <w:r w:rsidR="00863AFC"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>#</w:t>
      </w:r>
      <w:proofErr w:type="spellStart"/>
      <w:r w:rsidR="00863AFC"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>EatLikeA</w:t>
      </w:r>
      <w:r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>Pro</w:t>
      </w:r>
      <w:proofErr w:type="spellEnd"/>
      <w:r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 xml:space="preserve"> yazacak. Dünyada </w:t>
      </w:r>
      <w:r w:rsidR="00863AFC"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>milyonlarca çocuğa ilham olan</w:t>
      </w:r>
      <w:r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 xml:space="preserve"> FC Barcelona</w:t>
      </w:r>
      <w:r w:rsidR="00863AFC"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>’nın yıldız oyuncuları</w:t>
      </w:r>
      <w:r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 xml:space="preserve">, dengeli beslenme ve fiziksel egzersiz ile sağlıklı bir yaşam sürmeleri için </w:t>
      </w:r>
      <w:r w:rsidR="00863AFC"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 xml:space="preserve">çocuklara </w:t>
      </w:r>
      <w:r w:rsidRPr="00863AFC">
        <w:rPr>
          <w:rFonts w:eastAsia="Times New Roman" w:cstheme="minorHAnsi"/>
          <w:color w:val="000000"/>
          <w:sz w:val="24"/>
          <w:szCs w:val="24"/>
          <w:lang w:val="tr-TR" w:bidi="tr-TR"/>
        </w:rPr>
        <w:t>örnek olacak.</w:t>
      </w:r>
    </w:p>
    <w:p w:rsidR="00960A8D" w:rsidRPr="00CF37DE" w:rsidRDefault="00960A8D" w:rsidP="00960A8D">
      <w:pPr>
        <w:jc w:val="both"/>
        <w:rPr>
          <w:rFonts w:eastAsia="Times New Roman" w:cs="Times New Roman"/>
          <w:b/>
          <w:color w:val="000000"/>
          <w:sz w:val="24"/>
          <w:szCs w:val="24"/>
          <w:lang w:eastAsia="en-GB"/>
        </w:rPr>
      </w:pPr>
    </w:p>
    <w:p w:rsidR="00960A8D" w:rsidRPr="00CF37DE" w:rsidRDefault="00960A8D" w:rsidP="00960A8D">
      <w:pPr>
        <w:rPr>
          <w:rFonts w:eastAsia="Times New Roman" w:cs="Times New Roman"/>
          <w:color w:val="000000"/>
          <w:sz w:val="24"/>
          <w:szCs w:val="24"/>
          <w:lang w:eastAsia="en-GB"/>
        </w:rPr>
      </w:pPr>
    </w:p>
    <w:p w:rsidR="00960A8D" w:rsidRPr="006E0CEB" w:rsidRDefault="00863AFC" w:rsidP="00863AFC">
      <w:pPr>
        <w:jc w:val="both"/>
        <w:rPr>
          <w:rFonts w:eastAsia="Times New Roman" w:cs="Times New Roman"/>
          <w:color w:val="000000"/>
          <w:sz w:val="24"/>
          <w:szCs w:val="24"/>
          <w:lang w:val="tr-TR" w:eastAsia="en-GB"/>
        </w:rPr>
      </w:pPr>
      <w:r w:rsidRPr="006E0CEB">
        <w:rPr>
          <w:rFonts w:eastAsia="Times New Roman" w:cs="Times New Roman"/>
          <w:color w:val="000000"/>
          <w:sz w:val="24"/>
          <w:szCs w:val="24"/>
          <w:lang w:val="tr-TR" w:bidi="tr-TR"/>
        </w:rPr>
        <w:t xml:space="preserve">Ayrıca, sağlıklı beslenme alışkanlıklarını sosyal medyada paylaşanlar, FC Barcelona’nın sınırlı sayıda üretilen, üzerinde El </w:t>
      </w:r>
      <w:proofErr w:type="spellStart"/>
      <w:r w:rsidRPr="006E0CEB">
        <w:rPr>
          <w:rFonts w:eastAsia="Times New Roman" w:cs="Times New Roman"/>
          <w:color w:val="000000"/>
          <w:sz w:val="24"/>
          <w:szCs w:val="24"/>
          <w:lang w:val="tr-TR" w:bidi="tr-TR"/>
        </w:rPr>
        <w:t>Clasico</w:t>
      </w:r>
      <w:proofErr w:type="spellEnd"/>
      <w:r w:rsidRPr="006E0CEB">
        <w:rPr>
          <w:rFonts w:eastAsia="Times New Roman" w:cs="Times New Roman"/>
          <w:color w:val="000000"/>
          <w:sz w:val="24"/>
          <w:szCs w:val="24"/>
          <w:lang w:val="tr-TR" w:bidi="tr-TR"/>
        </w:rPr>
        <w:t xml:space="preserve"> haftasına özel olarak #</w:t>
      </w:r>
      <w:proofErr w:type="spellStart"/>
      <w:r w:rsidRPr="006E0CEB">
        <w:rPr>
          <w:rFonts w:eastAsia="Times New Roman" w:cs="Times New Roman"/>
          <w:color w:val="000000"/>
          <w:sz w:val="24"/>
          <w:szCs w:val="24"/>
          <w:lang w:val="tr-TR" w:bidi="tr-TR"/>
        </w:rPr>
        <w:t>EatLikeAPro</w:t>
      </w:r>
      <w:proofErr w:type="spellEnd"/>
      <w:r w:rsidRPr="006E0CEB">
        <w:rPr>
          <w:rFonts w:eastAsia="Times New Roman" w:cs="Times New Roman"/>
          <w:color w:val="000000"/>
          <w:sz w:val="24"/>
          <w:szCs w:val="24"/>
          <w:lang w:val="tr-TR" w:bidi="tr-TR"/>
        </w:rPr>
        <w:t xml:space="preserve"> sloganının bulunduğu imzalı antrenman ve maç formalarından birini kazanma şansı yakalayacak.  Barça Vakfı, medya kanalları aracılığıyla bu girişimi destekleyerek dünya çapında beş milyondan fazla sayıda takipçisini girişime katılmaya teşvik edecek. </w:t>
      </w:r>
    </w:p>
    <w:p w:rsidR="00527C26" w:rsidRPr="00CF37DE" w:rsidRDefault="00527C26" w:rsidP="00847B2E">
      <w:pPr>
        <w:jc w:val="both"/>
        <w:rPr>
          <w:rFonts w:eastAsia="Times New Roman" w:cstheme="minorHAnsi"/>
          <w:color w:val="000000"/>
          <w:sz w:val="24"/>
          <w:szCs w:val="24"/>
          <w:lang w:val="tr-TR" w:eastAsia="en-GB"/>
        </w:rPr>
      </w:pPr>
    </w:p>
    <w:p w:rsidR="00AE40BE" w:rsidRPr="00CF37DE" w:rsidRDefault="00AE40BE" w:rsidP="00AE40BE">
      <w:pPr>
        <w:jc w:val="both"/>
        <w:rPr>
          <w:rFonts w:cstheme="minorHAnsi"/>
          <w:bCs/>
          <w:noProof/>
          <w:sz w:val="24"/>
          <w:szCs w:val="24"/>
          <w:lang w:val="tr-TR"/>
        </w:rPr>
      </w:pPr>
      <w:r w:rsidRPr="00CF37DE">
        <w:rPr>
          <w:rFonts w:eastAsia="Times New Roman" w:cstheme="minorHAnsi"/>
          <w:color w:val="000000"/>
          <w:sz w:val="24"/>
          <w:szCs w:val="24"/>
          <w:lang w:val="tr-TR" w:bidi="tr-TR"/>
        </w:rPr>
        <w:t>Arçelik CEO’su Hakan Bulgurlu, kampanyayla ilgili olarak “</w:t>
      </w:r>
      <w:r w:rsidR="00527C26" w:rsidRPr="00CF37DE">
        <w:rPr>
          <w:rFonts w:eastAsia="Times New Roman" w:cstheme="minorHAnsi"/>
          <w:color w:val="000000"/>
          <w:sz w:val="24"/>
          <w:szCs w:val="24"/>
          <w:lang w:val="tr-TR" w:bidi="tr-TR"/>
        </w:rPr>
        <w:t>Küresel bir so</w:t>
      </w:r>
      <w:r w:rsidR="00361F1B" w:rsidRPr="00CF37DE">
        <w:rPr>
          <w:rFonts w:eastAsia="Times New Roman" w:cstheme="minorHAnsi"/>
          <w:color w:val="000000"/>
          <w:sz w:val="24"/>
          <w:szCs w:val="24"/>
          <w:lang w:val="tr-TR" w:bidi="tr-TR"/>
        </w:rPr>
        <w:t xml:space="preserve">run olan çocuklarda </w:t>
      </w:r>
      <w:proofErr w:type="spellStart"/>
      <w:r w:rsidR="00361F1B" w:rsidRPr="00CF37DE">
        <w:rPr>
          <w:rFonts w:eastAsia="Times New Roman" w:cstheme="minorHAnsi"/>
          <w:color w:val="000000"/>
          <w:sz w:val="24"/>
          <w:szCs w:val="24"/>
          <w:lang w:val="tr-TR" w:bidi="tr-TR"/>
        </w:rPr>
        <w:t>obeziteye</w:t>
      </w:r>
      <w:proofErr w:type="spellEnd"/>
      <w:r w:rsidRPr="00CF37DE">
        <w:rPr>
          <w:rFonts w:cstheme="minorHAnsi"/>
          <w:noProof/>
          <w:sz w:val="24"/>
          <w:szCs w:val="24"/>
          <w:lang w:val="tr-TR" w:bidi="tr-TR"/>
        </w:rPr>
        <w:t xml:space="preserve"> “dur” demek için FC Barcelona ve</w:t>
      </w:r>
      <w:r w:rsidR="00527C26" w:rsidRPr="00CF37DE">
        <w:rPr>
          <w:rFonts w:cstheme="minorHAnsi"/>
          <w:noProof/>
          <w:sz w:val="24"/>
          <w:szCs w:val="24"/>
          <w:lang w:val="tr-TR" w:bidi="tr-TR"/>
        </w:rPr>
        <w:t xml:space="preserve"> UNICEF gibi iki büyük ortakla güçlerimizi birleştirmekten</w:t>
      </w:r>
      <w:r w:rsidR="00361F1B" w:rsidRPr="00CF37DE">
        <w:rPr>
          <w:rFonts w:cstheme="minorHAnsi"/>
          <w:noProof/>
          <w:sz w:val="24"/>
          <w:szCs w:val="24"/>
          <w:lang w:val="tr-TR" w:bidi="tr-TR"/>
        </w:rPr>
        <w:t xml:space="preserve"> </w:t>
      </w:r>
      <w:r w:rsidR="00527C26" w:rsidRPr="00CF37DE">
        <w:rPr>
          <w:rFonts w:cstheme="minorHAnsi"/>
          <w:noProof/>
          <w:sz w:val="24"/>
          <w:szCs w:val="24"/>
          <w:lang w:val="tr-TR" w:bidi="tr-TR"/>
        </w:rPr>
        <w:t xml:space="preserve">mutluluk duyuyoruz. </w:t>
      </w:r>
      <w:r w:rsidR="00361F1B" w:rsidRPr="00CF37DE">
        <w:rPr>
          <w:rFonts w:cstheme="minorHAnsi"/>
          <w:noProof/>
          <w:sz w:val="24"/>
          <w:szCs w:val="24"/>
          <w:lang w:val="tr-TR" w:bidi="tr-TR"/>
        </w:rPr>
        <w:t>Beko olarak geliştirdiğimiz s</w:t>
      </w:r>
      <w:r w:rsidRPr="00CF37DE">
        <w:rPr>
          <w:rFonts w:cstheme="minorHAnsi"/>
          <w:noProof/>
          <w:sz w:val="24"/>
          <w:szCs w:val="24"/>
          <w:lang w:val="tr-TR" w:bidi="tr-TR"/>
        </w:rPr>
        <w:t>ağlıklı beslenmeyi kolaylaştıran ye</w:t>
      </w:r>
      <w:r w:rsidR="00361F1B" w:rsidRPr="00CF37DE">
        <w:rPr>
          <w:rFonts w:cstheme="minorHAnsi"/>
          <w:noProof/>
          <w:sz w:val="24"/>
          <w:szCs w:val="24"/>
          <w:lang w:val="tr-TR" w:bidi="tr-TR"/>
        </w:rPr>
        <w:t>nilikçi teknolojiler ve toplumda yarattığımız</w:t>
      </w:r>
      <w:r w:rsidRPr="00CF37DE">
        <w:rPr>
          <w:rFonts w:cstheme="minorHAnsi"/>
          <w:noProof/>
          <w:sz w:val="24"/>
          <w:szCs w:val="24"/>
          <w:lang w:val="tr-TR" w:bidi="tr-TR"/>
        </w:rPr>
        <w:t xml:space="preserve"> farkındal</w:t>
      </w:r>
      <w:r w:rsidR="00361F1B" w:rsidRPr="00CF37DE">
        <w:rPr>
          <w:rFonts w:cstheme="minorHAnsi"/>
          <w:noProof/>
          <w:sz w:val="24"/>
          <w:szCs w:val="24"/>
          <w:lang w:val="tr-TR" w:bidi="tr-TR"/>
        </w:rPr>
        <w:t>ıkla sorunun çözümüne katkıda bulunacağımıza inanıyoruz. FC Barcelona ile bu yılki</w:t>
      </w:r>
      <w:r w:rsidRPr="00CF37DE">
        <w:rPr>
          <w:rFonts w:cstheme="minorHAnsi"/>
          <w:noProof/>
          <w:sz w:val="24"/>
          <w:szCs w:val="24"/>
          <w:lang w:val="tr-TR" w:bidi="tr-TR"/>
        </w:rPr>
        <w:t xml:space="preserve"> El Clasico derbisinde gerçekleştireceğimiz forma etkinliği</w:t>
      </w:r>
      <w:r w:rsidR="00361F1B" w:rsidRPr="00CF37DE">
        <w:rPr>
          <w:rFonts w:cstheme="minorHAnsi"/>
          <w:noProof/>
          <w:sz w:val="24"/>
          <w:szCs w:val="24"/>
          <w:lang w:val="tr-TR" w:bidi="tr-TR"/>
        </w:rPr>
        <w:t xml:space="preserve">yle futbolun kitleler üzerindeki olumlu etkisinden faydalanarak toplulukları harekete geçirmeyi ve </w:t>
      </w:r>
      <w:r w:rsidRPr="00CF37DE">
        <w:rPr>
          <w:rFonts w:cstheme="minorHAnsi"/>
          <w:noProof/>
          <w:sz w:val="24"/>
          <w:szCs w:val="24"/>
          <w:lang w:val="tr-TR" w:bidi="tr-TR"/>
        </w:rPr>
        <w:t>UNICE</w:t>
      </w:r>
      <w:r w:rsidR="00361F1B" w:rsidRPr="00CF37DE">
        <w:rPr>
          <w:rFonts w:cstheme="minorHAnsi"/>
          <w:noProof/>
          <w:sz w:val="24"/>
          <w:szCs w:val="24"/>
          <w:lang w:val="tr-TR" w:bidi="tr-TR"/>
        </w:rPr>
        <w:t>F için topladığımız bağışla sorunun parçası olmayı amaçlıyoruz” dedi.</w:t>
      </w:r>
    </w:p>
    <w:p w:rsidR="00AE40BE" w:rsidRPr="00CF37DE" w:rsidRDefault="00AE40BE" w:rsidP="00AE40BE">
      <w:pPr>
        <w:jc w:val="both"/>
        <w:rPr>
          <w:rFonts w:cstheme="minorHAnsi"/>
          <w:sz w:val="24"/>
          <w:szCs w:val="24"/>
          <w:lang w:val="tr-TR" w:bidi="tr-TR"/>
        </w:rPr>
      </w:pPr>
    </w:p>
    <w:p w:rsidR="006519AD" w:rsidRPr="00CF37DE" w:rsidRDefault="00AE40BE" w:rsidP="00AE40BE">
      <w:pPr>
        <w:jc w:val="both"/>
        <w:rPr>
          <w:rFonts w:cstheme="minorHAnsi"/>
          <w:noProof/>
          <w:sz w:val="24"/>
          <w:szCs w:val="24"/>
          <w:lang w:val="tr-TR" w:bidi="tr-TR"/>
        </w:rPr>
      </w:pPr>
      <w:r w:rsidRPr="00CF37DE">
        <w:rPr>
          <w:rFonts w:cstheme="minorHAnsi"/>
          <w:sz w:val="24"/>
          <w:szCs w:val="24"/>
          <w:lang w:val="tr-TR" w:bidi="tr-TR"/>
        </w:rPr>
        <w:t xml:space="preserve">Barça Vakfı Başkan Yardımcısı </w:t>
      </w:r>
      <w:proofErr w:type="spellStart"/>
      <w:r w:rsidRPr="00CF37DE">
        <w:rPr>
          <w:rFonts w:cstheme="minorHAnsi"/>
          <w:sz w:val="24"/>
          <w:szCs w:val="24"/>
          <w:lang w:val="tr-TR" w:bidi="tr-TR"/>
        </w:rPr>
        <w:t>Jordi</w:t>
      </w:r>
      <w:proofErr w:type="spellEnd"/>
      <w:r w:rsidRPr="00CF37DE">
        <w:rPr>
          <w:rFonts w:cstheme="minorHAnsi"/>
          <w:sz w:val="24"/>
          <w:szCs w:val="24"/>
          <w:lang w:val="tr-TR" w:bidi="tr-TR"/>
        </w:rPr>
        <w:t xml:space="preserve"> </w:t>
      </w:r>
      <w:proofErr w:type="spellStart"/>
      <w:r w:rsidRPr="00CF37DE">
        <w:rPr>
          <w:rFonts w:cstheme="minorHAnsi"/>
          <w:sz w:val="24"/>
          <w:szCs w:val="24"/>
          <w:lang w:val="tr-TR" w:bidi="tr-TR"/>
        </w:rPr>
        <w:t>Cardoner</w:t>
      </w:r>
      <w:proofErr w:type="spellEnd"/>
      <w:r w:rsidRPr="00CF37DE">
        <w:rPr>
          <w:rFonts w:cstheme="minorHAnsi"/>
          <w:sz w:val="24"/>
          <w:szCs w:val="24"/>
          <w:lang w:val="tr-TR" w:bidi="tr-TR"/>
        </w:rPr>
        <w:t xml:space="preserve"> ise </w:t>
      </w:r>
      <w:r w:rsidRPr="00CF37DE">
        <w:rPr>
          <w:rFonts w:cstheme="minorHAnsi"/>
          <w:noProof/>
          <w:sz w:val="24"/>
          <w:szCs w:val="24"/>
          <w:lang w:val="tr-TR" w:bidi="tr-TR"/>
        </w:rPr>
        <w:t>“</w:t>
      </w:r>
      <w:r w:rsidR="00CF37DE" w:rsidRPr="00CF37DE">
        <w:rPr>
          <w:rFonts w:cstheme="minorHAnsi"/>
          <w:noProof/>
          <w:sz w:val="24"/>
          <w:szCs w:val="24"/>
          <w:lang w:val="tr-TR" w:bidi="tr-TR"/>
        </w:rPr>
        <w:t xml:space="preserve">Sporun kendisinde varolan değerlerin çocuklara aşılanmasını hedefleyen </w:t>
      </w:r>
      <w:r w:rsidRPr="00CF37DE">
        <w:rPr>
          <w:rFonts w:cstheme="minorHAnsi"/>
          <w:noProof/>
          <w:sz w:val="24"/>
          <w:szCs w:val="24"/>
          <w:lang w:val="tr-TR" w:bidi="tr-TR"/>
        </w:rPr>
        <w:t xml:space="preserve">FutbolNet </w:t>
      </w:r>
      <w:r w:rsidR="00CF37DE" w:rsidRPr="00CF37DE">
        <w:rPr>
          <w:rFonts w:cstheme="minorHAnsi"/>
          <w:noProof/>
          <w:sz w:val="24"/>
          <w:szCs w:val="24"/>
          <w:lang w:val="tr-TR" w:bidi="tr-TR"/>
        </w:rPr>
        <w:t xml:space="preserve">metodolojisinin kullandığımız, </w:t>
      </w:r>
      <w:r w:rsidRPr="00CF37DE">
        <w:rPr>
          <w:rFonts w:cstheme="minorHAnsi"/>
          <w:noProof/>
          <w:sz w:val="24"/>
          <w:szCs w:val="24"/>
          <w:lang w:val="tr-TR" w:bidi="tr-TR"/>
        </w:rPr>
        <w:t>dünya çapında 12</w:t>
      </w:r>
      <w:r w:rsidR="00CF37DE" w:rsidRPr="00CF37DE">
        <w:rPr>
          <w:rFonts w:cstheme="minorHAnsi"/>
          <w:noProof/>
          <w:sz w:val="24"/>
          <w:szCs w:val="24"/>
          <w:lang w:val="tr-TR" w:bidi="tr-TR"/>
        </w:rPr>
        <w:t xml:space="preserve">0.000 çocuk ve gence ulaşan </w:t>
      </w:r>
      <w:r w:rsidRPr="00CF37DE">
        <w:rPr>
          <w:rFonts w:cstheme="minorHAnsi"/>
          <w:noProof/>
          <w:sz w:val="24"/>
          <w:szCs w:val="24"/>
          <w:lang w:val="tr-TR" w:bidi="tr-TR"/>
        </w:rPr>
        <w:t>programlarımızda</w:t>
      </w:r>
      <w:r w:rsidR="00CF37DE" w:rsidRPr="00CF37DE">
        <w:rPr>
          <w:rFonts w:cstheme="minorHAnsi"/>
          <w:noProof/>
          <w:sz w:val="24"/>
          <w:szCs w:val="24"/>
          <w:lang w:val="tr-TR" w:bidi="tr-TR"/>
        </w:rPr>
        <w:t xml:space="preserve"> fiziksel aktivitenin yanı sıra “s</w:t>
      </w:r>
      <w:r w:rsidRPr="00CF37DE">
        <w:rPr>
          <w:rFonts w:cstheme="minorHAnsi"/>
          <w:noProof/>
          <w:sz w:val="24"/>
          <w:szCs w:val="24"/>
          <w:lang w:val="tr-TR" w:bidi="tr-TR"/>
        </w:rPr>
        <w:t>aygı” değerine oda</w:t>
      </w:r>
      <w:r w:rsidR="00CF37DE" w:rsidRPr="00CF37DE">
        <w:rPr>
          <w:rFonts w:cstheme="minorHAnsi"/>
          <w:noProof/>
          <w:sz w:val="24"/>
          <w:szCs w:val="24"/>
          <w:lang w:val="tr-TR" w:bidi="tr-TR"/>
        </w:rPr>
        <w:t xml:space="preserve">klanıyoruz. Bu girişimle amacımız çocuklarda </w:t>
      </w:r>
      <w:r w:rsidRPr="00CF37DE">
        <w:rPr>
          <w:rFonts w:cstheme="minorHAnsi"/>
          <w:noProof/>
          <w:sz w:val="24"/>
          <w:szCs w:val="24"/>
          <w:lang w:val="tr-TR" w:bidi="tr-TR"/>
        </w:rPr>
        <w:t>sağlık</w:t>
      </w:r>
      <w:r w:rsidR="006519AD" w:rsidRPr="00CF37DE">
        <w:rPr>
          <w:rFonts w:cstheme="minorHAnsi"/>
          <w:noProof/>
          <w:sz w:val="24"/>
          <w:szCs w:val="24"/>
          <w:lang w:val="tr-TR" w:bidi="tr-TR"/>
        </w:rPr>
        <w:t>lı alışkanlıkları artırmak yoluyla</w:t>
      </w:r>
      <w:r w:rsidRPr="00CF37DE">
        <w:rPr>
          <w:rFonts w:cstheme="minorHAnsi"/>
          <w:noProof/>
          <w:sz w:val="24"/>
          <w:szCs w:val="24"/>
          <w:lang w:val="tr-TR" w:bidi="tr-TR"/>
        </w:rPr>
        <w:t xml:space="preserve"> </w:t>
      </w:r>
      <w:r w:rsidR="00CF37DE" w:rsidRPr="00CF37DE">
        <w:rPr>
          <w:rFonts w:cstheme="minorHAnsi"/>
          <w:noProof/>
          <w:sz w:val="24"/>
          <w:szCs w:val="24"/>
          <w:lang w:val="tr-TR" w:bidi="tr-TR"/>
        </w:rPr>
        <w:t>kendilerine saygı duymalarını sağlamak</w:t>
      </w:r>
      <w:r w:rsidRPr="00CF37DE">
        <w:rPr>
          <w:rFonts w:cstheme="minorHAnsi"/>
          <w:noProof/>
          <w:sz w:val="24"/>
          <w:szCs w:val="24"/>
          <w:lang w:val="tr-TR" w:bidi="tr-TR"/>
        </w:rPr>
        <w:t>”</w:t>
      </w:r>
      <w:r w:rsidR="006519AD" w:rsidRPr="00CF37DE">
        <w:rPr>
          <w:rFonts w:cstheme="minorHAnsi"/>
          <w:noProof/>
          <w:sz w:val="24"/>
          <w:szCs w:val="24"/>
          <w:lang w:val="tr-TR" w:bidi="tr-TR"/>
        </w:rPr>
        <w:t xml:space="preserve"> diye konuştu.</w:t>
      </w:r>
    </w:p>
    <w:p w:rsidR="00AE40BE" w:rsidRPr="00CF37DE" w:rsidRDefault="00AE40BE" w:rsidP="00AE40BE">
      <w:pPr>
        <w:jc w:val="both"/>
        <w:rPr>
          <w:rFonts w:cstheme="minorHAnsi"/>
          <w:i/>
          <w:sz w:val="24"/>
          <w:szCs w:val="24"/>
          <w:lang w:val="tr-TR"/>
        </w:rPr>
      </w:pPr>
    </w:p>
    <w:p w:rsidR="00AE40BE" w:rsidRPr="00CF37DE" w:rsidRDefault="00AE40BE" w:rsidP="00AE40BE">
      <w:pPr>
        <w:jc w:val="both"/>
        <w:rPr>
          <w:rFonts w:cstheme="minorHAnsi"/>
          <w:sz w:val="24"/>
          <w:szCs w:val="24"/>
          <w:lang w:val="tr-TR" w:bidi="tr-TR"/>
        </w:rPr>
      </w:pPr>
      <w:r w:rsidRPr="00CF37DE">
        <w:rPr>
          <w:rFonts w:cstheme="minorHAnsi"/>
          <w:sz w:val="24"/>
          <w:szCs w:val="24"/>
          <w:lang w:val="tr-TR" w:bidi="tr-TR"/>
        </w:rPr>
        <w:t xml:space="preserve">UNICEF </w:t>
      </w:r>
      <w:r w:rsidR="00361F1B" w:rsidRPr="00CF37DE">
        <w:rPr>
          <w:rFonts w:cstheme="minorHAnsi"/>
          <w:sz w:val="24"/>
          <w:szCs w:val="24"/>
          <w:lang w:val="tr-TR" w:bidi="tr-TR"/>
        </w:rPr>
        <w:t xml:space="preserve">Küresel </w:t>
      </w:r>
      <w:r w:rsidRPr="00CF37DE">
        <w:rPr>
          <w:rFonts w:cstheme="minorHAnsi"/>
          <w:sz w:val="24"/>
          <w:szCs w:val="24"/>
          <w:lang w:val="tr-TR" w:bidi="tr-TR"/>
        </w:rPr>
        <w:t xml:space="preserve">Beslenme Programı Başkanı Victor </w:t>
      </w:r>
      <w:proofErr w:type="spellStart"/>
      <w:r w:rsidRPr="00CF37DE">
        <w:rPr>
          <w:rFonts w:cstheme="minorHAnsi"/>
          <w:sz w:val="24"/>
          <w:szCs w:val="24"/>
          <w:lang w:val="tr-TR" w:bidi="tr-TR"/>
        </w:rPr>
        <w:t>Aguayo</w:t>
      </w:r>
      <w:proofErr w:type="spellEnd"/>
      <w:r w:rsidRPr="00CF37DE">
        <w:rPr>
          <w:rFonts w:cstheme="minorHAnsi"/>
          <w:sz w:val="24"/>
          <w:szCs w:val="24"/>
          <w:lang w:val="tr-TR" w:bidi="tr-TR"/>
        </w:rPr>
        <w:t xml:space="preserve"> </w:t>
      </w:r>
      <w:r w:rsidR="00361F1B" w:rsidRPr="00CF37DE">
        <w:rPr>
          <w:rFonts w:cstheme="minorHAnsi"/>
          <w:sz w:val="24"/>
          <w:szCs w:val="24"/>
          <w:lang w:val="tr-TR" w:bidi="tr-TR"/>
        </w:rPr>
        <w:t>da şunları söyledi:</w:t>
      </w:r>
      <w:r w:rsidR="00FD0824">
        <w:rPr>
          <w:rFonts w:cstheme="minorHAnsi"/>
          <w:sz w:val="24"/>
          <w:szCs w:val="24"/>
          <w:lang w:val="tr-TR" w:bidi="tr-TR"/>
        </w:rPr>
        <w:t xml:space="preserve"> </w:t>
      </w:r>
      <w:r w:rsidRPr="00CF37DE">
        <w:rPr>
          <w:rFonts w:cstheme="minorHAnsi"/>
          <w:sz w:val="24"/>
          <w:szCs w:val="24"/>
          <w:lang w:val="tr-TR" w:bidi="tr-TR"/>
        </w:rPr>
        <w:t xml:space="preserve">“Çocukluk çağı </w:t>
      </w:r>
      <w:proofErr w:type="spellStart"/>
      <w:r w:rsidRPr="00CF37DE">
        <w:rPr>
          <w:rFonts w:cstheme="minorHAnsi"/>
          <w:sz w:val="24"/>
          <w:szCs w:val="24"/>
          <w:lang w:val="tr-TR" w:bidi="tr-TR"/>
        </w:rPr>
        <w:t>obezitesi</w:t>
      </w:r>
      <w:proofErr w:type="spellEnd"/>
      <w:r w:rsidRPr="00CF37DE">
        <w:rPr>
          <w:rFonts w:cstheme="minorHAnsi"/>
          <w:sz w:val="24"/>
          <w:szCs w:val="24"/>
          <w:lang w:val="tr-TR" w:bidi="tr-TR"/>
        </w:rPr>
        <w:t xml:space="preserve">, özellikle çocukların sağlıklı büyümesi için gereken </w:t>
      </w:r>
      <w:r w:rsidR="00896E01">
        <w:rPr>
          <w:rFonts w:cstheme="minorHAnsi"/>
          <w:sz w:val="24"/>
          <w:szCs w:val="24"/>
          <w:lang w:val="tr-TR" w:bidi="tr-TR"/>
        </w:rPr>
        <w:t>besinleri</w:t>
      </w:r>
      <w:r w:rsidR="00361F1B" w:rsidRPr="00CF37DE">
        <w:rPr>
          <w:rFonts w:cstheme="minorHAnsi"/>
          <w:sz w:val="24"/>
          <w:szCs w:val="24"/>
          <w:lang w:val="tr-TR" w:bidi="tr-TR"/>
        </w:rPr>
        <w:t xml:space="preserve"> sağlayamayan </w:t>
      </w:r>
      <w:r w:rsidRPr="00CF37DE">
        <w:rPr>
          <w:rFonts w:cstheme="minorHAnsi"/>
          <w:sz w:val="24"/>
          <w:szCs w:val="24"/>
          <w:lang w:val="tr-TR" w:bidi="tr-TR"/>
        </w:rPr>
        <w:t>yok</w:t>
      </w:r>
      <w:r w:rsidR="006519AD" w:rsidRPr="00CF37DE">
        <w:rPr>
          <w:rFonts w:cstheme="minorHAnsi"/>
          <w:sz w:val="24"/>
          <w:szCs w:val="24"/>
          <w:lang w:val="tr-TR" w:bidi="tr-TR"/>
        </w:rPr>
        <w:t>sul aileleri ve ülkeleri giderek</w:t>
      </w:r>
      <w:r w:rsidRPr="00CF37DE">
        <w:rPr>
          <w:rFonts w:cstheme="minorHAnsi"/>
          <w:sz w:val="24"/>
          <w:szCs w:val="24"/>
          <w:lang w:val="tr-TR" w:bidi="tr-TR"/>
        </w:rPr>
        <w:t xml:space="preserve"> daha </w:t>
      </w:r>
      <w:r w:rsidR="006519AD" w:rsidRPr="00CF37DE">
        <w:rPr>
          <w:rFonts w:cstheme="minorHAnsi"/>
          <w:sz w:val="24"/>
          <w:szCs w:val="24"/>
          <w:lang w:val="tr-TR" w:bidi="tr-TR"/>
        </w:rPr>
        <w:t>fazla etkiliyor. Küresel ölçekte</w:t>
      </w:r>
      <w:r w:rsidRPr="00CF37DE">
        <w:rPr>
          <w:rFonts w:cstheme="minorHAnsi"/>
          <w:sz w:val="24"/>
          <w:szCs w:val="24"/>
          <w:lang w:val="tr-TR" w:bidi="tr-TR"/>
        </w:rPr>
        <w:t xml:space="preserve"> çocuklar için olumlu değişiklikler yapabilmek adına bizimle yakın iş birliği içinde olan ortaklarımız Beko ve FC Barcelona’ya desteklerinden ötürü teşekkür ediyoruz.” </w:t>
      </w:r>
    </w:p>
    <w:p w:rsidR="006519AD" w:rsidRPr="00CF37DE" w:rsidRDefault="006519AD" w:rsidP="00AE40BE">
      <w:pPr>
        <w:jc w:val="both"/>
        <w:rPr>
          <w:rFonts w:cstheme="minorHAnsi"/>
          <w:sz w:val="24"/>
          <w:szCs w:val="24"/>
          <w:lang w:val="tr-TR" w:bidi="tr-TR"/>
        </w:rPr>
      </w:pPr>
    </w:p>
    <w:p w:rsidR="00863AFC" w:rsidRPr="00CF37DE" w:rsidRDefault="006519AD" w:rsidP="006519AD">
      <w:pPr>
        <w:jc w:val="both"/>
        <w:rPr>
          <w:rFonts w:eastAsia="Times New Roman" w:cstheme="minorHAnsi"/>
          <w:color w:val="000000"/>
          <w:sz w:val="24"/>
          <w:szCs w:val="24"/>
          <w:lang w:val="tr-TR" w:bidi="tr-TR"/>
        </w:rPr>
      </w:pPr>
      <w:r w:rsidRPr="00CF37DE">
        <w:rPr>
          <w:rFonts w:eastAsia="Times New Roman" w:cstheme="minorHAnsi"/>
          <w:color w:val="000000"/>
          <w:sz w:val="24"/>
          <w:szCs w:val="24"/>
          <w:lang w:val="tr-TR" w:bidi="tr-TR"/>
        </w:rPr>
        <w:t xml:space="preserve">UNICEF toplanan bağışlarla, çocuklarda beslenme bozukluğu nedeniyle ortaya çıkan aşırı kilo ve </w:t>
      </w:r>
      <w:proofErr w:type="spellStart"/>
      <w:r w:rsidRPr="00CF37DE">
        <w:rPr>
          <w:rFonts w:eastAsia="Times New Roman" w:cstheme="minorHAnsi"/>
          <w:color w:val="000000"/>
          <w:sz w:val="24"/>
          <w:szCs w:val="24"/>
          <w:lang w:val="tr-TR" w:bidi="tr-TR"/>
        </w:rPr>
        <w:t>obezite</w:t>
      </w:r>
      <w:proofErr w:type="spellEnd"/>
      <w:r w:rsidRPr="00CF37DE">
        <w:rPr>
          <w:rFonts w:eastAsia="Times New Roman" w:cstheme="minorHAnsi"/>
          <w:color w:val="000000"/>
          <w:sz w:val="24"/>
          <w:szCs w:val="24"/>
          <w:lang w:val="tr-TR" w:bidi="tr-TR"/>
        </w:rPr>
        <w:t xml:space="preserve"> gibi sorunları önlemek çeşitli programlar yürütecek. Çocukların </w:t>
      </w:r>
      <w:r w:rsidRPr="00CF37DE">
        <w:rPr>
          <w:rFonts w:cstheme="minorHAnsi"/>
          <w:sz w:val="24"/>
          <w:szCs w:val="24"/>
          <w:lang w:val="tr-TR" w:bidi="tr-TR"/>
        </w:rPr>
        <w:t xml:space="preserve">yeme alışkanlıklarını değiştirmek için evde ve okulda sağlıklı beslenmenin önemi üzerine eğitim programları başlatacak. </w:t>
      </w:r>
      <w:r w:rsidRPr="00CF37DE">
        <w:rPr>
          <w:rFonts w:eastAsia="Times New Roman" w:cstheme="minorHAnsi"/>
          <w:color w:val="000000"/>
          <w:sz w:val="24"/>
          <w:szCs w:val="24"/>
          <w:lang w:val="tr-TR" w:bidi="tr-TR"/>
        </w:rPr>
        <w:t xml:space="preserve"> </w:t>
      </w:r>
    </w:p>
    <w:p w:rsidR="00863AFC" w:rsidRPr="00CF37DE" w:rsidRDefault="00863AFC" w:rsidP="00863AFC">
      <w:pPr>
        <w:spacing w:line="276" w:lineRule="auto"/>
        <w:jc w:val="both"/>
        <w:rPr>
          <w:rFonts w:eastAsia="Times New Roman" w:cstheme="minorHAnsi"/>
          <w:color w:val="000000"/>
          <w:sz w:val="24"/>
          <w:szCs w:val="24"/>
          <w:lang w:val="tr-TR" w:bidi="tr-TR"/>
        </w:rPr>
      </w:pPr>
    </w:p>
    <w:p w:rsidR="00863AFC" w:rsidRPr="00CF37DE" w:rsidRDefault="006E6B6F" w:rsidP="006E0CEB">
      <w:pPr>
        <w:jc w:val="both"/>
        <w:rPr>
          <w:rFonts w:eastAsia="Times New Roman" w:cstheme="minorHAnsi"/>
          <w:color w:val="000000"/>
          <w:sz w:val="24"/>
          <w:szCs w:val="24"/>
          <w:lang w:val="tr-TR" w:bidi="tr-TR"/>
        </w:rPr>
      </w:pPr>
      <w:hyperlink r:id="rId10" w:history="1">
        <w:proofErr w:type="spellStart"/>
        <w:r w:rsidR="00863AFC" w:rsidRPr="00CF37DE">
          <w:rPr>
            <w:rFonts w:eastAsia="Times New Roman" w:cstheme="minorHAnsi"/>
            <w:color w:val="000000"/>
            <w:sz w:val="24"/>
            <w:szCs w:val="24"/>
            <w:lang w:val="tr-TR" w:bidi="tr-TR"/>
          </w:rPr>
          <w:t>Eat</w:t>
        </w:r>
        <w:proofErr w:type="spellEnd"/>
        <w:r w:rsidR="00863AFC" w:rsidRPr="00CF37DE">
          <w:rPr>
            <w:rFonts w:eastAsia="Times New Roman" w:cstheme="minorHAnsi"/>
            <w:color w:val="000000"/>
            <w:sz w:val="24"/>
            <w:szCs w:val="24"/>
            <w:lang w:val="tr-TR" w:bidi="tr-TR"/>
          </w:rPr>
          <w:t xml:space="preserve"> </w:t>
        </w:r>
        <w:proofErr w:type="spellStart"/>
        <w:r w:rsidR="00863AFC" w:rsidRPr="00CF37DE">
          <w:rPr>
            <w:rFonts w:eastAsia="Times New Roman" w:cstheme="minorHAnsi"/>
            <w:color w:val="000000"/>
            <w:sz w:val="24"/>
            <w:szCs w:val="24"/>
            <w:lang w:val="tr-TR" w:bidi="tr-TR"/>
          </w:rPr>
          <w:t>Like</w:t>
        </w:r>
        <w:proofErr w:type="spellEnd"/>
        <w:r w:rsidR="00863AFC" w:rsidRPr="00CF37DE">
          <w:rPr>
            <w:rFonts w:eastAsia="Times New Roman" w:cstheme="minorHAnsi"/>
            <w:color w:val="000000"/>
            <w:sz w:val="24"/>
            <w:szCs w:val="24"/>
            <w:lang w:val="tr-TR" w:bidi="tr-TR"/>
          </w:rPr>
          <w:t xml:space="preserve"> A Pro</w:t>
        </w:r>
      </w:hyperlink>
      <w:r w:rsidR="00FD0824">
        <w:rPr>
          <w:rFonts w:eastAsia="Times New Roman" w:cstheme="minorHAnsi"/>
          <w:color w:val="000000"/>
          <w:sz w:val="24"/>
          <w:szCs w:val="24"/>
          <w:lang w:val="tr-TR" w:bidi="tr-TR"/>
        </w:rPr>
        <w:t>-Şampiyonlar Gibi Beslen</w:t>
      </w:r>
      <w:r w:rsidR="00863AFC" w:rsidRPr="00CF37DE">
        <w:rPr>
          <w:rFonts w:eastAsia="Times New Roman" w:cstheme="minorHAnsi"/>
          <w:color w:val="000000"/>
          <w:sz w:val="24"/>
          <w:szCs w:val="24"/>
          <w:lang w:val="tr-TR" w:bidi="tr-TR"/>
        </w:rPr>
        <w:t xml:space="preserve"> girişimi, dünyanın her yerinden çocuklara </w:t>
      </w:r>
      <w:r w:rsidR="006E0CEB" w:rsidRPr="00CF37DE">
        <w:rPr>
          <w:rFonts w:eastAsia="Times New Roman" w:cstheme="minorHAnsi"/>
          <w:color w:val="000000"/>
          <w:sz w:val="24"/>
          <w:szCs w:val="24"/>
          <w:lang w:val="tr-TR" w:bidi="tr-TR"/>
        </w:rPr>
        <w:t>ve ebeveynlere</w:t>
      </w:r>
      <w:r w:rsidR="00863AFC" w:rsidRPr="00CF37DE">
        <w:rPr>
          <w:rFonts w:eastAsia="Times New Roman" w:cstheme="minorHAnsi"/>
          <w:color w:val="000000"/>
          <w:sz w:val="24"/>
          <w:szCs w:val="24"/>
          <w:lang w:val="tr-TR" w:bidi="tr-TR"/>
        </w:rPr>
        <w:t xml:space="preserve"> sağlıklı beslenme ve dengeli bir yaşam tarzının önemi konusunda eğitim vererek, aileleri Barcelona takımının yıldız oyuncularının beslenme alışkanlıklarıyla tanıştırmayı amaçlıyor. </w:t>
      </w:r>
    </w:p>
    <w:p w:rsidR="00863AFC" w:rsidRDefault="00863AFC" w:rsidP="006519AD">
      <w:pPr>
        <w:jc w:val="both"/>
        <w:rPr>
          <w:rFonts w:eastAsia="Times New Roman" w:cstheme="minorHAnsi"/>
          <w:color w:val="000000"/>
          <w:sz w:val="24"/>
          <w:szCs w:val="24"/>
          <w:lang w:val="tr-TR" w:bidi="tr-TR"/>
        </w:rPr>
      </w:pPr>
    </w:p>
    <w:p w:rsidR="006519AD" w:rsidRPr="006E0CEB" w:rsidRDefault="006519AD" w:rsidP="00AE40BE">
      <w:pPr>
        <w:jc w:val="both"/>
        <w:rPr>
          <w:rFonts w:eastAsia="Times New Roman" w:cstheme="minorHAnsi"/>
          <w:color w:val="000000"/>
          <w:sz w:val="24"/>
          <w:szCs w:val="24"/>
          <w:lang w:val="tr-TR" w:bidi="tr-TR"/>
        </w:rPr>
      </w:pPr>
    </w:p>
    <w:p w:rsidR="00847B2E" w:rsidRDefault="00847B2E" w:rsidP="003A63AF">
      <w:pPr>
        <w:jc w:val="both"/>
        <w:rPr>
          <w:rFonts w:eastAsia="Times New Roman" w:cstheme="minorHAnsi"/>
          <w:color w:val="000000"/>
          <w:sz w:val="24"/>
          <w:szCs w:val="24"/>
          <w:lang w:val="tr-TR" w:bidi="tr-TR"/>
        </w:rPr>
      </w:pPr>
    </w:p>
    <w:p w:rsidR="00D9234B" w:rsidRDefault="00D9234B" w:rsidP="003A63AF">
      <w:pPr>
        <w:jc w:val="both"/>
        <w:rPr>
          <w:rFonts w:eastAsia="Times New Roman" w:cstheme="minorHAnsi"/>
          <w:color w:val="000000"/>
          <w:sz w:val="24"/>
          <w:szCs w:val="24"/>
          <w:lang w:val="tr-TR" w:bidi="tr-TR"/>
        </w:rPr>
      </w:pPr>
    </w:p>
    <w:p w:rsidR="00F641EC" w:rsidRPr="003A63AF" w:rsidRDefault="00871280" w:rsidP="00A037DB">
      <w:pPr>
        <w:ind w:left="7371"/>
        <w:rPr>
          <w:rFonts w:ascii="Helvetica Light" w:hAnsi="Helvetica Light" w:cs="Times New Roman"/>
          <w:lang w:val="tr-TR"/>
        </w:rPr>
      </w:pPr>
      <w:r w:rsidRPr="003A63AF">
        <w:rPr>
          <w:rFonts w:ascii="Helvetica Light" w:hAnsi="Helvetica Light" w:cs="Arial"/>
          <w:noProof/>
          <w:color w:val="000000" w:themeColor="text1"/>
          <w:sz w:val="15"/>
          <w:szCs w:val="15"/>
          <w:lang w:val="tr-TR" w:eastAsia="tr-TR"/>
        </w:rPr>
        <w:drawing>
          <wp:anchor distT="0" distB="0" distL="114300" distR="114300" simplePos="0" relativeHeight="251659264" behindDoc="0" locked="0" layoutInCell="1" allowOverlap="1" wp14:anchorId="0FD222FB" wp14:editId="0B94A006">
            <wp:simplePos x="0" y="0"/>
            <wp:positionH relativeFrom="column">
              <wp:posOffset>-446405</wp:posOffset>
            </wp:positionH>
            <wp:positionV relativeFrom="paragraph">
              <wp:posOffset>7658100</wp:posOffset>
            </wp:positionV>
            <wp:extent cx="635000" cy="3175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50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F641EC" w:rsidRPr="003A63AF" w:rsidSect="00234EE7">
      <w:footerReference w:type="default" r:id="rId12"/>
      <w:pgSz w:w="11900" w:h="16840"/>
      <w:pgMar w:top="2033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E6B6F" w:rsidRDefault="006E6B6F" w:rsidP="008617B8">
      <w:r>
        <w:separator/>
      </w:r>
    </w:p>
  </w:endnote>
  <w:endnote w:type="continuationSeparator" w:id="0">
    <w:p w:rsidR="006E6B6F" w:rsidRDefault="006E6B6F" w:rsidP="008617B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2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A2"/>
    <w:family w:val="roman"/>
    <w:pitch w:val="variable"/>
    <w:sig w:usb0="E00006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elvetica Light">
    <w:altName w:val="Courier New"/>
    <w:charset w:val="00"/>
    <w:family w:val="auto"/>
    <w:pitch w:val="variable"/>
    <w:sig w:usb0="00000087" w:usb1="00000000" w:usb2="00000000" w:usb3="00000000" w:csb0="00000019" w:csb1="00000000"/>
  </w:font>
  <w:font w:name="Arial">
    <w:panose1 w:val="020B0604020202020204"/>
    <w:charset w:val="A2"/>
    <w:family w:val="swiss"/>
    <w:pitch w:val="variable"/>
    <w:sig w:usb0="E0002EFF" w:usb1="C0007843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C5EA9" w:rsidRDefault="008C5EA9">
    <w:pPr>
      <w:pStyle w:val="Altbilgi"/>
    </w:pPr>
    <w:r>
      <w:rPr>
        <w:noProof/>
        <w:lang w:val="tr-TR" w:eastAsia="tr-TR"/>
      </w:rPr>
      <mc:AlternateContent>
        <mc:Choice Requires="wps">
          <w:drawing>
            <wp:anchor distT="0" distB="0" distL="114300" distR="114300" simplePos="0" relativeHeight="251659264" behindDoc="0" locked="0" layoutInCell="0" allowOverlap="1">
              <wp:simplePos x="0" y="0"/>
              <wp:positionH relativeFrom="page">
                <wp:posOffset>0</wp:posOffset>
              </wp:positionH>
              <wp:positionV relativeFrom="page">
                <wp:posOffset>10229215</wp:posOffset>
              </wp:positionV>
              <wp:extent cx="7556500" cy="273050"/>
              <wp:effectExtent l="0" t="0" r="0" b="12700"/>
              <wp:wrapNone/>
              <wp:docPr id="4" name="MSIPCMadea4fd6a0bd5c8c68804f27" descr="{&quot;HashCode&quot;:-651947352,&quot;Height&quot;:842.0,&quot;Width&quot;:595.0,&quot;Placement&quot;:&quot;Footer&quot;,&quot;Index&quot;:&quot;Primary&quot;,&quot;Section&quot;:1,&quot;Top&quot;:0.0,&quot;Left&quot;:0.0}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556500" cy="27305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:rsidR="008C5EA9" w:rsidRPr="008C5EA9" w:rsidRDefault="008C5EA9" w:rsidP="008C5EA9">
                          <w:pPr>
                            <w:rPr>
                              <w:rFonts w:ascii="Calibri" w:hAnsi="Calibri"/>
                              <w:color w:val="FF8C00"/>
                              <w:sz w:val="24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254000" tIns="0" rIns="9144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MSIPCMadea4fd6a0bd5c8c68804f27" o:spid="_x0000_s1026" type="#_x0000_t202" alt="{&quot;HashCode&quot;:-651947352,&quot;Height&quot;:842.0,&quot;Width&quot;:595.0,&quot;Placement&quot;:&quot;Footer&quot;,&quot;Index&quot;:&quot;Primary&quot;,&quot;Section&quot;:1,&quot;Top&quot;:0.0,&quot;Left&quot;:0.0}" style="position:absolute;margin-left:0;margin-top:805.45pt;width:595pt;height:21.5pt;z-index:2516592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" o:allowincell="f" filled="f" stroked="f" strokeweight=".5pt">
              <v:textbox inset="20pt,0,,0">
                <w:txbxContent>
                  <w:p w:rsidR="008C5EA9" w:rsidRPr="008C5EA9" w:rsidRDefault="008C5EA9" w:rsidP="008C5EA9">
                    <w:pPr>
                      <w:rPr>
                        <w:rFonts w:ascii="Calibri" w:hAnsi="Calibri"/>
                        <w:color w:val="FF8C00"/>
                        <w:sz w:val="24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E6B6F" w:rsidRDefault="006E6B6F" w:rsidP="008617B8">
      <w:r>
        <w:separator/>
      </w:r>
    </w:p>
  </w:footnote>
  <w:footnote w:type="continuationSeparator" w:id="0">
    <w:p w:rsidR="006E6B6F" w:rsidRDefault="006E6B6F" w:rsidP="008617B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704AD"/>
    <w:rsid w:val="000332D5"/>
    <w:rsid w:val="00056F0F"/>
    <w:rsid w:val="0005772A"/>
    <w:rsid w:val="0008434E"/>
    <w:rsid w:val="000A59D9"/>
    <w:rsid w:val="000B7C7D"/>
    <w:rsid w:val="00123DAB"/>
    <w:rsid w:val="00181A1C"/>
    <w:rsid w:val="001A3F78"/>
    <w:rsid w:val="00216EA9"/>
    <w:rsid w:val="00234EE7"/>
    <w:rsid w:val="002704AD"/>
    <w:rsid w:val="0029683A"/>
    <w:rsid w:val="003016DB"/>
    <w:rsid w:val="00361F1B"/>
    <w:rsid w:val="00380CB2"/>
    <w:rsid w:val="003A430E"/>
    <w:rsid w:val="003A63AF"/>
    <w:rsid w:val="003C39A3"/>
    <w:rsid w:val="003C786A"/>
    <w:rsid w:val="003E20AD"/>
    <w:rsid w:val="00463862"/>
    <w:rsid w:val="00482955"/>
    <w:rsid w:val="004B65AE"/>
    <w:rsid w:val="00526601"/>
    <w:rsid w:val="00527C26"/>
    <w:rsid w:val="00552A4B"/>
    <w:rsid w:val="00575594"/>
    <w:rsid w:val="005947BF"/>
    <w:rsid w:val="005A630A"/>
    <w:rsid w:val="005C003C"/>
    <w:rsid w:val="005C2B3B"/>
    <w:rsid w:val="00614618"/>
    <w:rsid w:val="006519AD"/>
    <w:rsid w:val="006553B4"/>
    <w:rsid w:val="00692ED7"/>
    <w:rsid w:val="006C73C0"/>
    <w:rsid w:val="006E0CEB"/>
    <w:rsid w:val="006E12D0"/>
    <w:rsid w:val="006E6B6F"/>
    <w:rsid w:val="00710EF1"/>
    <w:rsid w:val="00721025"/>
    <w:rsid w:val="0074176B"/>
    <w:rsid w:val="007939E0"/>
    <w:rsid w:val="007D28E1"/>
    <w:rsid w:val="007E1A3F"/>
    <w:rsid w:val="00847B2E"/>
    <w:rsid w:val="00860665"/>
    <w:rsid w:val="008617B8"/>
    <w:rsid w:val="00863AFC"/>
    <w:rsid w:val="00871280"/>
    <w:rsid w:val="00896E01"/>
    <w:rsid w:val="008C5EA9"/>
    <w:rsid w:val="008E0217"/>
    <w:rsid w:val="00933C65"/>
    <w:rsid w:val="00960A8D"/>
    <w:rsid w:val="009E0FF6"/>
    <w:rsid w:val="00A037DB"/>
    <w:rsid w:val="00A15DA0"/>
    <w:rsid w:val="00A441A1"/>
    <w:rsid w:val="00A742C4"/>
    <w:rsid w:val="00AC0A41"/>
    <w:rsid w:val="00AC431A"/>
    <w:rsid w:val="00AD2CB1"/>
    <w:rsid w:val="00AE40BE"/>
    <w:rsid w:val="00B20233"/>
    <w:rsid w:val="00B220F1"/>
    <w:rsid w:val="00BF4CD5"/>
    <w:rsid w:val="00C4541F"/>
    <w:rsid w:val="00CB4E31"/>
    <w:rsid w:val="00CB5387"/>
    <w:rsid w:val="00CD4B6B"/>
    <w:rsid w:val="00CD7916"/>
    <w:rsid w:val="00CF37DE"/>
    <w:rsid w:val="00D14F85"/>
    <w:rsid w:val="00D1600E"/>
    <w:rsid w:val="00D47F00"/>
    <w:rsid w:val="00D81979"/>
    <w:rsid w:val="00D9234B"/>
    <w:rsid w:val="00DA7F74"/>
    <w:rsid w:val="00E133DB"/>
    <w:rsid w:val="00E15828"/>
    <w:rsid w:val="00E460E8"/>
    <w:rsid w:val="00ED64D1"/>
    <w:rsid w:val="00F641EC"/>
    <w:rsid w:val="00F84990"/>
    <w:rsid w:val="00FD08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B7C7D"/>
    <w:rPr>
      <w:rFonts w:cstheme="minorBidi"/>
    </w:rPr>
  </w:style>
  <w:style w:type="paragraph" w:styleId="Balk1">
    <w:name w:val="heading 1"/>
    <w:basedOn w:val="Normal"/>
    <w:next w:val="Normal"/>
    <w:link w:val="Balk1Char"/>
    <w:uiPriority w:val="9"/>
    <w:qFormat/>
    <w:rsid w:val="000B7C7D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character" w:customStyle="1" w:styleId="Balk1Char">
    <w:name w:val="Başlık 1 Char"/>
    <w:basedOn w:val="VarsaylanParagrafYazTipi"/>
    <w:link w:val="Balk1"/>
    <w:uiPriority w:val="9"/>
    <w:rsid w:val="000B7C7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ltKonuBal">
    <w:name w:val="Subtitle"/>
    <w:basedOn w:val="Normal"/>
    <w:next w:val="Normal"/>
    <w:link w:val="AltKonuBalChar"/>
    <w:uiPriority w:val="11"/>
    <w:qFormat/>
    <w:rsid w:val="000B7C7D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ltKonuBalChar">
    <w:name w:val="Alt Konu Başlığı Char"/>
    <w:basedOn w:val="VarsaylanParagrafYazTipi"/>
    <w:link w:val="AltKonuBal"/>
    <w:uiPriority w:val="11"/>
    <w:rsid w:val="000B7C7D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stbilgi">
    <w:name w:val="header"/>
    <w:basedOn w:val="Normal"/>
    <w:link w:val="stbilgiChar"/>
    <w:uiPriority w:val="99"/>
    <w:unhideWhenUsed/>
    <w:rsid w:val="008617B8"/>
    <w:pPr>
      <w:tabs>
        <w:tab w:val="center" w:pos="4536"/>
        <w:tab w:val="right" w:pos="9072"/>
      </w:tabs>
    </w:pPr>
  </w:style>
  <w:style w:type="character" w:customStyle="1" w:styleId="stbilgiChar">
    <w:name w:val="Üstbilgi Char"/>
    <w:basedOn w:val="VarsaylanParagrafYazTipi"/>
    <w:link w:val="stbilgi"/>
    <w:uiPriority w:val="99"/>
    <w:rsid w:val="008617B8"/>
    <w:rPr>
      <w:rFonts w:cstheme="minorBidi"/>
    </w:rPr>
  </w:style>
  <w:style w:type="paragraph" w:styleId="Altbilgi">
    <w:name w:val="footer"/>
    <w:basedOn w:val="Normal"/>
    <w:link w:val="AltbilgiChar"/>
    <w:uiPriority w:val="99"/>
    <w:unhideWhenUsed/>
    <w:rsid w:val="008617B8"/>
    <w:pPr>
      <w:tabs>
        <w:tab w:val="center" w:pos="4536"/>
        <w:tab w:val="right" w:pos="9072"/>
      </w:tabs>
    </w:pPr>
  </w:style>
  <w:style w:type="character" w:customStyle="1" w:styleId="AltbilgiChar">
    <w:name w:val="Altbilgi Char"/>
    <w:basedOn w:val="VarsaylanParagrafYazTipi"/>
    <w:link w:val="Altbilgi"/>
    <w:uiPriority w:val="99"/>
    <w:rsid w:val="008617B8"/>
    <w:rPr>
      <w:rFonts w:cstheme="minorBidi"/>
    </w:rPr>
  </w:style>
  <w:style w:type="character" w:styleId="Kpr">
    <w:name w:val="Hyperlink"/>
    <w:basedOn w:val="VarsaylanParagrafYazTipi"/>
    <w:uiPriority w:val="99"/>
    <w:semiHidden/>
    <w:unhideWhenUsed/>
    <w:rsid w:val="003A63AF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B7C7D"/>
    <w:rPr>
      <w:rFonts w:cstheme="minorBidi"/>
    </w:rPr>
  </w:style>
  <w:style w:type="paragraph" w:styleId="Balk1">
    <w:name w:val="heading 1"/>
    <w:basedOn w:val="Normal"/>
    <w:next w:val="Normal"/>
    <w:link w:val="Balk1Char"/>
    <w:uiPriority w:val="9"/>
    <w:qFormat/>
    <w:rsid w:val="000B7C7D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character" w:customStyle="1" w:styleId="Balk1Char">
    <w:name w:val="Başlık 1 Char"/>
    <w:basedOn w:val="VarsaylanParagrafYazTipi"/>
    <w:link w:val="Balk1"/>
    <w:uiPriority w:val="9"/>
    <w:rsid w:val="000B7C7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ltKonuBal">
    <w:name w:val="Subtitle"/>
    <w:basedOn w:val="Normal"/>
    <w:next w:val="Normal"/>
    <w:link w:val="AltKonuBalChar"/>
    <w:uiPriority w:val="11"/>
    <w:qFormat/>
    <w:rsid w:val="000B7C7D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ltKonuBalChar">
    <w:name w:val="Alt Konu Başlığı Char"/>
    <w:basedOn w:val="VarsaylanParagrafYazTipi"/>
    <w:link w:val="AltKonuBal"/>
    <w:uiPriority w:val="11"/>
    <w:rsid w:val="000B7C7D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stbilgi">
    <w:name w:val="header"/>
    <w:basedOn w:val="Normal"/>
    <w:link w:val="stbilgiChar"/>
    <w:uiPriority w:val="99"/>
    <w:unhideWhenUsed/>
    <w:rsid w:val="008617B8"/>
    <w:pPr>
      <w:tabs>
        <w:tab w:val="center" w:pos="4536"/>
        <w:tab w:val="right" w:pos="9072"/>
      </w:tabs>
    </w:pPr>
  </w:style>
  <w:style w:type="character" w:customStyle="1" w:styleId="stbilgiChar">
    <w:name w:val="Üstbilgi Char"/>
    <w:basedOn w:val="VarsaylanParagrafYazTipi"/>
    <w:link w:val="stbilgi"/>
    <w:uiPriority w:val="99"/>
    <w:rsid w:val="008617B8"/>
    <w:rPr>
      <w:rFonts w:cstheme="minorBidi"/>
    </w:rPr>
  </w:style>
  <w:style w:type="paragraph" w:styleId="Altbilgi">
    <w:name w:val="footer"/>
    <w:basedOn w:val="Normal"/>
    <w:link w:val="AltbilgiChar"/>
    <w:uiPriority w:val="99"/>
    <w:unhideWhenUsed/>
    <w:rsid w:val="008617B8"/>
    <w:pPr>
      <w:tabs>
        <w:tab w:val="center" w:pos="4536"/>
        <w:tab w:val="right" w:pos="9072"/>
      </w:tabs>
    </w:pPr>
  </w:style>
  <w:style w:type="character" w:customStyle="1" w:styleId="AltbilgiChar">
    <w:name w:val="Altbilgi Char"/>
    <w:basedOn w:val="VarsaylanParagrafYazTipi"/>
    <w:link w:val="Altbilgi"/>
    <w:uiPriority w:val="99"/>
    <w:rsid w:val="008617B8"/>
    <w:rPr>
      <w:rFonts w:cstheme="minorBidi"/>
    </w:rPr>
  </w:style>
  <w:style w:type="character" w:styleId="Kpr">
    <w:name w:val="Hyperlink"/>
    <w:basedOn w:val="VarsaylanParagrafYazTipi"/>
    <w:uiPriority w:val="99"/>
    <w:semiHidden/>
    <w:unhideWhenUsed/>
    <w:rsid w:val="003A63AF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6208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362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838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5" Type="http://schemas.openxmlformats.org/officeDocument/2006/relationships/webSettings" Target="webSettings.xml"/><Relationship Id="rId10" Type="http://schemas.openxmlformats.org/officeDocument/2006/relationships/hyperlink" Target="http://www.eatlikeaprobybeko.com/eatlikeapro-en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3474A195-4DCE-44E4-95FC-1BCC828383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</TotalTime>
  <Pages>2</Pages>
  <Words>699</Words>
  <Characters>3987</Characters>
  <Application>Microsoft Office Word</Application>
  <DocSecurity>0</DocSecurity>
  <Lines>33</Lines>
  <Paragraphs>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Konu Başlığı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4677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Microsoft Office User</dc:creator>
  <cp:lastModifiedBy>Burcu Göksüzoğlu</cp:lastModifiedBy>
  <cp:revision>10</cp:revision>
  <cp:lastPrinted>2017-01-17T11:20:00Z</cp:lastPrinted>
  <dcterms:created xsi:type="dcterms:W3CDTF">2018-04-27T16:56:00Z</dcterms:created>
  <dcterms:modified xsi:type="dcterms:W3CDTF">2018-04-30T09:00:00Z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18de4db4-e00d-47c3-9d58-42953a01c92d_Enabled">
    <vt:lpwstr>True</vt:lpwstr>
  </property>
  <property fmtid="{D5CDD505-2E9C-101B-9397-08002B2CF9AE}" pid="3" name="MSIP_Label_18de4db4-e00d-47c3-9d58-42953a01c92d_SiteId">
    <vt:lpwstr>ef5926db-9bdf-4f9f-9066-d8e7f03943f7</vt:lpwstr>
  </property>
  <property fmtid="{D5CDD505-2E9C-101B-9397-08002B2CF9AE}" pid="4" name="MSIP_Label_18de4db4-e00d-47c3-9d58-42953a01c92d_Ref">
    <vt:lpwstr>https://api.informationprotection.azure.com/api/ef5926db-9bdf-4f9f-9066-d8e7f03943f7</vt:lpwstr>
  </property>
  <property fmtid="{D5CDD505-2E9C-101B-9397-08002B2CF9AE}" pid="5" name="MSIP_Label_18de4db4-e00d-47c3-9d58-42953a01c92d_SetBy">
    <vt:lpwstr>26024949@arcelik.com</vt:lpwstr>
  </property>
  <property fmtid="{D5CDD505-2E9C-101B-9397-08002B2CF9AE}" pid="6" name="MSIP_Label_18de4db4-e00d-47c3-9d58-42953a01c92d_SetDate">
    <vt:lpwstr>2018-04-27T19:56:08.4211123+03:00</vt:lpwstr>
  </property>
  <property fmtid="{D5CDD505-2E9C-101B-9397-08002B2CF9AE}" pid="7" name="MSIP_Label_18de4db4-e00d-47c3-9d58-42953a01c92d_Name">
    <vt:lpwstr>Public</vt:lpwstr>
  </property>
  <property fmtid="{D5CDD505-2E9C-101B-9397-08002B2CF9AE}" pid="8" name="MSIP_Label_18de4db4-e00d-47c3-9d58-42953a01c92d_Application">
    <vt:lpwstr>Microsoft Azure Information Protection</vt:lpwstr>
  </property>
  <property fmtid="{D5CDD505-2E9C-101B-9397-08002B2CF9AE}" pid="9" name="MSIP_Label_18de4db4-e00d-47c3-9d58-42953a01c92d_Extended_MSFT_Method">
    <vt:lpwstr>Automatic</vt:lpwstr>
  </property>
  <property fmtid="{D5CDD505-2E9C-101B-9397-08002B2CF9AE}" pid="10" name="Sensitivity">
    <vt:lpwstr>Public</vt:lpwstr>
  </property>
</Properties>
</file>