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A3BFC" w14:textId="6DCB01F0" w:rsidR="007A4F32" w:rsidRDefault="00105467" w:rsidP="007A4F32">
      <w:pPr>
        <w:jc w:val="center"/>
        <w:rPr>
          <w:rFonts w:ascii="Calibri" w:hAnsi="Calibri" w:cs="Calibri"/>
          <w:b/>
          <w:bCs/>
          <w:sz w:val="28"/>
          <w:szCs w:val="28"/>
          <w:lang w:val="ro-RO"/>
        </w:rPr>
      </w:pPr>
      <w:r w:rsidRPr="00975903">
        <w:rPr>
          <w:rFonts w:ascii="Calibri" w:hAnsi="Calibri" w:cs="Calibri"/>
          <w:sz w:val="20"/>
          <w:szCs w:val="20"/>
          <w:lang w:val="ro-RO"/>
        </w:rPr>
        <w:br/>
      </w:r>
      <w:r w:rsidRPr="007A4F32">
        <w:rPr>
          <w:rFonts w:ascii="Calibri" w:hAnsi="Calibri" w:cs="Calibri"/>
          <w:b/>
          <w:bCs/>
          <w:sz w:val="28"/>
          <w:szCs w:val="28"/>
          <w:lang w:val="ro-RO"/>
        </w:rPr>
        <w:t xml:space="preserve">Beko lansează prima </w:t>
      </w:r>
      <w:r w:rsidR="003B7B3B" w:rsidRPr="007A4F32">
        <w:rPr>
          <w:rFonts w:ascii="Calibri" w:hAnsi="Calibri" w:cs="Calibri"/>
          <w:b/>
          <w:bCs/>
          <w:sz w:val="28"/>
          <w:szCs w:val="28"/>
          <w:lang w:val="ro-RO"/>
        </w:rPr>
        <w:t xml:space="preserve">sa </w:t>
      </w:r>
      <w:r w:rsidRPr="007A4F32">
        <w:rPr>
          <w:rFonts w:ascii="Calibri" w:hAnsi="Calibri" w:cs="Calibri"/>
          <w:b/>
          <w:bCs/>
          <w:sz w:val="28"/>
          <w:szCs w:val="28"/>
          <w:lang w:val="ro-RO"/>
        </w:rPr>
        <w:t xml:space="preserve">linie de </w:t>
      </w:r>
      <w:r w:rsidR="00124CFA">
        <w:rPr>
          <w:rFonts w:ascii="Calibri" w:hAnsi="Calibri" w:cs="Calibri"/>
          <w:b/>
          <w:bCs/>
          <w:sz w:val="28"/>
          <w:szCs w:val="28"/>
          <w:lang w:val="ro-RO"/>
        </w:rPr>
        <w:t xml:space="preserve">electrocasnice </w:t>
      </w:r>
      <w:r w:rsidRPr="007A4F32">
        <w:rPr>
          <w:rFonts w:ascii="Calibri" w:hAnsi="Calibri" w:cs="Calibri"/>
          <w:b/>
          <w:bCs/>
          <w:sz w:val="28"/>
          <w:szCs w:val="28"/>
          <w:lang w:val="ro-RO"/>
        </w:rPr>
        <w:t xml:space="preserve">care elimină </w:t>
      </w:r>
    </w:p>
    <w:p w14:paraId="4A2BCDF7" w14:textId="5B8C0349" w:rsidR="00105467" w:rsidRDefault="00105467" w:rsidP="007A4F32">
      <w:pPr>
        <w:jc w:val="center"/>
        <w:rPr>
          <w:rFonts w:ascii="Calibri" w:hAnsi="Calibri" w:cs="Calibri"/>
          <w:b/>
          <w:bCs/>
          <w:sz w:val="28"/>
          <w:szCs w:val="28"/>
          <w:lang w:val="ro-RO"/>
        </w:rPr>
      </w:pPr>
      <w:r w:rsidRPr="007A4F32">
        <w:rPr>
          <w:rFonts w:ascii="Calibri" w:hAnsi="Calibri" w:cs="Calibri"/>
          <w:b/>
          <w:bCs/>
          <w:sz w:val="28"/>
          <w:szCs w:val="28"/>
          <w:lang w:val="ro-RO"/>
        </w:rPr>
        <w:t xml:space="preserve">peste 99% din bacterii și virusuri (inclusiv </w:t>
      </w:r>
      <w:r w:rsidR="009A07D2">
        <w:rPr>
          <w:rFonts w:ascii="Calibri" w:hAnsi="Calibri" w:cs="Calibri"/>
          <w:b/>
          <w:bCs/>
          <w:sz w:val="28"/>
          <w:szCs w:val="28"/>
          <w:lang w:val="ro-RO"/>
        </w:rPr>
        <w:t>cor</w:t>
      </w:r>
      <w:r w:rsidR="00EE0E90">
        <w:rPr>
          <w:rFonts w:ascii="Calibri" w:hAnsi="Calibri" w:cs="Calibri"/>
          <w:b/>
          <w:bCs/>
          <w:sz w:val="28"/>
          <w:szCs w:val="28"/>
          <w:lang w:val="ro-RO"/>
        </w:rPr>
        <w:t>onavirus</w:t>
      </w:r>
      <w:r w:rsidRPr="007A4F32">
        <w:rPr>
          <w:rFonts w:ascii="Calibri" w:hAnsi="Calibri" w:cs="Calibri"/>
          <w:b/>
          <w:bCs/>
          <w:sz w:val="28"/>
          <w:szCs w:val="28"/>
          <w:lang w:val="ro-RO"/>
        </w:rPr>
        <w:t>)</w:t>
      </w:r>
    </w:p>
    <w:p w14:paraId="2566E4CF" w14:textId="77777777" w:rsidR="009A691B" w:rsidRPr="007A4F32" w:rsidRDefault="009A691B" w:rsidP="007A4F32">
      <w:pPr>
        <w:jc w:val="center"/>
        <w:rPr>
          <w:rFonts w:ascii="Calibri" w:hAnsi="Calibri" w:cs="Calibri"/>
          <w:b/>
          <w:bCs/>
          <w:sz w:val="28"/>
          <w:szCs w:val="28"/>
          <w:lang w:val="ro-RO"/>
        </w:rPr>
      </w:pPr>
    </w:p>
    <w:p w14:paraId="20B3D577" w14:textId="77777777" w:rsidR="009A691B" w:rsidRPr="009A691B" w:rsidRDefault="00EB3299" w:rsidP="6A46F90C">
      <w:pPr>
        <w:jc w:val="center"/>
        <w:rPr>
          <w:rFonts w:ascii="Calibri" w:eastAsia="Calibri" w:hAnsi="Calibri" w:cs="Calibri"/>
          <w:i/>
          <w:iCs/>
          <w:color w:val="000000"/>
          <w:sz w:val="22"/>
          <w:szCs w:val="22"/>
          <w:lang w:val="ro-RO"/>
          <w14:textOutline w14:w="0" w14:cap="flat" w14:cmpd="sng" w14:algn="ctr">
            <w14:noFill/>
            <w14:prstDash w14:val="solid"/>
            <w14:bevel/>
          </w14:textOutline>
        </w:rPr>
      </w:pPr>
      <w:r w:rsidRPr="009A691B">
        <w:rPr>
          <w:rFonts w:ascii="Calibri" w:eastAsia="Calibri" w:hAnsi="Calibri" w:cs="Calibri"/>
          <w:i/>
          <w:iCs/>
          <w:color w:val="000000"/>
          <w:sz w:val="22"/>
          <w:szCs w:val="22"/>
          <w:lang w:val="ro-RO"/>
          <w14:textOutline w14:w="0" w14:cap="flat" w14:cmpd="sng" w14:algn="ctr">
            <w14:noFill/>
            <w14:prstDash w14:val="solid"/>
            <w14:bevel/>
          </w14:textOutline>
        </w:rPr>
        <w:t>Noua linie de electrocasnice</w:t>
      </w:r>
      <w:r w:rsidR="00E032ED"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 </w:t>
      </w:r>
      <w:r w:rsidRPr="009A691B">
        <w:rPr>
          <w:rFonts w:ascii="Calibri" w:eastAsia="Calibri" w:hAnsi="Calibri" w:cs="Calibri"/>
          <w:i/>
          <w:iCs/>
          <w:color w:val="000000"/>
          <w:sz w:val="22"/>
          <w:szCs w:val="22"/>
          <w:lang w:val="ro-RO"/>
          <w14:textOutline w14:w="0" w14:cap="flat" w14:cmpd="sng" w14:algn="ctr">
            <w14:noFill/>
            <w14:prstDash w14:val="solid"/>
            <w14:bevel/>
          </w14:textOutline>
        </w:rPr>
        <w:t>utilizează tehnologia luminii UV</w:t>
      </w:r>
      <w:r w:rsidR="00E032ED"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 </w:t>
      </w:r>
      <w:r w:rsidRPr="009A691B">
        <w:rPr>
          <w:rFonts w:ascii="Calibri" w:eastAsia="Calibri" w:hAnsi="Calibri" w:cs="Calibri"/>
          <w:i/>
          <w:iCs/>
          <w:color w:val="000000"/>
          <w:sz w:val="22"/>
          <w:szCs w:val="22"/>
          <w:lang w:val="ro-RO"/>
          <w14:textOutline w14:w="0" w14:cap="flat" w14:cmpd="sng" w14:algn="ctr">
            <w14:noFill/>
            <w14:prstDash w14:val="solid"/>
            <w14:bevel/>
          </w14:textOutline>
        </w:rPr>
        <w:t>căldur</w:t>
      </w:r>
      <w:r w:rsidR="00E032ED" w:rsidRPr="009A691B">
        <w:rPr>
          <w:rFonts w:ascii="Calibri" w:eastAsia="Calibri" w:hAnsi="Calibri" w:cs="Calibri"/>
          <w:i/>
          <w:iCs/>
          <w:color w:val="000000"/>
          <w:sz w:val="22"/>
          <w:szCs w:val="22"/>
          <w:lang w:val="ro-RO"/>
          <w14:textOutline w14:w="0" w14:cap="flat" w14:cmpd="sng" w14:algn="ctr">
            <w14:noFill/>
            <w14:prstDash w14:val="solid"/>
            <w14:bevel/>
          </w14:textOutline>
        </w:rPr>
        <w:t>a</w:t>
      </w:r>
      <w:r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 și abur</w:t>
      </w:r>
      <w:r w:rsidR="00E032ED" w:rsidRPr="009A691B">
        <w:rPr>
          <w:rFonts w:ascii="Calibri" w:eastAsia="Calibri" w:hAnsi="Calibri" w:cs="Calibri"/>
          <w:i/>
          <w:iCs/>
          <w:color w:val="000000"/>
          <w:sz w:val="22"/>
          <w:szCs w:val="22"/>
          <w:lang w:val="ro-RO"/>
          <w14:textOutline w14:w="0" w14:cap="flat" w14:cmpd="sng" w14:algn="ctr">
            <w14:noFill/>
            <w14:prstDash w14:val="solid"/>
            <w14:bevel/>
          </w14:textOutline>
        </w:rPr>
        <w:t>ul</w:t>
      </w:r>
      <w:r w:rsidR="00896B92" w:rsidRPr="009A691B">
        <w:rPr>
          <w:rFonts w:ascii="Calibri" w:eastAsia="Calibri" w:hAnsi="Calibri" w:cs="Calibri"/>
          <w:i/>
          <w:iCs/>
          <w:color w:val="000000"/>
          <w:sz w:val="22"/>
          <w:szCs w:val="22"/>
          <w:lang w:val="ro-RO"/>
          <w14:textOutline w14:w="0" w14:cap="flat" w14:cmpd="sng" w14:algn="ctr">
            <w14:noFill/>
            <w14:prstDash w14:val="solid"/>
            <w14:bevel/>
          </w14:textOutline>
        </w:rPr>
        <w:t>,</w:t>
      </w:r>
      <w:r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 </w:t>
      </w:r>
    </w:p>
    <w:p w14:paraId="23485D99" w14:textId="2E10F4CC" w:rsidR="00B57ED2" w:rsidRPr="009A691B" w:rsidRDefault="00EB3299" w:rsidP="009A691B">
      <w:pPr>
        <w:jc w:val="center"/>
        <w:rPr>
          <w:rFonts w:ascii="Calibri" w:eastAsia="Calibri" w:hAnsi="Calibri" w:cs="Calibri"/>
          <w:i/>
          <w:iCs/>
          <w:color w:val="000000"/>
          <w:sz w:val="22"/>
          <w:szCs w:val="22"/>
          <w:lang w:val="ro-RO"/>
          <w14:textOutline w14:w="0" w14:cap="flat" w14:cmpd="sng" w14:algn="ctr">
            <w14:noFill/>
            <w14:prstDash w14:val="solid"/>
            <w14:bevel/>
          </w14:textOutline>
        </w:rPr>
      </w:pPr>
      <w:r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pentru </w:t>
      </w:r>
      <w:r w:rsidR="00385183"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a atinge un nivel </w:t>
      </w:r>
      <w:r w:rsidR="002E04E8" w:rsidRPr="009A691B">
        <w:rPr>
          <w:rFonts w:ascii="Calibri" w:eastAsia="Calibri" w:hAnsi="Calibri" w:cs="Calibri"/>
          <w:i/>
          <w:iCs/>
          <w:color w:val="000000"/>
          <w:sz w:val="22"/>
          <w:szCs w:val="22"/>
          <w:lang w:val="ro-RO"/>
          <w14:textOutline w14:w="0" w14:cap="flat" w14:cmpd="sng" w14:algn="ctr">
            <w14:noFill/>
            <w14:prstDash w14:val="solid"/>
            <w14:bevel/>
          </w14:textOutline>
        </w:rPr>
        <w:t xml:space="preserve">ridicat </w:t>
      </w:r>
      <w:r w:rsidR="00385183" w:rsidRPr="009A691B">
        <w:rPr>
          <w:rFonts w:ascii="Calibri" w:eastAsia="Calibri" w:hAnsi="Calibri" w:cs="Calibri"/>
          <w:i/>
          <w:iCs/>
          <w:color w:val="000000"/>
          <w:sz w:val="22"/>
          <w:szCs w:val="22"/>
          <w:lang w:val="ro-RO"/>
          <w14:textOutline w14:w="0" w14:cap="flat" w14:cmpd="sng" w14:algn="ctr">
            <w14:noFill/>
            <w14:prstDash w14:val="solid"/>
            <w14:bevel/>
          </w14:textOutline>
        </w:rPr>
        <w:t>de igienizare acasă</w:t>
      </w:r>
    </w:p>
    <w:p w14:paraId="3F7DBC1C" w14:textId="77777777" w:rsidR="006E115D" w:rsidRDefault="006E115D" w:rsidP="00C31276">
      <w:pPr>
        <w:pStyle w:val="Body"/>
        <w:spacing w:before="120" w:after="120" w:line="240" w:lineRule="auto"/>
        <w:jc w:val="both"/>
        <w:rPr>
          <w:b/>
          <w:bCs/>
          <w:sz w:val="20"/>
          <w:szCs w:val="20"/>
          <w:lang w:val="ro-RO"/>
        </w:rPr>
      </w:pPr>
    </w:p>
    <w:p w14:paraId="7638CC62" w14:textId="76B086A1" w:rsidR="00955E65" w:rsidRPr="00975903" w:rsidRDefault="00882BBD" w:rsidP="00C31276">
      <w:pPr>
        <w:pStyle w:val="Body"/>
        <w:spacing w:before="120" w:after="120" w:line="240" w:lineRule="auto"/>
        <w:jc w:val="both"/>
        <w:rPr>
          <w:color w:val="auto"/>
          <w:sz w:val="20"/>
          <w:szCs w:val="20"/>
          <w:lang w:val="ro-RO"/>
        </w:rPr>
      </w:pPr>
      <w:r w:rsidRPr="00975903">
        <w:rPr>
          <w:b/>
          <w:bCs/>
          <w:sz w:val="20"/>
          <w:szCs w:val="20"/>
          <w:lang w:val="ro-RO"/>
        </w:rPr>
        <w:t>București, 8 octombrie 2020</w:t>
      </w:r>
      <w:r w:rsidRPr="00975903">
        <w:rPr>
          <w:sz w:val="20"/>
          <w:szCs w:val="20"/>
          <w:lang w:val="ro-RO"/>
        </w:rPr>
        <w:t xml:space="preserve"> - Beko, </w:t>
      </w:r>
      <w:r w:rsidR="000A049A" w:rsidRPr="00975903">
        <w:rPr>
          <w:sz w:val="20"/>
          <w:szCs w:val="20"/>
          <w:lang w:val="ro-RO"/>
        </w:rPr>
        <w:t>lider al pieței europene de electrocasnice</w:t>
      </w:r>
      <w:r w:rsidR="00C55A31" w:rsidRPr="00975903">
        <w:rPr>
          <w:sz w:val="20"/>
          <w:szCs w:val="20"/>
          <w:lang w:val="ro-RO"/>
        </w:rPr>
        <w:t xml:space="preserve">, lansează </w:t>
      </w:r>
      <w:r w:rsidRPr="00975903">
        <w:rPr>
          <w:sz w:val="20"/>
          <w:szCs w:val="20"/>
          <w:lang w:val="ro-RO"/>
        </w:rPr>
        <w:t xml:space="preserve">HygieneShield, </w:t>
      </w:r>
      <w:r w:rsidR="001424D4" w:rsidRPr="00975903">
        <w:rPr>
          <w:sz w:val="20"/>
          <w:szCs w:val="20"/>
          <w:lang w:val="ro-RO"/>
        </w:rPr>
        <w:t xml:space="preserve">o gamă inovatoare de produse de uz </w:t>
      </w:r>
      <w:r w:rsidRPr="00975903">
        <w:rPr>
          <w:sz w:val="20"/>
          <w:szCs w:val="20"/>
          <w:lang w:val="ro-RO"/>
        </w:rPr>
        <w:t xml:space="preserve">casnic, </w:t>
      </w:r>
      <w:r w:rsidR="0011611B" w:rsidRPr="00975903">
        <w:rPr>
          <w:sz w:val="20"/>
          <w:szCs w:val="20"/>
          <w:lang w:val="ro-RO"/>
        </w:rPr>
        <w:t xml:space="preserve">care vine să răspundă nevoilor </w:t>
      </w:r>
      <w:r w:rsidR="008F5913" w:rsidRPr="00975903">
        <w:rPr>
          <w:color w:val="auto"/>
          <w:sz w:val="20"/>
          <w:szCs w:val="20"/>
          <w:lang w:val="ro-RO"/>
        </w:rPr>
        <w:t xml:space="preserve">actuale ale </w:t>
      </w:r>
      <w:r w:rsidRPr="00975903">
        <w:rPr>
          <w:color w:val="auto"/>
          <w:sz w:val="20"/>
          <w:szCs w:val="20"/>
          <w:lang w:val="ro-RO"/>
        </w:rPr>
        <w:t>consumatorilor</w:t>
      </w:r>
      <w:r w:rsidR="00955E65" w:rsidRPr="00975903">
        <w:rPr>
          <w:color w:val="auto"/>
          <w:sz w:val="20"/>
          <w:szCs w:val="20"/>
          <w:lang w:val="ro-RO"/>
        </w:rPr>
        <w:t xml:space="preserve"> în contextul Covid-19 și a</w:t>
      </w:r>
      <w:r w:rsidR="00325E12">
        <w:rPr>
          <w:color w:val="auto"/>
          <w:sz w:val="20"/>
          <w:szCs w:val="20"/>
          <w:lang w:val="ro-RO"/>
        </w:rPr>
        <w:t>l</w:t>
      </w:r>
      <w:r w:rsidR="00955E65" w:rsidRPr="00975903">
        <w:rPr>
          <w:color w:val="auto"/>
          <w:sz w:val="20"/>
          <w:szCs w:val="20"/>
          <w:lang w:val="ro-RO"/>
        </w:rPr>
        <w:t xml:space="preserve"> sporirii măsurilor de igienă. </w:t>
      </w:r>
    </w:p>
    <w:p w14:paraId="438378DF" w14:textId="76F3F92B" w:rsidR="00882BBD" w:rsidRPr="00BC488F" w:rsidRDefault="00BD2C8B" w:rsidP="00C31276">
      <w:pPr>
        <w:pStyle w:val="Body"/>
        <w:spacing w:before="120" w:after="120" w:line="240" w:lineRule="auto"/>
        <w:jc w:val="both"/>
        <w:rPr>
          <w:color w:val="auto"/>
          <w:sz w:val="20"/>
          <w:szCs w:val="20"/>
          <w:lang w:val="ro-RO"/>
        </w:rPr>
      </w:pPr>
      <w:r w:rsidRPr="00975903">
        <w:rPr>
          <w:color w:val="auto"/>
          <w:sz w:val="20"/>
          <w:szCs w:val="20"/>
          <w:lang w:val="ro-RO"/>
        </w:rPr>
        <w:t>Noua g</w:t>
      </w:r>
      <w:r w:rsidR="0011611B" w:rsidRPr="00975903">
        <w:rPr>
          <w:color w:val="auto"/>
          <w:sz w:val="20"/>
          <w:szCs w:val="20"/>
          <w:lang w:val="ro-RO"/>
        </w:rPr>
        <w:t xml:space="preserve">ama </w:t>
      </w:r>
      <w:r w:rsidR="00E801DE" w:rsidRPr="00975903">
        <w:rPr>
          <w:color w:val="auto"/>
          <w:sz w:val="20"/>
          <w:szCs w:val="20"/>
          <w:lang w:val="ro-RO"/>
        </w:rPr>
        <w:t xml:space="preserve">cuprinde </w:t>
      </w:r>
      <w:r w:rsidR="00520C45" w:rsidRPr="00975903">
        <w:rPr>
          <w:color w:val="auto"/>
          <w:sz w:val="20"/>
          <w:szCs w:val="20"/>
          <w:lang w:val="ro-RO"/>
        </w:rPr>
        <w:t>șapte electrocasnice</w:t>
      </w:r>
      <w:r w:rsidR="00D66F6B" w:rsidRPr="00975903">
        <w:rPr>
          <w:color w:val="auto"/>
          <w:sz w:val="20"/>
          <w:szCs w:val="20"/>
          <w:lang w:val="ro-RO"/>
        </w:rPr>
        <w:t xml:space="preserve"> dotate cu </w:t>
      </w:r>
      <w:r w:rsidR="00882BBD" w:rsidRPr="00975903">
        <w:rPr>
          <w:color w:val="auto"/>
          <w:sz w:val="20"/>
          <w:szCs w:val="20"/>
          <w:lang w:val="ro-RO"/>
        </w:rPr>
        <w:t xml:space="preserve">programe și funcții de dezinfectare </w:t>
      </w:r>
      <w:r w:rsidR="00A73AAE" w:rsidRPr="00975903">
        <w:rPr>
          <w:color w:val="auto"/>
          <w:sz w:val="20"/>
          <w:szCs w:val="20"/>
          <w:lang w:val="ro-RO"/>
        </w:rPr>
        <w:t xml:space="preserve">a alimentelor ambalate și </w:t>
      </w:r>
      <w:r w:rsidR="008A1562" w:rsidRPr="00975903">
        <w:rPr>
          <w:color w:val="auto"/>
          <w:sz w:val="20"/>
          <w:szCs w:val="20"/>
          <w:lang w:val="ro-RO"/>
        </w:rPr>
        <w:t>a obiectelor</w:t>
      </w:r>
      <w:r w:rsidR="00D44D3A" w:rsidRPr="00975903">
        <w:rPr>
          <w:color w:val="auto"/>
          <w:sz w:val="20"/>
          <w:szCs w:val="20"/>
          <w:lang w:val="ro-RO"/>
        </w:rPr>
        <w:t xml:space="preserve"> personale</w:t>
      </w:r>
      <w:r w:rsidR="008A1562" w:rsidRPr="00975903">
        <w:rPr>
          <w:color w:val="auto"/>
          <w:sz w:val="20"/>
          <w:szCs w:val="20"/>
          <w:lang w:val="ro-RO"/>
        </w:rPr>
        <w:t xml:space="preserve">, </w:t>
      </w:r>
      <w:r w:rsidR="00A73AAE" w:rsidRPr="00975903">
        <w:rPr>
          <w:color w:val="auto"/>
          <w:sz w:val="20"/>
          <w:szCs w:val="20"/>
          <w:lang w:val="ro-RO"/>
        </w:rPr>
        <w:t xml:space="preserve">care îi vor ajuta pe consumatori să </w:t>
      </w:r>
      <w:r w:rsidR="008A1562" w:rsidRPr="00975903">
        <w:rPr>
          <w:color w:val="auto"/>
          <w:sz w:val="20"/>
          <w:szCs w:val="20"/>
          <w:lang w:val="ro-RO"/>
        </w:rPr>
        <w:t>rămână în siguranță acasă</w:t>
      </w:r>
      <w:r w:rsidR="00A73AAE" w:rsidRPr="00975903">
        <w:rPr>
          <w:color w:val="auto"/>
          <w:sz w:val="20"/>
          <w:szCs w:val="20"/>
          <w:lang w:val="ro-RO"/>
        </w:rPr>
        <w:t xml:space="preserve"> și</w:t>
      </w:r>
      <w:r w:rsidR="0011611B" w:rsidRPr="00975903">
        <w:rPr>
          <w:color w:val="auto"/>
          <w:sz w:val="20"/>
          <w:szCs w:val="20"/>
          <w:lang w:val="ro-RO"/>
        </w:rPr>
        <w:t>, astfel, s</w:t>
      </w:r>
      <w:r w:rsidR="00A73AAE" w:rsidRPr="00975903">
        <w:rPr>
          <w:color w:val="auto"/>
          <w:sz w:val="20"/>
          <w:szCs w:val="20"/>
          <w:lang w:val="ro-RO"/>
        </w:rPr>
        <w:t>ă se adapteze noului context.</w:t>
      </w:r>
      <w:r w:rsidR="0011611B" w:rsidRPr="00975903">
        <w:rPr>
          <w:color w:val="auto"/>
          <w:sz w:val="20"/>
          <w:szCs w:val="20"/>
          <w:lang w:val="ro-RO"/>
        </w:rPr>
        <w:t xml:space="preserve"> Linia </w:t>
      </w:r>
      <w:r w:rsidR="00B72DB7" w:rsidRPr="00975903">
        <w:rPr>
          <w:color w:val="auto"/>
          <w:sz w:val="20"/>
          <w:szCs w:val="20"/>
          <w:lang w:val="ro-RO"/>
        </w:rPr>
        <w:t>HygieneShield a fost d</w:t>
      </w:r>
      <w:r w:rsidR="00882BBD" w:rsidRPr="00975903">
        <w:rPr>
          <w:color w:val="auto"/>
          <w:sz w:val="20"/>
          <w:szCs w:val="20"/>
          <w:lang w:val="ro-RO"/>
        </w:rPr>
        <w:t xml:space="preserve">ezvoltată ca </w:t>
      </w:r>
      <w:r w:rsidR="00520C45" w:rsidRPr="00975903">
        <w:rPr>
          <w:color w:val="auto"/>
          <w:sz w:val="20"/>
          <w:szCs w:val="20"/>
          <w:lang w:val="ro-RO"/>
        </w:rPr>
        <w:t xml:space="preserve">urmare a cercetărilor de piață </w:t>
      </w:r>
      <w:r w:rsidR="008406BF" w:rsidRPr="00975903">
        <w:rPr>
          <w:color w:val="auto"/>
          <w:sz w:val="20"/>
          <w:szCs w:val="20"/>
          <w:lang w:val="ro-RO"/>
        </w:rPr>
        <w:t>desfășurate în între</w:t>
      </w:r>
      <w:r w:rsidR="00975903">
        <w:rPr>
          <w:color w:val="auto"/>
          <w:sz w:val="20"/>
          <w:szCs w:val="20"/>
          <w:lang w:val="ro-RO"/>
        </w:rPr>
        <w:t>a</w:t>
      </w:r>
      <w:r w:rsidR="008406BF" w:rsidRPr="00975903">
        <w:rPr>
          <w:color w:val="auto"/>
          <w:sz w:val="20"/>
          <w:szCs w:val="20"/>
          <w:lang w:val="ro-RO"/>
        </w:rPr>
        <w:t>ga lume</w:t>
      </w:r>
      <w:r w:rsidR="005164AB">
        <w:rPr>
          <w:color w:val="auto"/>
          <w:sz w:val="20"/>
          <w:szCs w:val="20"/>
          <w:lang w:val="ro-RO"/>
        </w:rPr>
        <w:t xml:space="preserve">. Grație </w:t>
      </w:r>
      <w:r w:rsidR="00520C45" w:rsidRPr="00975903">
        <w:rPr>
          <w:color w:val="auto"/>
          <w:sz w:val="20"/>
          <w:szCs w:val="20"/>
          <w:lang w:val="ro-RO"/>
        </w:rPr>
        <w:t>noi</w:t>
      </w:r>
      <w:r w:rsidR="00411C88" w:rsidRPr="00975903">
        <w:rPr>
          <w:color w:val="auto"/>
          <w:sz w:val="20"/>
          <w:szCs w:val="20"/>
          <w:lang w:val="ro-RO"/>
        </w:rPr>
        <w:t xml:space="preserve">lor </w:t>
      </w:r>
      <w:r w:rsidR="00520C45" w:rsidRPr="00975903">
        <w:rPr>
          <w:color w:val="auto"/>
          <w:sz w:val="20"/>
          <w:szCs w:val="20"/>
          <w:lang w:val="ro-RO"/>
        </w:rPr>
        <w:t xml:space="preserve">tehnologii inovatoare, </w:t>
      </w:r>
      <w:r w:rsidR="004F4B12" w:rsidRPr="00975903">
        <w:rPr>
          <w:color w:val="auto"/>
          <w:sz w:val="20"/>
          <w:szCs w:val="20"/>
          <w:lang w:val="ro-RO"/>
        </w:rPr>
        <w:t>elec</w:t>
      </w:r>
      <w:r w:rsidR="003E3654" w:rsidRPr="00975903">
        <w:rPr>
          <w:color w:val="auto"/>
          <w:sz w:val="20"/>
          <w:szCs w:val="20"/>
          <w:lang w:val="ro-RO"/>
        </w:rPr>
        <w:t xml:space="preserve">trocasnicele </w:t>
      </w:r>
      <w:r w:rsidR="004F4B12" w:rsidRPr="00975903">
        <w:rPr>
          <w:color w:val="auto"/>
          <w:sz w:val="20"/>
          <w:szCs w:val="20"/>
          <w:lang w:val="ro-RO"/>
        </w:rPr>
        <w:t xml:space="preserve">au </w:t>
      </w:r>
      <w:r w:rsidR="003E3654" w:rsidRPr="00975903">
        <w:rPr>
          <w:color w:val="auto"/>
          <w:sz w:val="20"/>
          <w:szCs w:val="20"/>
          <w:lang w:val="ro-RO"/>
        </w:rPr>
        <w:t xml:space="preserve">capacitatea </w:t>
      </w:r>
      <w:r w:rsidR="00882BBD" w:rsidRPr="00975903">
        <w:rPr>
          <w:color w:val="auto"/>
          <w:sz w:val="20"/>
          <w:szCs w:val="20"/>
          <w:lang w:val="ro-RO"/>
        </w:rPr>
        <w:t xml:space="preserve">de a </w:t>
      </w:r>
      <w:r w:rsidR="00975903">
        <w:rPr>
          <w:color w:val="auto"/>
          <w:sz w:val="20"/>
          <w:szCs w:val="20"/>
          <w:lang w:val="ro-RO"/>
        </w:rPr>
        <w:t>elimina</w:t>
      </w:r>
      <w:r w:rsidR="00882BBD" w:rsidRPr="00975903">
        <w:rPr>
          <w:color w:val="auto"/>
          <w:sz w:val="20"/>
          <w:szCs w:val="20"/>
          <w:lang w:val="ro-RO"/>
        </w:rPr>
        <w:t xml:space="preserve"> </w:t>
      </w:r>
      <w:r w:rsidR="008406BF" w:rsidRPr="00975903">
        <w:rPr>
          <w:color w:val="auto"/>
          <w:sz w:val="20"/>
          <w:szCs w:val="20"/>
          <w:lang w:val="ro-RO"/>
        </w:rPr>
        <w:t xml:space="preserve">peste </w:t>
      </w:r>
      <w:r w:rsidR="00882BBD" w:rsidRPr="00975903">
        <w:rPr>
          <w:color w:val="auto"/>
          <w:sz w:val="20"/>
          <w:szCs w:val="20"/>
          <w:lang w:val="ro-RO"/>
        </w:rPr>
        <w:t>99% din bacterii și vi</w:t>
      </w:r>
      <w:r w:rsidR="008406BF" w:rsidRPr="00975903">
        <w:rPr>
          <w:color w:val="auto"/>
          <w:sz w:val="20"/>
          <w:szCs w:val="20"/>
          <w:lang w:val="ro-RO"/>
        </w:rPr>
        <w:t>rusuri (i</w:t>
      </w:r>
      <w:r w:rsidR="00882BBD" w:rsidRPr="00975903">
        <w:rPr>
          <w:color w:val="auto"/>
          <w:sz w:val="20"/>
          <w:szCs w:val="20"/>
          <w:lang w:val="ro-RO"/>
        </w:rPr>
        <w:t xml:space="preserve">nclusiv </w:t>
      </w:r>
      <w:r w:rsidR="00A6337E">
        <w:rPr>
          <w:color w:val="auto"/>
          <w:sz w:val="20"/>
          <w:szCs w:val="20"/>
          <w:lang w:val="ro-RO"/>
        </w:rPr>
        <w:t>coronavirus</w:t>
      </w:r>
      <w:r w:rsidR="00101A68">
        <w:rPr>
          <w:color w:val="auto"/>
          <w:sz w:val="20"/>
          <w:szCs w:val="20"/>
          <w:lang w:val="ro-RO"/>
        </w:rPr>
        <w:t>)</w:t>
      </w:r>
      <w:r w:rsidR="00882BBD" w:rsidRPr="00975903">
        <w:rPr>
          <w:color w:val="auto"/>
          <w:sz w:val="20"/>
          <w:szCs w:val="20"/>
          <w:lang w:val="ro-RO"/>
        </w:rPr>
        <w:t xml:space="preserve">, </w:t>
      </w:r>
      <w:r w:rsidR="00882BBD" w:rsidRPr="00BC488F">
        <w:rPr>
          <w:color w:val="auto"/>
          <w:sz w:val="20"/>
          <w:szCs w:val="20"/>
          <w:lang w:val="ro-RO"/>
        </w:rPr>
        <w:t>oferind</w:t>
      </w:r>
      <w:r w:rsidR="00483069" w:rsidRPr="00BC488F">
        <w:rPr>
          <w:color w:val="auto"/>
          <w:sz w:val="20"/>
          <w:szCs w:val="20"/>
          <w:lang w:val="ro-RO"/>
        </w:rPr>
        <w:t xml:space="preserve"> </w:t>
      </w:r>
      <w:r w:rsidR="00397D3D" w:rsidRPr="00BC488F">
        <w:rPr>
          <w:color w:val="auto"/>
          <w:sz w:val="20"/>
          <w:szCs w:val="20"/>
          <w:lang w:val="ro-RO"/>
        </w:rPr>
        <w:t xml:space="preserve">un </w:t>
      </w:r>
      <w:r w:rsidR="00882BBD" w:rsidRPr="00BC488F">
        <w:rPr>
          <w:color w:val="auto"/>
          <w:sz w:val="20"/>
          <w:szCs w:val="20"/>
          <w:lang w:val="ro-RO"/>
        </w:rPr>
        <w:t xml:space="preserve">nivel </w:t>
      </w:r>
      <w:r w:rsidR="00F0617D" w:rsidRPr="00BC488F">
        <w:rPr>
          <w:color w:val="auto"/>
          <w:sz w:val="20"/>
          <w:szCs w:val="20"/>
          <w:lang w:val="ro-RO"/>
        </w:rPr>
        <w:t xml:space="preserve">superior de </w:t>
      </w:r>
      <w:r w:rsidR="008406BF" w:rsidRPr="00BC488F">
        <w:rPr>
          <w:color w:val="auto"/>
          <w:sz w:val="20"/>
          <w:szCs w:val="20"/>
          <w:lang w:val="ro-RO"/>
        </w:rPr>
        <w:t>siguranță</w:t>
      </w:r>
      <w:r w:rsidR="0011611B" w:rsidRPr="00BC488F">
        <w:rPr>
          <w:color w:val="auto"/>
          <w:sz w:val="20"/>
          <w:szCs w:val="20"/>
          <w:lang w:val="ro-RO"/>
        </w:rPr>
        <w:t xml:space="preserve">. </w:t>
      </w:r>
      <w:r w:rsidR="00520C45" w:rsidRPr="00BC488F">
        <w:rPr>
          <w:color w:val="auto"/>
          <w:sz w:val="20"/>
          <w:szCs w:val="20"/>
          <w:lang w:val="ro-RO"/>
        </w:rPr>
        <w:t xml:space="preserve"> </w:t>
      </w:r>
    </w:p>
    <w:p w14:paraId="53E7F71D" w14:textId="34016261" w:rsidR="00FC6777" w:rsidRPr="00975903" w:rsidRDefault="00FC6777" w:rsidP="00C31276">
      <w:pPr>
        <w:pStyle w:val="Body"/>
        <w:spacing w:before="120" w:after="120" w:line="240" w:lineRule="auto"/>
        <w:jc w:val="both"/>
        <w:rPr>
          <w:sz w:val="20"/>
          <w:szCs w:val="20"/>
          <w:u w:color="4472C4"/>
          <w:lang w:val="ro-RO"/>
        </w:rPr>
      </w:pPr>
      <w:r w:rsidRPr="00975903">
        <w:rPr>
          <w:sz w:val="20"/>
          <w:szCs w:val="20"/>
          <w:u w:color="4472C4"/>
          <w:lang w:val="ro-RO"/>
        </w:rPr>
        <w:t xml:space="preserve">Cercetările </w:t>
      </w:r>
      <w:r w:rsidR="00EE05B7" w:rsidRPr="00975903">
        <w:rPr>
          <w:sz w:val="20"/>
          <w:szCs w:val="20"/>
          <w:u w:color="4472C4"/>
          <w:lang w:val="ro-RO"/>
        </w:rPr>
        <w:t xml:space="preserve">de piață efectuate de </w:t>
      </w:r>
      <w:r w:rsidRPr="00975903">
        <w:rPr>
          <w:sz w:val="20"/>
          <w:szCs w:val="20"/>
          <w:u w:color="4472C4"/>
          <w:lang w:val="ro-RO"/>
        </w:rPr>
        <w:t xml:space="preserve">Beko în 31 de țări au arătat că una dintre preocupările principale </w:t>
      </w:r>
      <w:r w:rsidR="005F4CAA" w:rsidRPr="00975903">
        <w:rPr>
          <w:sz w:val="20"/>
          <w:szCs w:val="20"/>
          <w:u w:color="4472C4"/>
          <w:lang w:val="ro-RO"/>
        </w:rPr>
        <w:t xml:space="preserve">ale oamenilor în aceste momente </w:t>
      </w:r>
      <w:r w:rsidR="00B96F28">
        <w:rPr>
          <w:sz w:val="20"/>
          <w:szCs w:val="20"/>
          <w:u w:color="4472C4"/>
          <w:lang w:val="ro-RO"/>
        </w:rPr>
        <w:t>este</w:t>
      </w:r>
      <w:r w:rsidR="005F4CAA" w:rsidRPr="00975903">
        <w:rPr>
          <w:sz w:val="20"/>
          <w:szCs w:val="20"/>
          <w:u w:color="4472C4"/>
          <w:lang w:val="ro-RO"/>
        </w:rPr>
        <w:t xml:space="preserve"> </w:t>
      </w:r>
      <w:r w:rsidR="00F62387" w:rsidRPr="00975903">
        <w:rPr>
          <w:sz w:val="20"/>
          <w:szCs w:val="20"/>
          <w:u w:color="4472C4"/>
          <w:lang w:val="ro-RO"/>
        </w:rPr>
        <w:t xml:space="preserve">menținerea unui grad </w:t>
      </w:r>
      <w:r w:rsidR="00C16B5F">
        <w:rPr>
          <w:sz w:val="20"/>
          <w:szCs w:val="20"/>
          <w:u w:color="4472C4"/>
          <w:lang w:val="ro-RO"/>
        </w:rPr>
        <w:t>ridicat</w:t>
      </w:r>
      <w:r w:rsidR="00C16B5F" w:rsidRPr="00975903">
        <w:rPr>
          <w:sz w:val="20"/>
          <w:szCs w:val="20"/>
          <w:u w:color="4472C4"/>
          <w:lang w:val="ro-RO"/>
        </w:rPr>
        <w:t xml:space="preserve"> </w:t>
      </w:r>
      <w:r w:rsidR="00F62387" w:rsidRPr="00975903">
        <w:rPr>
          <w:sz w:val="20"/>
          <w:szCs w:val="20"/>
          <w:u w:color="4472C4"/>
          <w:lang w:val="ro-RO"/>
        </w:rPr>
        <w:t>de igi</w:t>
      </w:r>
      <w:r w:rsidR="0007605C" w:rsidRPr="00975903">
        <w:rPr>
          <w:sz w:val="20"/>
          <w:szCs w:val="20"/>
          <w:u w:color="4472C4"/>
          <w:lang w:val="ro-RO"/>
        </w:rPr>
        <w:t xml:space="preserve">enă. </w:t>
      </w:r>
      <w:r w:rsidR="00CE0D61" w:rsidRPr="00975903">
        <w:rPr>
          <w:sz w:val="20"/>
          <w:szCs w:val="20"/>
          <w:u w:color="4472C4"/>
          <w:lang w:val="ro-RO"/>
        </w:rPr>
        <w:t xml:space="preserve">Studiile arată că majoritatea consumatorilor dezinfectează </w:t>
      </w:r>
      <w:r w:rsidR="00EB3047">
        <w:rPr>
          <w:sz w:val="20"/>
          <w:szCs w:val="20"/>
          <w:u w:color="4472C4"/>
          <w:lang w:val="ro-RO"/>
        </w:rPr>
        <w:t xml:space="preserve">ambalajele </w:t>
      </w:r>
      <w:r w:rsidR="009632D9">
        <w:rPr>
          <w:sz w:val="20"/>
          <w:szCs w:val="20"/>
          <w:u w:color="4472C4"/>
          <w:lang w:val="ro-RO"/>
        </w:rPr>
        <w:t>produselor</w:t>
      </w:r>
      <w:r w:rsidR="00EB3047">
        <w:rPr>
          <w:sz w:val="20"/>
          <w:szCs w:val="20"/>
          <w:u w:color="4472C4"/>
          <w:lang w:val="ro-RO"/>
        </w:rPr>
        <w:t xml:space="preserve"> </w:t>
      </w:r>
      <w:r w:rsidR="00EB3047" w:rsidRPr="00975903">
        <w:rPr>
          <w:sz w:val="20"/>
          <w:szCs w:val="20"/>
          <w:u w:color="4472C4"/>
          <w:lang w:val="ro-RO"/>
        </w:rPr>
        <w:t>cumpăr</w:t>
      </w:r>
      <w:r w:rsidR="00EB3047">
        <w:rPr>
          <w:sz w:val="20"/>
          <w:szCs w:val="20"/>
          <w:u w:color="4472C4"/>
          <w:lang w:val="ro-RO"/>
        </w:rPr>
        <w:t>ate</w:t>
      </w:r>
      <w:r w:rsidR="00EB3047" w:rsidRPr="00975903">
        <w:rPr>
          <w:sz w:val="20"/>
          <w:szCs w:val="20"/>
          <w:u w:color="4472C4"/>
          <w:lang w:val="ro-RO"/>
        </w:rPr>
        <w:t xml:space="preserve"> </w:t>
      </w:r>
      <w:r w:rsidR="001925D9" w:rsidRPr="00975903">
        <w:rPr>
          <w:sz w:val="20"/>
          <w:szCs w:val="20"/>
          <w:u w:color="4472C4"/>
          <w:lang w:val="ro-RO"/>
        </w:rPr>
        <w:t xml:space="preserve">imediat ce ajung </w:t>
      </w:r>
      <w:r w:rsidR="00CE0D61" w:rsidRPr="00975903">
        <w:rPr>
          <w:sz w:val="20"/>
          <w:szCs w:val="20"/>
          <w:u w:color="4472C4"/>
          <w:lang w:val="ro-RO"/>
        </w:rPr>
        <w:t xml:space="preserve">acasă </w:t>
      </w:r>
      <w:r w:rsidR="00AD5616" w:rsidRPr="00975903">
        <w:rPr>
          <w:sz w:val="20"/>
          <w:szCs w:val="20"/>
          <w:u w:color="4472C4"/>
          <w:lang w:val="ro-RO"/>
        </w:rPr>
        <w:t>și</w:t>
      </w:r>
      <w:r w:rsidR="001925D9" w:rsidRPr="00975903">
        <w:rPr>
          <w:sz w:val="20"/>
          <w:szCs w:val="20"/>
          <w:u w:color="4472C4"/>
          <w:lang w:val="ro-RO"/>
        </w:rPr>
        <w:t xml:space="preserve"> </w:t>
      </w:r>
      <w:r w:rsidR="00AD5616" w:rsidRPr="00975903">
        <w:rPr>
          <w:sz w:val="20"/>
          <w:szCs w:val="20"/>
          <w:u w:color="4472C4"/>
          <w:lang w:val="ro-RO"/>
        </w:rPr>
        <w:t>au grijă să</w:t>
      </w:r>
      <w:r w:rsidR="00777F4A" w:rsidRPr="00975903">
        <w:rPr>
          <w:sz w:val="20"/>
          <w:szCs w:val="20"/>
          <w:u w:color="4472C4"/>
          <w:lang w:val="ro-RO"/>
        </w:rPr>
        <w:t>-și</w:t>
      </w:r>
      <w:r w:rsidR="00AD5616" w:rsidRPr="00975903">
        <w:rPr>
          <w:sz w:val="20"/>
          <w:szCs w:val="20"/>
          <w:u w:color="4472C4"/>
          <w:lang w:val="ro-RO"/>
        </w:rPr>
        <w:t xml:space="preserve"> </w:t>
      </w:r>
      <w:r w:rsidR="00777F4A" w:rsidRPr="00975903">
        <w:rPr>
          <w:sz w:val="20"/>
          <w:szCs w:val="20"/>
          <w:u w:color="4472C4"/>
          <w:lang w:val="ro-RO"/>
        </w:rPr>
        <w:t>igienizeze</w:t>
      </w:r>
      <w:r w:rsidR="00AD5616" w:rsidRPr="00975903">
        <w:rPr>
          <w:sz w:val="20"/>
          <w:szCs w:val="20"/>
          <w:u w:color="4472C4"/>
          <w:lang w:val="ro-RO"/>
        </w:rPr>
        <w:t xml:space="preserve"> </w:t>
      </w:r>
      <w:r w:rsidR="00012EC6" w:rsidRPr="00975903">
        <w:rPr>
          <w:sz w:val="20"/>
          <w:szCs w:val="20"/>
          <w:u w:color="4472C4"/>
          <w:lang w:val="ro-RO"/>
        </w:rPr>
        <w:t xml:space="preserve">frecvent </w:t>
      </w:r>
      <w:r w:rsidR="00AD5616" w:rsidRPr="00975903">
        <w:rPr>
          <w:sz w:val="20"/>
          <w:szCs w:val="20"/>
          <w:u w:color="4472C4"/>
          <w:lang w:val="ro-RO"/>
        </w:rPr>
        <w:t xml:space="preserve">telefoanele </w:t>
      </w:r>
      <w:r w:rsidR="00777F4A" w:rsidRPr="00975903">
        <w:rPr>
          <w:sz w:val="20"/>
          <w:szCs w:val="20"/>
          <w:u w:color="4472C4"/>
          <w:lang w:val="ro-RO"/>
        </w:rPr>
        <w:t xml:space="preserve">mobile </w:t>
      </w:r>
      <w:r w:rsidR="00AD5616" w:rsidRPr="00975903">
        <w:rPr>
          <w:sz w:val="20"/>
          <w:szCs w:val="20"/>
          <w:u w:color="4472C4"/>
          <w:lang w:val="ro-RO"/>
        </w:rPr>
        <w:t xml:space="preserve">sau cheile. </w:t>
      </w:r>
      <w:r w:rsidR="00292C21" w:rsidRPr="00975903">
        <w:rPr>
          <w:sz w:val="20"/>
          <w:szCs w:val="20"/>
          <w:u w:color="4472C4"/>
          <w:lang w:val="ro-RO"/>
        </w:rPr>
        <w:t xml:space="preserve">În plus, </w:t>
      </w:r>
      <w:r w:rsidRPr="00975903">
        <w:rPr>
          <w:sz w:val="20"/>
          <w:szCs w:val="20"/>
          <w:u w:color="4472C4"/>
          <w:lang w:val="ro-RO"/>
        </w:rPr>
        <w:t>75% din</w:t>
      </w:r>
      <w:r w:rsidR="00A52C03">
        <w:rPr>
          <w:sz w:val="20"/>
          <w:szCs w:val="20"/>
          <w:u w:color="4472C4"/>
          <w:lang w:val="ro-RO"/>
        </w:rPr>
        <w:t>tre</w:t>
      </w:r>
      <w:r w:rsidRPr="00975903">
        <w:rPr>
          <w:sz w:val="20"/>
          <w:szCs w:val="20"/>
          <w:u w:color="4472C4"/>
          <w:lang w:val="ro-RO"/>
        </w:rPr>
        <w:t xml:space="preserve"> oameni </w:t>
      </w:r>
      <w:r w:rsidR="00AD5616" w:rsidRPr="00975903">
        <w:rPr>
          <w:sz w:val="20"/>
          <w:szCs w:val="20"/>
          <w:u w:color="4472C4"/>
          <w:lang w:val="ro-RO"/>
        </w:rPr>
        <w:t xml:space="preserve">recunosc </w:t>
      </w:r>
      <w:r w:rsidR="00A33FF1" w:rsidRPr="00975903">
        <w:rPr>
          <w:sz w:val="20"/>
          <w:szCs w:val="20"/>
          <w:u w:color="4472C4"/>
          <w:lang w:val="ro-RO"/>
        </w:rPr>
        <w:t xml:space="preserve">că </w:t>
      </w:r>
      <w:r w:rsidR="00AD5616" w:rsidRPr="00975903">
        <w:rPr>
          <w:sz w:val="20"/>
          <w:szCs w:val="20"/>
          <w:u w:color="4472C4"/>
          <w:lang w:val="ro-RO"/>
        </w:rPr>
        <w:t xml:space="preserve">fac mai des curățenie în casă, </w:t>
      </w:r>
      <w:r w:rsidRPr="00975903">
        <w:rPr>
          <w:sz w:val="20"/>
          <w:szCs w:val="20"/>
          <w:u w:color="4472C4"/>
          <w:lang w:val="ro-RO"/>
        </w:rPr>
        <w:t xml:space="preserve">64% </w:t>
      </w:r>
      <w:r w:rsidR="00A33FF1" w:rsidRPr="00975903">
        <w:rPr>
          <w:sz w:val="20"/>
          <w:szCs w:val="20"/>
          <w:u w:color="4472C4"/>
          <w:lang w:val="ro-RO"/>
        </w:rPr>
        <w:t xml:space="preserve">spun că </w:t>
      </w:r>
      <w:r w:rsidR="00AD5616" w:rsidRPr="00975903">
        <w:rPr>
          <w:sz w:val="20"/>
          <w:szCs w:val="20"/>
          <w:u w:color="4472C4"/>
          <w:lang w:val="ro-RO"/>
        </w:rPr>
        <w:t xml:space="preserve">spală mai </w:t>
      </w:r>
      <w:r w:rsidR="00633758">
        <w:rPr>
          <w:sz w:val="20"/>
          <w:szCs w:val="20"/>
          <w:u w:color="4472C4"/>
          <w:lang w:val="ro-RO"/>
        </w:rPr>
        <w:t>frecvent</w:t>
      </w:r>
      <w:r w:rsidR="00633758" w:rsidRPr="00975903">
        <w:rPr>
          <w:sz w:val="20"/>
          <w:szCs w:val="20"/>
          <w:u w:color="4472C4"/>
          <w:lang w:val="ro-RO"/>
        </w:rPr>
        <w:t xml:space="preserve"> </w:t>
      </w:r>
      <w:r w:rsidR="00AD5616" w:rsidRPr="00975903">
        <w:rPr>
          <w:sz w:val="20"/>
          <w:szCs w:val="20"/>
          <w:u w:color="4472C4"/>
          <w:lang w:val="ro-RO"/>
        </w:rPr>
        <w:t xml:space="preserve">rufe și </w:t>
      </w:r>
      <w:r w:rsidRPr="00975903">
        <w:rPr>
          <w:sz w:val="20"/>
          <w:szCs w:val="20"/>
          <w:u w:color="4472C4"/>
          <w:lang w:val="ro-RO"/>
        </w:rPr>
        <w:t xml:space="preserve">68% acordă </w:t>
      </w:r>
      <w:r w:rsidR="009422AB" w:rsidRPr="00975903">
        <w:rPr>
          <w:sz w:val="20"/>
          <w:szCs w:val="20"/>
          <w:u w:color="4472C4"/>
          <w:lang w:val="ro-RO"/>
        </w:rPr>
        <w:t xml:space="preserve">o </w:t>
      </w:r>
      <w:r w:rsidRPr="00975903">
        <w:rPr>
          <w:sz w:val="20"/>
          <w:szCs w:val="20"/>
          <w:u w:color="4472C4"/>
          <w:lang w:val="ro-RO"/>
        </w:rPr>
        <w:t xml:space="preserve">mai </w:t>
      </w:r>
      <w:r w:rsidR="009422AB" w:rsidRPr="00975903">
        <w:rPr>
          <w:sz w:val="20"/>
          <w:szCs w:val="20"/>
          <w:u w:color="4472C4"/>
          <w:lang w:val="ro-RO"/>
        </w:rPr>
        <w:t>mare</w:t>
      </w:r>
      <w:r w:rsidRPr="00975903">
        <w:rPr>
          <w:sz w:val="20"/>
          <w:szCs w:val="20"/>
          <w:u w:color="4472C4"/>
          <w:lang w:val="ro-RO"/>
        </w:rPr>
        <w:t xml:space="preserve"> atenție </w:t>
      </w:r>
      <w:r w:rsidR="009422AB" w:rsidRPr="00975903">
        <w:rPr>
          <w:sz w:val="20"/>
          <w:szCs w:val="20"/>
          <w:u w:color="4472C4"/>
          <w:lang w:val="ro-RO"/>
        </w:rPr>
        <w:t xml:space="preserve">dezinfectării </w:t>
      </w:r>
      <w:r w:rsidRPr="00975903">
        <w:rPr>
          <w:sz w:val="20"/>
          <w:szCs w:val="20"/>
          <w:u w:color="4472C4"/>
          <w:lang w:val="ro-RO"/>
        </w:rPr>
        <w:t>ambalajelor produselor cumpărate.</w:t>
      </w:r>
    </w:p>
    <w:p w14:paraId="7F1798E0" w14:textId="32F022AB" w:rsidR="009C094D" w:rsidRPr="00C245CF" w:rsidRDefault="00792816" w:rsidP="00C31276">
      <w:pPr>
        <w:pStyle w:val="Body"/>
        <w:spacing w:before="120" w:after="120" w:line="240" w:lineRule="auto"/>
        <w:jc w:val="both"/>
        <w:rPr>
          <w:sz w:val="20"/>
          <w:szCs w:val="20"/>
          <w:lang w:val="ro-RO"/>
        </w:rPr>
      </w:pPr>
      <w:r w:rsidRPr="00975903">
        <w:rPr>
          <w:sz w:val="20"/>
          <w:szCs w:val="20"/>
          <w:u w:color="4472C4"/>
          <w:lang w:val="ro-RO"/>
        </w:rPr>
        <w:t>Având ca sursă de inspirație natura, n</w:t>
      </w:r>
      <w:r w:rsidR="007D7AA8" w:rsidRPr="00975903">
        <w:rPr>
          <w:sz w:val="20"/>
          <w:szCs w:val="20"/>
          <w:u w:color="4472C4"/>
          <w:lang w:val="ro-RO"/>
        </w:rPr>
        <w:t>oua linie Beko utilizează aburul și căldura</w:t>
      </w:r>
      <w:r w:rsidR="00CB235F" w:rsidRPr="00975903">
        <w:rPr>
          <w:sz w:val="20"/>
          <w:szCs w:val="20"/>
          <w:u w:color="4472C4"/>
          <w:lang w:val="ro-RO"/>
        </w:rPr>
        <w:t>,</w:t>
      </w:r>
      <w:r w:rsidR="007D7AA8" w:rsidRPr="00975903">
        <w:rPr>
          <w:sz w:val="20"/>
          <w:szCs w:val="20"/>
          <w:u w:color="4472C4"/>
          <w:lang w:val="ro-RO"/>
        </w:rPr>
        <w:t xml:space="preserve"> </w:t>
      </w:r>
      <w:r w:rsidR="00947AB2" w:rsidRPr="00975903">
        <w:rPr>
          <w:sz w:val="20"/>
          <w:szCs w:val="20"/>
          <w:u w:color="4472C4"/>
          <w:lang w:val="ro-RO"/>
        </w:rPr>
        <w:t xml:space="preserve">astfel încât consumatorii să poată obține </w:t>
      </w:r>
      <w:r w:rsidR="000F5AA2" w:rsidRPr="00975903">
        <w:rPr>
          <w:sz w:val="20"/>
          <w:szCs w:val="20"/>
          <w:u w:color="4472C4"/>
          <w:lang w:val="ro-RO"/>
        </w:rPr>
        <w:t xml:space="preserve">acasă </w:t>
      </w:r>
      <w:r w:rsidR="001F0927" w:rsidRPr="00975903">
        <w:rPr>
          <w:sz w:val="20"/>
          <w:szCs w:val="20"/>
          <w:u w:color="4472C4"/>
          <w:lang w:val="ro-RO"/>
        </w:rPr>
        <w:t>rezultate excelente de igien</w:t>
      </w:r>
      <w:r w:rsidR="00C5314A" w:rsidRPr="00975903">
        <w:rPr>
          <w:sz w:val="20"/>
          <w:szCs w:val="20"/>
          <w:u w:color="4472C4"/>
          <w:lang w:val="ro-RO"/>
        </w:rPr>
        <w:t>izare. L</w:t>
      </w:r>
      <w:r w:rsidR="00BA68B9" w:rsidRPr="00975903">
        <w:rPr>
          <w:sz w:val="20"/>
          <w:szCs w:val="20"/>
          <w:u w:color="4472C4"/>
          <w:lang w:val="ro-RO"/>
        </w:rPr>
        <w:t xml:space="preserve">ansarea noii game a </w:t>
      </w:r>
      <w:r w:rsidR="0007605C" w:rsidRPr="00975903">
        <w:rPr>
          <w:sz w:val="20"/>
          <w:szCs w:val="20"/>
          <w:u w:color="4472C4"/>
          <w:lang w:val="ro-RO"/>
        </w:rPr>
        <w:t xml:space="preserve">avut </w:t>
      </w:r>
      <w:r w:rsidR="00BA68B9" w:rsidRPr="00975903">
        <w:rPr>
          <w:sz w:val="20"/>
          <w:szCs w:val="20"/>
          <w:u w:color="4472C4"/>
          <w:lang w:val="ro-RO"/>
        </w:rPr>
        <w:t>loc în cad</w:t>
      </w:r>
      <w:r w:rsidR="0030142E" w:rsidRPr="00975903">
        <w:rPr>
          <w:sz w:val="20"/>
          <w:szCs w:val="20"/>
          <w:u w:color="4472C4"/>
          <w:lang w:val="ro-RO"/>
        </w:rPr>
        <w:t>r</w:t>
      </w:r>
      <w:r w:rsidR="00BA68B9" w:rsidRPr="00975903">
        <w:rPr>
          <w:sz w:val="20"/>
          <w:szCs w:val="20"/>
          <w:u w:color="4472C4"/>
          <w:lang w:val="ro-RO"/>
        </w:rPr>
        <w:t>ul unui eveniment virtual</w:t>
      </w:r>
      <w:r w:rsidR="0007605C" w:rsidRPr="00975903">
        <w:rPr>
          <w:sz w:val="20"/>
          <w:szCs w:val="20"/>
          <w:u w:color="4472C4"/>
          <w:lang w:val="ro-RO"/>
        </w:rPr>
        <w:t>,</w:t>
      </w:r>
      <w:r w:rsidR="00BA68B9" w:rsidRPr="00975903">
        <w:rPr>
          <w:sz w:val="20"/>
          <w:szCs w:val="20"/>
          <w:u w:color="4472C4"/>
          <w:lang w:val="ro-RO"/>
        </w:rPr>
        <w:t xml:space="preserve"> la care au participat </w:t>
      </w:r>
      <w:r w:rsidR="00A2201C" w:rsidRPr="00975903">
        <w:rPr>
          <w:sz w:val="20"/>
          <w:szCs w:val="20"/>
          <w:u w:color="4472C4"/>
          <w:lang w:val="ro-RO"/>
        </w:rPr>
        <w:t xml:space="preserve">Hakan Bulgurlu, </w:t>
      </w:r>
      <w:r w:rsidR="00A2201C">
        <w:rPr>
          <w:sz w:val="20"/>
          <w:szCs w:val="20"/>
          <w:u w:color="4472C4"/>
          <w:lang w:val="ro-RO"/>
        </w:rPr>
        <w:t xml:space="preserve">Chief Executive Officer </w:t>
      </w:r>
      <w:r w:rsidR="001F0927" w:rsidRPr="00975903">
        <w:rPr>
          <w:sz w:val="20"/>
          <w:szCs w:val="20"/>
          <w:u w:color="4472C4"/>
          <w:lang w:val="ro-RO"/>
        </w:rPr>
        <w:t xml:space="preserve">Arçelik, </w:t>
      </w:r>
      <w:r w:rsidR="0007605C" w:rsidRPr="00975903">
        <w:rPr>
          <w:sz w:val="20"/>
          <w:szCs w:val="20"/>
          <w:u w:color="4472C4"/>
          <w:lang w:val="ro-RO"/>
        </w:rPr>
        <w:t xml:space="preserve">și </w:t>
      </w:r>
      <w:r w:rsidR="00F53A7E" w:rsidRPr="00975903">
        <w:rPr>
          <w:sz w:val="20"/>
          <w:szCs w:val="20"/>
          <w:u w:color="4472C4"/>
          <w:lang w:val="ro-RO"/>
        </w:rPr>
        <w:t>Zeynep Yalım Uzun</w:t>
      </w:r>
      <w:r w:rsidR="00F53A7E">
        <w:rPr>
          <w:sz w:val="20"/>
          <w:szCs w:val="20"/>
          <w:u w:color="4472C4"/>
          <w:lang w:val="ro-RO"/>
        </w:rPr>
        <w:t>,</w:t>
      </w:r>
      <w:r w:rsidR="00F53A7E" w:rsidRPr="00975903">
        <w:rPr>
          <w:sz w:val="20"/>
          <w:szCs w:val="20"/>
          <w:u w:color="4472C4"/>
          <w:lang w:val="ro-RO"/>
        </w:rPr>
        <w:t xml:space="preserve"> </w:t>
      </w:r>
      <w:r w:rsidR="00AF197E">
        <w:rPr>
          <w:sz w:val="20"/>
          <w:szCs w:val="20"/>
          <w:u w:color="4472C4"/>
          <w:lang w:val="ro-RO"/>
        </w:rPr>
        <w:t xml:space="preserve">Chief Marketing Officer </w:t>
      </w:r>
      <w:r w:rsidR="0007605C" w:rsidRPr="00975903">
        <w:rPr>
          <w:color w:val="000000" w:themeColor="text1"/>
          <w:sz w:val="20"/>
          <w:szCs w:val="20"/>
          <w:lang w:val="ro-RO"/>
        </w:rPr>
        <w:t>Arçelik</w:t>
      </w:r>
      <w:r w:rsidR="0007605C" w:rsidRPr="00975903">
        <w:rPr>
          <w:sz w:val="20"/>
          <w:szCs w:val="20"/>
          <w:u w:color="4472C4"/>
          <w:lang w:val="ro-RO"/>
        </w:rPr>
        <w:t xml:space="preserve">, </w:t>
      </w:r>
      <w:r w:rsidR="00BA68B9" w:rsidRPr="00975903">
        <w:rPr>
          <w:color w:val="000000" w:themeColor="text1"/>
          <w:sz w:val="20"/>
          <w:szCs w:val="20"/>
          <w:lang w:val="ro-RO"/>
        </w:rPr>
        <w:t>alături de expertul medical Dr. Sarah Jarvis și Chris Sanderson, co-fondator și CEO al Future Laboratory</w:t>
      </w:r>
      <w:r w:rsidR="00CB235F" w:rsidRPr="00975903">
        <w:rPr>
          <w:color w:val="000000" w:themeColor="text1"/>
          <w:sz w:val="20"/>
          <w:szCs w:val="20"/>
          <w:lang w:val="ro-RO"/>
        </w:rPr>
        <w:t xml:space="preserve">. </w:t>
      </w:r>
    </w:p>
    <w:p w14:paraId="7F823210" w14:textId="5C0B5F81" w:rsidR="00C96A9A" w:rsidRDefault="0007469A" w:rsidP="002A13AA">
      <w:pPr>
        <w:pStyle w:val="Body"/>
        <w:spacing w:before="120" w:after="120" w:line="240" w:lineRule="auto"/>
        <w:rPr>
          <w:sz w:val="20"/>
          <w:szCs w:val="20"/>
          <w:u w:color="4472C4"/>
          <w:lang w:val="ro-RO"/>
        </w:rPr>
      </w:pPr>
      <w:r w:rsidRPr="00975903">
        <w:rPr>
          <w:sz w:val="20"/>
          <w:szCs w:val="20"/>
          <w:u w:color="4472C4"/>
          <w:lang w:val="ro-RO"/>
        </w:rPr>
        <w:t xml:space="preserve"> „A fost un an foarte dificil și credem că</w:t>
      </w:r>
      <w:r w:rsidR="0021492D" w:rsidRPr="00975903">
        <w:rPr>
          <w:sz w:val="20"/>
          <w:szCs w:val="20"/>
          <w:u w:color="4472C4"/>
          <w:lang w:val="ro-RO"/>
        </w:rPr>
        <w:t xml:space="preserve">, </w:t>
      </w:r>
      <w:r w:rsidRPr="00975903">
        <w:rPr>
          <w:sz w:val="20"/>
          <w:szCs w:val="20"/>
          <w:u w:color="4472C4"/>
          <w:lang w:val="ro-RO"/>
        </w:rPr>
        <w:t>acum</w:t>
      </w:r>
      <w:r w:rsidR="0021492D" w:rsidRPr="00975903">
        <w:rPr>
          <w:sz w:val="20"/>
          <w:szCs w:val="20"/>
          <w:u w:color="4472C4"/>
          <w:lang w:val="ro-RO"/>
        </w:rPr>
        <w:t xml:space="preserve">, </w:t>
      </w:r>
      <w:r w:rsidRPr="00975903">
        <w:rPr>
          <w:sz w:val="20"/>
          <w:szCs w:val="20"/>
          <w:u w:color="4472C4"/>
          <w:lang w:val="ro-RO"/>
        </w:rPr>
        <w:t xml:space="preserve">mai mult ca oricând, toată lumea ar trebui să aibă acces la produse de bună calitate </w:t>
      </w:r>
      <w:r w:rsidRPr="00975903">
        <w:rPr>
          <w:color w:val="auto"/>
          <w:sz w:val="20"/>
          <w:szCs w:val="20"/>
          <w:u w:color="4472C4"/>
          <w:lang w:val="ro-RO"/>
        </w:rPr>
        <w:t xml:space="preserve">care </w:t>
      </w:r>
      <w:r w:rsidR="00F02BC5" w:rsidRPr="00975903">
        <w:rPr>
          <w:color w:val="auto"/>
          <w:sz w:val="20"/>
          <w:szCs w:val="20"/>
          <w:u w:color="4472C4"/>
          <w:lang w:val="ro-RO"/>
        </w:rPr>
        <w:t>să le</w:t>
      </w:r>
      <w:r w:rsidR="00AD3B56" w:rsidRPr="00975903">
        <w:rPr>
          <w:color w:val="auto"/>
          <w:sz w:val="20"/>
          <w:szCs w:val="20"/>
          <w:u w:color="4472C4"/>
          <w:lang w:val="ro-RO"/>
        </w:rPr>
        <w:t xml:space="preserve"> mențină sănătatea</w:t>
      </w:r>
      <w:r w:rsidR="00F02BC5" w:rsidRPr="00975903">
        <w:rPr>
          <w:color w:val="auto"/>
          <w:sz w:val="20"/>
          <w:szCs w:val="20"/>
          <w:u w:color="4472C4"/>
          <w:lang w:val="ro-RO"/>
        </w:rPr>
        <w:t xml:space="preserve">, dar </w:t>
      </w:r>
      <w:r w:rsidR="002F0293" w:rsidRPr="00975903">
        <w:rPr>
          <w:color w:val="auto"/>
          <w:sz w:val="20"/>
          <w:szCs w:val="20"/>
          <w:u w:color="4472C4"/>
          <w:lang w:val="ro-RO"/>
        </w:rPr>
        <w:t xml:space="preserve">care </w:t>
      </w:r>
      <w:r w:rsidR="00F02BC5" w:rsidRPr="00975903">
        <w:rPr>
          <w:color w:val="auto"/>
          <w:sz w:val="20"/>
          <w:szCs w:val="20"/>
          <w:u w:color="4472C4"/>
          <w:lang w:val="ro-RO"/>
        </w:rPr>
        <w:t xml:space="preserve">să fie prietenoase și cu mediul. </w:t>
      </w:r>
      <w:r w:rsidRPr="00975903">
        <w:rPr>
          <w:sz w:val="20"/>
          <w:szCs w:val="20"/>
          <w:u w:color="4472C4"/>
          <w:lang w:val="ro-RO"/>
        </w:rPr>
        <w:t xml:space="preserve">Suntem încântați să introducem pe piață cele mai recente inovații ale Beko și prima noastră linie </w:t>
      </w:r>
      <w:r w:rsidR="00F02BC5" w:rsidRPr="00975903">
        <w:rPr>
          <w:sz w:val="20"/>
          <w:szCs w:val="20"/>
          <w:u w:color="4472C4"/>
          <w:lang w:val="ro-RO"/>
        </w:rPr>
        <w:t>completă</w:t>
      </w:r>
      <w:r w:rsidR="0075268F" w:rsidRPr="00975903">
        <w:rPr>
          <w:sz w:val="20"/>
          <w:szCs w:val="20"/>
          <w:u w:color="4472C4"/>
          <w:lang w:val="ro-RO"/>
        </w:rPr>
        <w:t xml:space="preserve"> de </w:t>
      </w:r>
      <w:r w:rsidR="007678C1" w:rsidRPr="00975903">
        <w:rPr>
          <w:sz w:val="20"/>
          <w:szCs w:val="20"/>
          <w:u w:color="4472C4"/>
          <w:lang w:val="ro-RO"/>
        </w:rPr>
        <w:t xml:space="preserve">electrocasnice. Produsele </w:t>
      </w:r>
      <w:r w:rsidRPr="00975903">
        <w:rPr>
          <w:sz w:val="20"/>
          <w:szCs w:val="20"/>
          <w:u w:color="4472C4"/>
          <w:lang w:val="ro-RO"/>
        </w:rPr>
        <w:t xml:space="preserve">au fost adaptate pentru a ajuta consumatorii să atingă </w:t>
      </w:r>
      <w:r w:rsidR="00731F26">
        <w:rPr>
          <w:sz w:val="20"/>
          <w:szCs w:val="20"/>
          <w:u w:color="4472C4"/>
          <w:lang w:val="ro-RO"/>
        </w:rPr>
        <w:t>un nivel ridicat</w:t>
      </w:r>
      <w:r w:rsidRPr="00975903">
        <w:rPr>
          <w:sz w:val="20"/>
          <w:szCs w:val="20"/>
          <w:u w:color="4472C4"/>
          <w:lang w:val="ro-RO"/>
        </w:rPr>
        <w:t xml:space="preserve"> de igienă </w:t>
      </w:r>
      <w:r w:rsidR="00742923">
        <w:rPr>
          <w:sz w:val="20"/>
          <w:szCs w:val="20"/>
          <w:u w:color="4472C4"/>
          <w:lang w:val="ro-RO"/>
        </w:rPr>
        <w:t>acasă</w:t>
      </w:r>
      <w:r w:rsidR="0021492D" w:rsidRPr="00975903">
        <w:rPr>
          <w:sz w:val="20"/>
          <w:szCs w:val="20"/>
          <w:u w:color="4472C4"/>
          <w:lang w:val="ro-RO"/>
        </w:rPr>
        <w:t xml:space="preserve"> și, astfel, să fie </w:t>
      </w:r>
      <w:r w:rsidR="00623CFC">
        <w:rPr>
          <w:sz w:val="20"/>
          <w:szCs w:val="20"/>
          <w:u w:color="4472C4"/>
          <w:lang w:val="ro-RO"/>
        </w:rPr>
        <w:t xml:space="preserve">mai </w:t>
      </w:r>
      <w:r w:rsidR="0021492D" w:rsidRPr="00975903">
        <w:rPr>
          <w:sz w:val="20"/>
          <w:szCs w:val="20"/>
          <w:u w:color="4472C4"/>
          <w:lang w:val="ro-RO"/>
        </w:rPr>
        <w:t>protejați de</w:t>
      </w:r>
      <w:r w:rsidRPr="00975903">
        <w:rPr>
          <w:sz w:val="20"/>
          <w:szCs w:val="20"/>
          <w:u w:color="4472C4"/>
          <w:lang w:val="ro-RO"/>
        </w:rPr>
        <w:t xml:space="preserve"> infecții și boli. Tehnologiile noastre sunt testate</w:t>
      </w:r>
      <w:r w:rsidR="00194A00">
        <w:rPr>
          <w:sz w:val="20"/>
          <w:szCs w:val="20"/>
          <w:u w:color="4472C4"/>
          <w:lang w:val="ro-RO"/>
        </w:rPr>
        <w:t>,</w:t>
      </w:r>
      <w:r w:rsidRPr="00975903">
        <w:rPr>
          <w:sz w:val="20"/>
          <w:szCs w:val="20"/>
          <w:u w:color="4472C4"/>
          <w:lang w:val="ro-RO"/>
        </w:rPr>
        <w:t xml:space="preserve"> independent</w:t>
      </w:r>
      <w:r w:rsidR="00194A00">
        <w:rPr>
          <w:sz w:val="20"/>
          <w:szCs w:val="20"/>
          <w:u w:color="4472C4"/>
          <w:lang w:val="ro-RO"/>
        </w:rPr>
        <w:t>,</w:t>
      </w:r>
      <w:r w:rsidRPr="00975903">
        <w:rPr>
          <w:sz w:val="20"/>
          <w:szCs w:val="20"/>
          <w:u w:color="4472C4"/>
          <w:lang w:val="ro-RO"/>
        </w:rPr>
        <w:t xml:space="preserve"> de Airmid Health Group, o organizație de cercetare biomedicală respectată. </w:t>
      </w:r>
      <w:r w:rsidR="002A13AA" w:rsidRPr="002A13AA">
        <w:rPr>
          <w:sz w:val="20"/>
          <w:szCs w:val="20"/>
          <w:u w:color="4472C4"/>
          <w:lang w:val="ro-RO"/>
        </w:rPr>
        <w:t>Este dovedit că noile sisteme incluse în mașinile de spălat rufe și cele cu uscător, cuptoarele și frigiderele din gama HygieneShield sunt capabile să reducă în proporție de peste 99% virusul. Testele realizate de Airmid pentru sterilizatorul UV multifuncțional și uscătorul de haine sunt în desfășurare și ne așteptăm să finalizăm procesele de testare și certificare până în noiembrie. Mașinile de spălat vase sunt testate, independent, de Universitatea de Științe Aplicate Rhine-Waal și se așteaptă ca procesul de testare și certificare să fie finalizat în octombrie. Sperăm ca produsele noastre să ofere consumatorilor un grad suplimentar de confort, știind că stau în locuințe sigure și curate”, a declarat Hakan Bulgurlu, CEO Arçelik.</w:t>
      </w:r>
    </w:p>
    <w:p w14:paraId="304489A9" w14:textId="4F2E8942" w:rsidR="00C31276" w:rsidRPr="00AF0A6E" w:rsidRDefault="00E701C2" w:rsidP="00C31276">
      <w:pPr>
        <w:spacing w:before="120" w:after="120"/>
        <w:rPr>
          <w:rFonts w:ascii="Calibri" w:hAnsi="Calibri"/>
          <w:sz w:val="20"/>
          <w:szCs w:val="20"/>
          <w:lang w:val="ro-RO"/>
        </w:rPr>
      </w:pPr>
      <w:bookmarkStart w:id="0" w:name="_Hlk52880148"/>
      <w:r w:rsidRPr="00AF0A6E">
        <w:rPr>
          <w:sz w:val="20"/>
          <w:szCs w:val="20"/>
          <w:u w:color="4472C4"/>
          <w:lang w:val="ro-RO"/>
        </w:rPr>
        <w:t>„</w:t>
      </w:r>
      <w:r w:rsidR="00EC294D" w:rsidRPr="00AF0A6E">
        <w:rPr>
          <w:rFonts w:ascii="Calibri" w:hAnsi="Calibri"/>
          <w:sz w:val="20"/>
          <w:szCs w:val="20"/>
          <w:lang w:val="ro-RO"/>
        </w:rPr>
        <w:t>Lumea pe care o știam s-a schimbat peste noapte și, acum, mai mult ca oricând, trebuie să înțelegem care sunt temerile și așteptările consumatorilor noștri și să răspundem rapid nevoilor pe care aceștia le au. Beko a făcut acest pas și suntem încântați să putem oferi clienților din România acces la produse inovatoare, care să-i ajute să se simtă mai în siguranță, în această perioadă marcată de incertitudini</w:t>
      </w:r>
      <w:r w:rsidRPr="00AF0A6E">
        <w:rPr>
          <w:rFonts w:ascii="Calibri" w:hAnsi="Calibri"/>
          <w:sz w:val="20"/>
          <w:szCs w:val="20"/>
          <w:lang w:val="ro-RO"/>
        </w:rPr>
        <w:t xml:space="preserve">”, </w:t>
      </w:r>
      <w:r w:rsidR="00EC294D" w:rsidRPr="00AF0A6E">
        <w:rPr>
          <w:rFonts w:ascii="Calibri" w:hAnsi="Calibri"/>
          <w:sz w:val="20"/>
          <w:szCs w:val="20"/>
          <w:lang w:val="ro-RO"/>
        </w:rPr>
        <w:t>a declarat Murat Büyükerk, Chief Executive Officer Arctic.</w:t>
      </w:r>
    </w:p>
    <w:bookmarkEnd w:id="0"/>
    <w:p w14:paraId="50F7402A" w14:textId="0434B8B5" w:rsidR="007D0900" w:rsidRPr="00007933" w:rsidRDefault="007D0900" w:rsidP="00C31276">
      <w:pPr>
        <w:pStyle w:val="Body"/>
        <w:spacing w:before="120" w:after="120" w:line="240" w:lineRule="auto"/>
        <w:jc w:val="both"/>
        <w:rPr>
          <w:rFonts w:eastAsia="Trebuchet MS"/>
          <w:sz w:val="20"/>
          <w:szCs w:val="20"/>
          <w:u w:color="4472C4"/>
          <w:lang w:val="ro-RO"/>
        </w:rPr>
      </w:pPr>
      <w:r w:rsidRPr="00975903">
        <w:rPr>
          <w:rFonts w:eastAsia="Trebuchet MS"/>
          <w:sz w:val="20"/>
          <w:szCs w:val="20"/>
          <w:u w:color="4472C4"/>
          <w:lang w:val="ro-RO"/>
        </w:rPr>
        <w:t xml:space="preserve">Dr. Sarah Jarvis spune: „Am </w:t>
      </w:r>
      <w:r w:rsidR="00276D68" w:rsidRPr="00975903">
        <w:rPr>
          <w:rFonts w:eastAsia="Trebuchet MS"/>
          <w:sz w:val="20"/>
          <w:szCs w:val="20"/>
          <w:u w:color="4472C4"/>
          <w:lang w:val="ro-RO"/>
        </w:rPr>
        <w:t xml:space="preserve">vorbit </w:t>
      </w:r>
      <w:r w:rsidR="0057517A" w:rsidRPr="00975903">
        <w:rPr>
          <w:rFonts w:eastAsia="Trebuchet MS"/>
          <w:sz w:val="20"/>
          <w:szCs w:val="20"/>
          <w:u w:color="4472C4"/>
          <w:lang w:val="ro-RO"/>
        </w:rPr>
        <w:t xml:space="preserve">de nenumărate ori </w:t>
      </w:r>
      <w:r w:rsidR="00276D68" w:rsidRPr="00975903">
        <w:rPr>
          <w:rFonts w:eastAsia="Trebuchet MS"/>
          <w:sz w:val="20"/>
          <w:szCs w:val="20"/>
          <w:u w:color="4472C4"/>
          <w:lang w:val="ro-RO"/>
        </w:rPr>
        <w:t xml:space="preserve">despre dezinfectarea cu ajutorul luminii UV, </w:t>
      </w:r>
      <w:r w:rsidR="0057517A" w:rsidRPr="00975903">
        <w:rPr>
          <w:rFonts w:eastAsia="Trebuchet MS"/>
          <w:sz w:val="20"/>
          <w:szCs w:val="20"/>
          <w:u w:color="4472C4"/>
          <w:lang w:val="ro-RO"/>
        </w:rPr>
        <w:t>utilizată</w:t>
      </w:r>
      <w:r w:rsidR="005203A9" w:rsidRPr="00975903">
        <w:rPr>
          <w:rFonts w:eastAsia="Trebuchet MS"/>
          <w:sz w:val="20"/>
          <w:szCs w:val="20"/>
          <w:u w:color="4472C4"/>
          <w:lang w:val="ro-RO"/>
        </w:rPr>
        <w:t xml:space="preserve"> </w:t>
      </w:r>
      <w:r w:rsidR="00193ED6">
        <w:rPr>
          <w:rFonts w:eastAsia="Trebuchet MS"/>
          <w:sz w:val="20"/>
          <w:szCs w:val="20"/>
          <w:u w:color="4472C4"/>
          <w:lang w:val="ro-RO"/>
        </w:rPr>
        <w:t>pe</w:t>
      </w:r>
      <w:r w:rsidR="00FA706E" w:rsidRPr="00975903">
        <w:rPr>
          <w:rFonts w:eastAsia="Trebuchet MS"/>
          <w:sz w:val="20"/>
          <w:szCs w:val="20"/>
          <w:u w:color="4472C4"/>
          <w:lang w:val="ro-RO"/>
        </w:rPr>
        <w:t xml:space="preserve"> </w:t>
      </w:r>
      <w:r w:rsidRPr="00975903">
        <w:rPr>
          <w:rFonts w:eastAsia="Trebuchet MS"/>
          <w:sz w:val="20"/>
          <w:szCs w:val="20"/>
          <w:u w:color="4472C4"/>
          <w:lang w:val="ro-RO"/>
        </w:rPr>
        <w:t>scară largă</w:t>
      </w:r>
      <w:r w:rsidR="005203A9" w:rsidRPr="00975903">
        <w:rPr>
          <w:rFonts w:eastAsia="Trebuchet MS"/>
          <w:sz w:val="20"/>
          <w:szCs w:val="20"/>
          <w:u w:color="4472C4"/>
          <w:lang w:val="ro-RO"/>
        </w:rPr>
        <w:t xml:space="preserve">, de câțiva ani, </w:t>
      </w:r>
      <w:r w:rsidRPr="00975903">
        <w:rPr>
          <w:rFonts w:eastAsia="Trebuchet MS"/>
          <w:sz w:val="20"/>
          <w:szCs w:val="20"/>
          <w:u w:color="4472C4"/>
          <w:lang w:val="ro-RO"/>
        </w:rPr>
        <w:t xml:space="preserve">pentru sterilizare în spitale, avioane și fabrici. COVID-19 ne-a </w:t>
      </w:r>
      <w:r w:rsidR="00444C10">
        <w:rPr>
          <w:rFonts w:eastAsia="Trebuchet MS"/>
          <w:sz w:val="20"/>
          <w:szCs w:val="20"/>
          <w:u w:color="4472C4"/>
          <w:lang w:val="ro-RO"/>
        </w:rPr>
        <w:t>determinat</w:t>
      </w:r>
      <w:r w:rsidRPr="00975903">
        <w:rPr>
          <w:rFonts w:eastAsia="Trebuchet MS"/>
          <w:sz w:val="20"/>
          <w:szCs w:val="20"/>
          <w:u w:color="4472C4"/>
          <w:lang w:val="ro-RO"/>
        </w:rPr>
        <w:t xml:space="preserve"> să </w:t>
      </w:r>
      <w:r w:rsidR="00444C10">
        <w:rPr>
          <w:rFonts w:eastAsia="Trebuchet MS"/>
          <w:sz w:val="20"/>
          <w:szCs w:val="20"/>
          <w:u w:color="4472C4"/>
          <w:lang w:val="ro-RO"/>
        </w:rPr>
        <w:t xml:space="preserve">fim mai atenți </w:t>
      </w:r>
      <w:r w:rsidR="00B73722">
        <w:rPr>
          <w:rFonts w:eastAsia="Trebuchet MS"/>
          <w:sz w:val="20"/>
          <w:szCs w:val="20"/>
          <w:u w:color="4472C4"/>
          <w:lang w:val="ro-RO"/>
        </w:rPr>
        <w:t xml:space="preserve">și să </w:t>
      </w:r>
      <w:r w:rsidR="00276D68" w:rsidRPr="00975903">
        <w:rPr>
          <w:rFonts w:eastAsia="Trebuchet MS"/>
          <w:sz w:val="20"/>
          <w:szCs w:val="20"/>
          <w:u w:color="4472C4"/>
          <w:lang w:val="ro-RO"/>
        </w:rPr>
        <w:t>luăm cele mai stricte măsuri de protecție</w:t>
      </w:r>
      <w:r w:rsidR="00627C2C" w:rsidRPr="00975903">
        <w:rPr>
          <w:rFonts w:eastAsia="Trebuchet MS"/>
          <w:sz w:val="20"/>
          <w:szCs w:val="20"/>
          <w:u w:color="4472C4"/>
          <w:lang w:val="ro-RO"/>
        </w:rPr>
        <w:t xml:space="preserve">, </w:t>
      </w:r>
      <w:r w:rsidRPr="00975903">
        <w:rPr>
          <w:rFonts w:eastAsia="Trebuchet MS"/>
          <w:sz w:val="20"/>
          <w:szCs w:val="20"/>
          <w:u w:color="4472C4"/>
          <w:lang w:val="ro-RO"/>
        </w:rPr>
        <w:t>dar</w:t>
      </w:r>
      <w:r w:rsidR="00E47FC7">
        <w:rPr>
          <w:rFonts w:eastAsia="Trebuchet MS"/>
          <w:sz w:val="20"/>
          <w:szCs w:val="20"/>
          <w:u w:color="4472C4"/>
          <w:lang w:val="ro-RO"/>
        </w:rPr>
        <w:t xml:space="preserve"> </w:t>
      </w:r>
      <w:r w:rsidR="00276D68" w:rsidRPr="00975903">
        <w:rPr>
          <w:rFonts w:eastAsia="Trebuchet MS"/>
          <w:sz w:val="20"/>
          <w:szCs w:val="20"/>
          <w:u w:color="4472C4"/>
          <w:lang w:val="ro-RO"/>
        </w:rPr>
        <w:t xml:space="preserve">pacienții mei încep să se gândească </w:t>
      </w:r>
      <w:r w:rsidR="00D7609F" w:rsidRPr="00975903">
        <w:rPr>
          <w:rFonts w:eastAsia="Trebuchet MS"/>
          <w:sz w:val="20"/>
          <w:szCs w:val="20"/>
          <w:u w:color="4472C4"/>
          <w:lang w:val="ro-RO"/>
        </w:rPr>
        <w:t xml:space="preserve">tot mai </w:t>
      </w:r>
      <w:r w:rsidR="005203A9" w:rsidRPr="00975903">
        <w:rPr>
          <w:rFonts w:eastAsia="Trebuchet MS"/>
          <w:sz w:val="20"/>
          <w:szCs w:val="20"/>
          <w:u w:color="4472C4"/>
          <w:lang w:val="ro-RO"/>
        </w:rPr>
        <w:t xml:space="preserve">mult </w:t>
      </w:r>
      <w:r w:rsidR="00D7609F" w:rsidRPr="00975903">
        <w:rPr>
          <w:rFonts w:eastAsia="Trebuchet MS"/>
          <w:sz w:val="20"/>
          <w:szCs w:val="20"/>
          <w:u w:color="4472C4"/>
          <w:lang w:val="ro-RO"/>
        </w:rPr>
        <w:t xml:space="preserve">la modul în care își igienizează locuințele, unde petrec </w:t>
      </w:r>
      <w:r w:rsidR="005203A9" w:rsidRPr="00975903">
        <w:rPr>
          <w:rFonts w:eastAsia="Trebuchet MS"/>
          <w:sz w:val="20"/>
          <w:szCs w:val="20"/>
          <w:u w:color="4472C4"/>
          <w:lang w:val="ro-RO"/>
        </w:rPr>
        <w:t>majoritatea timpului</w:t>
      </w:r>
      <w:r w:rsidR="00D7609F" w:rsidRPr="00975903">
        <w:rPr>
          <w:rFonts w:eastAsia="Trebuchet MS"/>
          <w:sz w:val="20"/>
          <w:szCs w:val="20"/>
          <w:u w:color="4472C4"/>
          <w:lang w:val="ro-RO"/>
        </w:rPr>
        <w:t xml:space="preserve">. </w:t>
      </w:r>
      <w:r w:rsidRPr="00975903">
        <w:rPr>
          <w:rFonts w:eastAsia="Trebuchet MS"/>
          <w:sz w:val="20"/>
          <w:szCs w:val="20"/>
          <w:u w:color="4472C4"/>
          <w:lang w:val="ro-RO"/>
        </w:rPr>
        <w:t>Păstrarea lucrurilor curate este provocarea</w:t>
      </w:r>
      <w:r w:rsidR="00276D68" w:rsidRPr="00975903">
        <w:rPr>
          <w:rFonts w:eastAsia="Trebuchet MS"/>
          <w:sz w:val="20"/>
          <w:szCs w:val="20"/>
          <w:u w:color="4472C4"/>
          <w:lang w:val="ro-RO"/>
        </w:rPr>
        <w:t xml:space="preserve"> acestor zile</w:t>
      </w:r>
      <w:r w:rsidR="00AA47D0" w:rsidRPr="00975903">
        <w:rPr>
          <w:rFonts w:eastAsia="Trebuchet MS"/>
          <w:sz w:val="20"/>
          <w:szCs w:val="20"/>
          <w:u w:color="4472C4"/>
          <w:lang w:val="ro-RO"/>
        </w:rPr>
        <w:t xml:space="preserve"> și îi îndemn pe toți să </w:t>
      </w:r>
      <w:r w:rsidR="00D7609F" w:rsidRPr="00975903">
        <w:rPr>
          <w:rFonts w:eastAsia="Trebuchet MS"/>
          <w:sz w:val="20"/>
          <w:szCs w:val="20"/>
          <w:u w:color="4472C4"/>
          <w:lang w:val="ro-RO"/>
        </w:rPr>
        <w:t>mențină un sistem riguros de igienizare.</w:t>
      </w:r>
      <w:r w:rsidR="00D7609F" w:rsidRPr="00975903">
        <w:rPr>
          <w:rFonts w:eastAsia="Times New Roman"/>
          <w:sz w:val="20"/>
          <w:szCs w:val="20"/>
          <w:shd w:val="clear" w:color="auto" w:fill="FFFFFF"/>
          <w:lang w:val="ro-RO"/>
        </w:rPr>
        <w:t>”</w:t>
      </w:r>
    </w:p>
    <w:p w14:paraId="5837E6D0" w14:textId="65CC3F0B" w:rsidR="007E343E" w:rsidRDefault="00AA47D0" w:rsidP="00AF0A6E">
      <w:pPr>
        <w:pStyle w:val="FootnoteText"/>
        <w:spacing w:before="120" w:after="120"/>
        <w:rPr>
          <w:lang w:val="ro-RO"/>
          <w14:textOutline w14:w="12700" w14:cap="flat" w14:cmpd="sng" w14:algn="ctr">
            <w14:noFill/>
            <w14:prstDash w14:val="solid"/>
            <w14:miter w14:lim="400000"/>
          </w14:textOutline>
        </w:rPr>
      </w:pPr>
      <w:r w:rsidRPr="00975903">
        <w:rPr>
          <w:lang w:val="ro-RO"/>
          <w14:textOutline w14:w="12700" w14:cap="flat" w14:cmpd="sng" w14:algn="ctr">
            <w14:noFill/>
            <w14:prstDash w14:val="solid"/>
            <w14:miter w14:lim="400000"/>
          </w14:textOutline>
        </w:rPr>
        <w:t xml:space="preserve">Christopher Sanderson, CEO al Future Laboratory, </w:t>
      </w:r>
      <w:r w:rsidRPr="00C245CF">
        <w:rPr>
          <w:color w:val="auto"/>
          <w:lang w:val="ro-RO"/>
          <w14:textOutline w14:w="12700" w14:cap="flat" w14:cmpd="sng" w14:algn="ctr">
            <w14:noFill/>
            <w14:prstDash w14:val="solid"/>
            <w14:miter w14:lim="400000"/>
          </w14:textOutline>
        </w:rPr>
        <w:t xml:space="preserve">companie londoneză de consultanță, </w:t>
      </w:r>
      <w:r w:rsidRPr="00975903">
        <w:rPr>
          <w:lang w:val="ro-RO"/>
          <w14:textOutline w14:w="12700" w14:cap="flat" w14:cmpd="sng" w14:algn="ctr">
            <w14:noFill/>
            <w14:prstDash w14:val="solid"/>
            <w14:miter w14:lim="400000"/>
          </w14:textOutline>
        </w:rPr>
        <w:t>scrie într-un nou raport: „</w:t>
      </w:r>
      <w:r w:rsidR="001A5565" w:rsidRPr="00975903">
        <w:rPr>
          <w:lang w:val="ro-RO"/>
          <w14:textOutline w14:w="12700" w14:cap="flat" w14:cmpd="sng" w14:algn="ctr">
            <w14:noFill/>
            <w14:prstDash w14:val="solid"/>
            <w14:miter w14:lim="400000"/>
          </w14:textOutline>
        </w:rPr>
        <w:t xml:space="preserve">Locuința </w:t>
      </w:r>
      <w:r w:rsidRPr="00975903">
        <w:rPr>
          <w:lang w:val="ro-RO"/>
          <w14:textOutline w14:w="12700" w14:cap="flat" w14:cmpd="sng" w14:algn="ctr">
            <w14:noFill/>
            <w14:prstDash w14:val="solid"/>
            <w14:miter w14:lim="400000"/>
          </w14:textOutline>
        </w:rPr>
        <w:t>a jucat un rol esențial în recenta criză globală</w:t>
      </w:r>
      <w:r w:rsidR="00DE59B4" w:rsidRPr="00975903">
        <w:rPr>
          <w:lang w:val="ro-RO"/>
          <w14:textOutline w14:w="12700" w14:cap="flat" w14:cmpd="sng" w14:algn="ctr">
            <w14:noFill/>
            <w14:prstDash w14:val="solid"/>
            <w14:miter w14:lim="400000"/>
          </w14:textOutline>
        </w:rPr>
        <w:t xml:space="preserve">. </w:t>
      </w:r>
      <w:r w:rsidR="004B7BFB" w:rsidRPr="00975903">
        <w:rPr>
          <w:lang w:val="ro-RO"/>
          <w14:textOutline w14:w="12700" w14:cap="flat" w14:cmpd="sng" w14:algn="ctr">
            <w14:noFill/>
            <w14:prstDash w14:val="solid"/>
            <w14:miter w14:lim="400000"/>
          </w14:textOutline>
        </w:rPr>
        <w:t>Peste noapte,</w:t>
      </w:r>
      <w:r w:rsidR="00CD1678">
        <w:rPr>
          <w:lang w:val="ro-RO"/>
          <w14:textOutline w14:w="12700" w14:cap="flat" w14:cmpd="sng" w14:algn="ctr">
            <w14:noFill/>
            <w14:prstDash w14:val="solid"/>
            <w14:miter w14:lim="400000"/>
          </w14:textOutline>
        </w:rPr>
        <w:t xml:space="preserve"> </w:t>
      </w:r>
      <w:r w:rsidR="00DC7466">
        <w:rPr>
          <w:lang w:val="ro-RO"/>
          <w14:textOutline w14:w="12700" w14:cap="flat" w14:cmpd="sng" w14:algn="ctr">
            <w14:noFill/>
            <w14:prstDash w14:val="solid"/>
            <w14:miter w14:lim="400000"/>
          </w14:textOutline>
        </w:rPr>
        <w:t>aceasta s-a</w:t>
      </w:r>
      <w:r w:rsidR="00DE59B4" w:rsidRPr="00975903">
        <w:rPr>
          <w:lang w:val="ro-RO"/>
          <w14:textOutline w14:w="12700" w14:cap="flat" w14:cmpd="sng" w14:algn="ctr">
            <w14:noFill/>
            <w14:prstDash w14:val="solid"/>
            <w14:miter w14:lim="400000"/>
          </w14:textOutline>
        </w:rPr>
        <w:t xml:space="preserve"> transformat în</w:t>
      </w:r>
      <w:r w:rsidR="001A5565" w:rsidRPr="00975903">
        <w:rPr>
          <w:lang w:val="ro-RO"/>
          <w14:textOutline w14:w="12700" w14:cap="flat" w14:cmpd="sng" w14:algn="ctr">
            <w14:noFill/>
            <w14:prstDash w14:val="solid"/>
            <w14:miter w14:lim="400000"/>
          </w14:textOutline>
        </w:rPr>
        <w:t xml:space="preserve"> </w:t>
      </w:r>
      <w:r w:rsidRPr="00975903">
        <w:rPr>
          <w:lang w:val="ro-RO"/>
          <w14:textOutline w14:w="12700" w14:cap="flat" w14:cmpd="sng" w14:algn="ctr">
            <w14:noFill/>
            <w14:prstDash w14:val="solid"/>
            <w14:miter w14:lim="400000"/>
          </w14:textOutline>
        </w:rPr>
        <w:t xml:space="preserve">birou, școală, sală de sport, restaurant sau chiar </w:t>
      </w:r>
      <w:r w:rsidR="001A5565" w:rsidRPr="00975903">
        <w:rPr>
          <w:lang w:val="ro-RO"/>
          <w14:textOutline w14:w="12700" w14:cap="flat" w14:cmpd="sng" w14:algn="ctr">
            <w14:noFill/>
            <w14:prstDash w14:val="solid"/>
            <w14:miter w14:lim="400000"/>
          </w14:textOutline>
        </w:rPr>
        <w:t xml:space="preserve">cabinet medical, în funcție de context. Casele au devenit parte integrantă din lumea noastră externă.” </w:t>
      </w:r>
    </w:p>
    <w:p w14:paraId="679B75B7" w14:textId="51FFDCD3" w:rsidR="00AF0A6E" w:rsidRDefault="00AF0A6E" w:rsidP="00AF0A6E">
      <w:pPr>
        <w:pStyle w:val="FootnoteText"/>
        <w:spacing w:before="120" w:after="120"/>
        <w:rPr>
          <w:lang w:val="ro-RO"/>
          <w14:textOutline w14:w="12700" w14:cap="flat" w14:cmpd="sng" w14:algn="ctr">
            <w14:noFill/>
            <w14:prstDash w14:val="solid"/>
            <w14:miter w14:lim="400000"/>
          </w14:textOutline>
        </w:rPr>
      </w:pPr>
    </w:p>
    <w:p w14:paraId="5FC76158" w14:textId="7EEE4CE0" w:rsidR="00AF0A6E" w:rsidRDefault="00AF0A6E" w:rsidP="00AF0A6E">
      <w:pPr>
        <w:pStyle w:val="FootnoteText"/>
        <w:spacing w:before="120" w:after="120"/>
        <w:rPr>
          <w:lang w:val="ro-RO"/>
          <w14:textOutline w14:w="12700" w14:cap="flat" w14:cmpd="sng" w14:algn="ctr">
            <w14:noFill/>
            <w14:prstDash w14:val="solid"/>
            <w14:miter w14:lim="400000"/>
          </w14:textOutline>
        </w:rPr>
      </w:pPr>
    </w:p>
    <w:p w14:paraId="17081A66" w14:textId="77777777" w:rsidR="00AF0A6E" w:rsidRPr="00AF0A6E" w:rsidRDefault="00AF0A6E" w:rsidP="00AF0A6E">
      <w:pPr>
        <w:pStyle w:val="FootnoteText"/>
        <w:spacing w:before="120" w:after="120"/>
        <w:rPr>
          <w:lang w:val="ro-RO"/>
          <w14:textOutline w14:w="12700" w14:cap="flat" w14:cmpd="sng" w14:algn="ctr">
            <w14:noFill/>
            <w14:prstDash w14:val="solid"/>
            <w14:miter w14:lim="400000"/>
          </w14:textOutline>
        </w:rPr>
      </w:pPr>
    </w:p>
    <w:p w14:paraId="5CC94313" w14:textId="55A6607A" w:rsidR="0058468E" w:rsidRPr="00E516BD" w:rsidRDefault="0068432C" w:rsidP="00C31276">
      <w:pPr>
        <w:pStyle w:val="Default"/>
        <w:spacing w:before="120" w:after="120"/>
        <w:jc w:val="both"/>
        <w:rPr>
          <w:rFonts w:ascii="Calibri" w:eastAsia="Trebuchet MS" w:hAnsi="Calibri" w:cs="Calibri"/>
          <w:b/>
          <w:color w:val="FF0000"/>
          <w:sz w:val="20"/>
          <w:szCs w:val="20"/>
          <w:lang w:val="ro-RO"/>
        </w:rPr>
      </w:pPr>
      <w:r w:rsidRPr="00E516BD">
        <w:rPr>
          <w:rFonts w:ascii="Calibri" w:eastAsia="Trebuchet MS" w:hAnsi="Calibri" w:cs="Calibri"/>
          <w:b/>
          <w:color w:val="auto"/>
          <w:sz w:val="20"/>
          <w:szCs w:val="20"/>
          <w:lang w:val="ro-RO"/>
        </w:rPr>
        <w:lastRenderedPageBreak/>
        <w:t>Igienizare profesională</w:t>
      </w:r>
      <w:r w:rsidR="004674A2" w:rsidRPr="00E516BD">
        <w:rPr>
          <w:rFonts w:ascii="Calibri" w:eastAsia="Trebuchet MS" w:hAnsi="Calibri" w:cs="Calibri"/>
          <w:b/>
          <w:color w:val="auto"/>
          <w:sz w:val="20"/>
          <w:szCs w:val="20"/>
          <w:lang w:val="ro-RO"/>
        </w:rPr>
        <w:t xml:space="preserve"> de fiecare dată, </w:t>
      </w:r>
      <w:r w:rsidRPr="00E516BD">
        <w:rPr>
          <w:rFonts w:ascii="Calibri" w:eastAsia="Trebuchet MS" w:hAnsi="Calibri" w:cs="Calibri"/>
          <w:b/>
          <w:color w:val="auto"/>
          <w:sz w:val="20"/>
          <w:szCs w:val="20"/>
          <w:lang w:val="ro-RO"/>
        </w:rPr>
        <w:t xml:space="preserve">în </w:t>
      </w:r>
      <w:r w:rsidR="008F1987" w:rsidRPr="00E516BD">
        <w:rPr>
          <w:rFonts w:ascii="Calibri" w:eastAsia="Trebuchet MS" w:hAnsi="Calibri" w:cs="Calibri"/>
          <w:b/>
          <w:color w:val="auto"/>
          <w:sz w:val="20"/>
          <w:szCs w:val="20"/>
          <w:lang w:val="ro-RO"/>
        </w:rPr>
        <w:t xml:space="preserve">propriul cămin </w:t>
      </w:r>
      <w:r w:rsidR="00355D96" w:rsidRPr="00E516BD">
        <w:rPr>
          <w:rFonts w:ascii="Calibri" w:eastAsia="Trebuchet MS" w:hAnsi="Calibri" w:cs="Calibri"/>
          <w:b/>
          <w:color w:val="auto"/>
          <w:sz w:val="20"/>
          <w:szCs w:val="20"/>
          <w:lang w:val="ro-RO"/>
        </w:rPr>
        <w:t xml:space="preserve"> </w:t>
      </w:r>
    </w:p>
    <w:p w14:paraId="4E9702BA" w14:textId="2EFF0AA3" w:rsidR="00561D93" w:rsidRPr="001C5163" w:rsidRDefault="00561D93" w:rsidP="001C5163">
      <w:pPr>
        <w:rPr>
          <w:rFonts w:ascii="Segoe UI" w:hAnsi="Segoe UI" w:cs="Segoe UI"/>
          <w:sz w:val="21"/>
          <w:szCs w:val="21"/>
          <w:lang w:val="ro-RO"/>
        </w:rPr>
      </w:pPr>
      <w:r w:rsidRPr="00856518">
        <w:rPr>
          <w:rFonts w:ascii="Calibri" w:eastAsia="Calibri" w:hAnsi="Calibri" w:cs="Calibri"/>
          <w:b/>
          <w:bCs/>
          <w:i/>
          <w:iCs/>
          <w:sz w:val="20"/>
          <w:szCs w:val="20"/>
          <w:u w:val="single"/>
          <w:lang w:val="ro-RO"/>
        </w:rPr>
        <w:t>1.</w:t>
      </w:r>
      <w:r w:rsidR="00530F0D" w:rsidRPr="00856518">
        <w:rPr>
          <w:rFonts w:ascii="Calibri" w:eastAsia="Calibri" w:hAnsi="Calibri" w:cs="Calibri"/>
          <w:b/>
          <w:bCs/>
          <w:i/>
          <w:iCs/>
          <w:sz w:val="20"/>
          <w:szCs w:val="20"/>
          <w:u w:val="single"/>
          <w:lang w:val="ro-RO"/>
        </w:rPr>
        <w:t xml:space="preserve"> </w:t>
      </w:r>
      <w:r w:rsidRPr="00856518">
        <w:rPr>
          <w:rFonts w:ascii="Calibri" w:eastAsia="Calibri" w:hAnsi="Calibri" w:cs="Calibri"/>
          <w:b/>
          <w:bCs/>
          <w:i/>
          <w:iCs/>
          <w:sz w:val="20"/>
          <w:szCs w:val="20"/>
          <w:u w:val="single"/>
          <w:lang w:val="ro-RO"/>
        </w:rPr>
        <w:t xml:space="preserve">Sterilizator UV </w:t>
      </w:r>
      <w:r w:rsidR="001F51A5" w:rsidRPr="00856518">
        <w:rPr>
          <w:rFonts w:ascii="Calibri" w:eastAsia="Calibri" w:hAnsi="Calibri" w:cs="Calibri"/>
          <w:b/>
          <w:bCs/>
          <w:i/>
          <w:iCs/>
          <w:sz w:val="20"/>
          <w:szCs w:val="20"/>
          <w:u w:val="single"/>
          <w:lang w:val="ro-RO"/>
        </w:rPr>
        <w:t>multifunc</w:t>
      </w:r>
      <w:r w:rsidR="006276D5" w:rsidRPr="00856518">
        <w:rPr>
          <w:rFonts w:ascii="Calibri" w:eastAsia="Calibri" w:hAnsi="Calibri" w:cs="Calibri"/>
          <w:b/>
          <w:bCs/>
          <w:i/>
          <w:iCs/>
          <w:sz w:val="20"/>
          <w:szCs w:val="20"/>
          <w:u w:val="single"/>
          <w:lang w:val="ro-RO"/>
        </w:rPr>
        <w:t>ț</w:t>
      </w:r>
      <w:r w:rsidR="001F51A5" w:rsidRPr="00856518">
        <w:rPr>
          <w:rFonts w:ascii="Calibri" w:eastAsia="Calibri" w:hAnsi="Calibri" w:cs="Calibri"/>
          <w:b/>
          <w:bCs/>
          <w:i/>
          <w:iCs/>
          <w:sz w:val="20"/>
          <w:szCs w:val="20"/>
          <w:u w:val="single"/>
          <w:lang w:val="ro-RO"/>
        </w:rPr>
        <w:t>ional</w:t>
      </w:r>
      <w:r w:rsidR="00990F51" w:rsidRPr="00856518">
        <w:rPr>
          <w:rFonts w:ascii="Calibri" w:eastAsia="Calibri" w:hAnsi="Calibri" w:cs="Calibri"/>
          <w:b/>
          <w:bCs/>
          <w:i/>
          <w:iCs/>
          <w:sz w:val="20"/>
          <w:szCs w:val="20"/>
          <w:u w:val="single"/>
          <w:lang w:val="ro-RO"/>
        </w:rPr>
        <w:t xml:space="preserve"> </w:t>
      </w:r>
    </w:p>
    <w:p w14:paraId="78E8DCE2" w14:textId="759EA29C" w:rsidR="00561D93" w:rsidRPr="00007933" w:rsidRDefault="00ED315B" w:rsidP="00E516BD">
      <w:pPr>
        <w:pStyle w:val="Default"/>
        <w:spacing w:before="120" w:after="120"/>
        <w:jc w:val="both"/>
        <w:rPr>
          <w:rFonts w:ascii="Calibri" w:eastAsia="Calibri" w:hAnsi="Calibri" w:cs="Calibri"/>
          <w:sz w:val="20"/>
          <w:szCs w:val="20"/>
          <w:lang w:val="ro-RO"/>
        </w:rPr>
      </w:pPr>
      <w:r w:rsidRPr="00007933">
        <w:rPr>
          <w:rFonts w:ascii="Calibri" w:eastAsia="Calibri" w:hAnsi="Calibri" w:cs="Calibri"/>
          <w:sz w:val="20"/>
          <w:szCs w:val="20"/>
          <w:lang w:val="ro-RO"/>
        </w:rPr>
        <w:t xml:space="preserve">Potrivit unor studii, coronavirusul poate supraviețui </w:t>
      </w:r>
      <w:r w:rsidR="00F91986" w:rsidRPr="00007933">
        <w:rPr>
          <w:rFonts w:ascii="Calibri" w:eastAsia="Calibri" w:hAnsi="Calibri" w:cs="Calibri"/>
          <w:sz w:val="20"/>
          <w:szCs w:val="20"/>
          <w:lang w:val="ro-RO"/>
        </w:rPr>
        <w:t xml:space="preserve">până la </w:t>
      </w:r>
      <w:r w:rsidRPr="00007933">
        <w:rPr>
          <w:rFonts w:ascii="Calibri" w:eastAsia="Calibri" w:hAnsi="Calibri" w:cs="Calibri"/>
          <w:sz w:val="20"/>
          <w:szCs w:val="20"/>
          <w:lang w:val="ro-RO"/>
        </w:rPr>
        <w:t>cinci zile pe suprafețe</w:t>
      </w:r>
      <w:r w:rsidR="00F91986" w:rsidRPr="00007933">
        <w:rPr>
          <w:rFonts w:ascii="Calibri" w:eastAsia="Calibri" w:hAnsi="Calibri" w:cs="Calibri"/>
          <w:sz w:val="20"/>
          <w:szCs w:val="20"/>
          <w:lang w:val="ro-RO"/>
        </w:rPr>
        <w:t>le</w:t>
      </w:r>
      <w:r w:rsidRPr="00007933">
        <w:rPr>
          <w:rFonts w:ascii="Calibri" w:eastAsia="Calibri" w:hAnsi="Calibri" w:cs="Calibri"/>
          <w:sz w:val="20"/>
          <w:szCs w:val="20"/>
          <w:lang w:val="ro-RO"/>
        </w:rPr>
        <w:t xml:space="preserve"> netede</w:t>
      </w:r>
      <w:r w:rsidR="00272B90" w:rsidRPr="00007933">
        <w:rPr>
          <w:rFonts w:ascii="Calibri" w:eastAsia="Calibri" w:hAnsi="Calibri" w:cs="Calibri"/>
          <w:sz w:val="20"/>
          <w:szCs w:val="20"/>
          <w:lang w:val="ro-RO"/>
        </w:rPr>
        <w:t xml:space="preserve">, dar sterilizatorul cu lumină UV este capabil să igienizeze acasă o gamă largă de obiecte. </w:t>
      </w:r>
      <w:r w:rsidRPr="00007933">
        <w:rPr>
          <w:rFonts w:ascii="Calibri" w:eastAsia="Calibri" w:hAnsi="Calibri" w:cs="Calibri"/>
          <w:sz w:val="20"/>
          <w:szCs w:val="20"/>
          <w:lang w:val="ro-RO"/>
        </w:rPr>
        <w:t>Cheile, telefoanele, portofelele, produsele ambalate din supermarketuri, pungile de plastic, biberoanele și jucăriile pot fi curățate în siguranță</w:t>
      </w:r>
      <w:r w:rsidR="00E47FC7">
        <w:rPr>
          <w:rFonts w:ascii="Calibri" w:eastAsia="Calibri" w:hAnsi="Calibri" w:cs="Calibri"/>
          <w:sz w:val="20"/>
          <w:szCs w:val="20"/>
          <w:lang w:val="ro-RO"/>
        </w:rPr>
        <w:t>,</w:t>
      </w:r>
      <w:r w:rsidRPr="00007933">
        <w:rPr>
          <w:rFonts w:ascii="Calibri" w:eastAsia="Calibri" w:hAnsi="Calibri" w:cs="Calibri"/>
          <w:sz w:val="20"/>
          <w:szCs w:val="20"/>
          <w:lang w:val="ro-RO"/>
        </w:rPr>
        <w:t xml:space="preserve"> într-un ciclu de 20-40 de minute, fără a deteriora obiectele. Acest dispozitiv inteligent poate fi depozitat oriunde în casă, iar afișajul său tactil îl face ușor de utilizat</w:t>
      </w:r>
      <w:r w:rsidR="00F94D75" w:rsidRPr="00007933">
        <w:rPr>
          <w:rFonts w:ascii="Calibri" w:eastAsia="Calibri" w:hAnsi="Calibri" w:cs="Calibri"/>
          <w:sz w:val="20"/>
          <w:szCs w:val="20"/>
          <w:lang w:val="ro-RO"/>
        </w:rPr>
        <w:t>.</w:t>
      </w:r>
    </w:p>
    <w:p w14:paraId="57917E23" w14:textId="195FFAE6" w:rsidR="00754D1B" w:rsidRPr="00530F0D" w:rsidRDefault="00754D1B" w:rsidP="00C31276">
      <w:pPr>
        <w:pStyle w:val="Default"/>
        <w:spacing w:before="120" w:after="120"/>
        <w:jc w:val="both"/>
        <w:rPr>
          <w:rFonts w:ascii="Calibri" w:eastAsia="Calibri" w:hAnsi="Calibri" w:cs="Calibri"/>
          <w:b/>
          <w:bCs/>
          <w:i/>
          <w:iCs/>
          <w:color w:val="auto"/>
          <w:sz w:val="20"/>
          <w:szCs w:val="20"/>
          <w:u w:val="single"/>
          <w:lang w:val="ro-RO"/>
        </w:rPr>
      </w:pPr>
      <w:r w:rsidRPr="00530F0D">
        <w:rPr>
          <w:rFonts w:ascii="Calibri" w:eastAsia="Calibri" w:hAnsi="Calibri" w:cs="Calibri"/>
          <w:b/>
          <w:bCs/>
          <w:i/>
          <w:iCs/>
          <w:color w:val="auto"/>
          <w:sz w:val="20"/>
          <w:szCs w:val="20"/>
          <w:u w:val="single"/>
          <w:lang w:val="ro-RO"/>
        </w:rPr>
        <w:t>2.</w:t>
      </w:r>
      <w:r w:rsidR="00530F0D">
        <w:rPr>
          <w:rFonts w:ascii="Calibri" w:eastAsia="Calibri" w:hAnsi="Calibri" w:cs="Calibri"/>
          <w:b/>
          <w:bCs/>
          <w:i/>
          <w:iCs/>
          <w:color w:val="auto"/>
          <w:sz w:val="20"/>
          <w:szCs w:val="20"/>
          <w:u w:val="single"/>
          <w:lang w:val="ro-RO"/>
        </w:rPr>
        <w:t xml:space="preserve"> </w:t>
      </w:r>
      <w:r w:rsidRPr="00530F0D">
        <w:rPr>
          <w:rFonts w:ascii="Calibri" w:eastAsia="Calibri" w:hAnsi="Calibri" w:cs="Calibri"/>
          <w:b/>
          <w:bCs/>
          <w:i/>
          <w:iCs/>
          <w:color w:val="auto"/>
          <w:sz w:val="20"/>
          <w:szCs w:val="20"/>
          <w:u w:val="single"/>
          <w:lang w:val="ro-RO"/>
        </w:rPr>
        <w:t xml:space="preserve">Frigider cu sertar </w:t>
      </w:r>
      <w:r w:rsidR="00CC04EC" w:rsidRPr="00530F0D">
        <w:rPr>
          <w:rFonts w:ascii="Calibri" w:eastAsia="Calibri" w:hAnsi="Calibri" w:cs="Calibri"/>
          <w:b/>
          <w:bCs/>
          <w:i/>
          <w:iCs/>
          <w:color w:val="auto"/>
          <w:sz w:val="20"/>
          <w:szCs w:val="20"/>
          <w:u w:val="single"/>
          <w:lang w:val="ro-RO"/>
        </w:rPr>
        <w:t xml:space="preserve">cu lumină UV </w:t>
      </w:r>
      <w:r w:rsidRPr="00530F0D">
        <w:rPr>
          <w:rFonts w:ascii="Calibri" w:eastAsia="Calibri" w:hAnsi="Calibri" w:cs="Calibri"/>
          <w:b/>
          <w:bCs/>
          <w:i/>
          <w:iCs/>
          <w:color w:val="auto"/>
          <w:sz w:val="20"/>
          <w:szCs w:val="20"/>
          <w:u w:val="single"/>
          <w:lang w:val="ro-RO"/>
        </w:rPr>
        <w:t>pentru dezinfectare</w:t>
      </w:r>
    </w:p>
    <w:p w14:paraId="02755EC2" w14:textId="5E8064BB" w:rsidR="0012151C" w:rsidRPr="009F2B64" w:rsidRDefault="006A7ADC" w:rsidP="009F2B64">
      <w:pPr>
        <w:pStyle w:val="Default"/>
        <w:spacing w:before="120" w:after="120"/>
        <w:jc w:val="both"/>
        <w:rPr>
          <w:rFonts w:ascii="Calibri" w:eastAsia="Calibri" w:hAnsi="Calibri" w:cs="Calibri"/>
          <w:color w:val="auto"/>
          <w:sz w:val="20"/>
          <w:szCs w:val="20"/>
          <w:lang w:val="ro-RO"/>
        </w:rPr>
      </w:pPr>
      <w:r w:rsidRPr="00975903">
        <w:rPr>
          <w:rFonts w:ascii="Calibri" w:eastAsia="Calibri" w:hAnsi="Calibri" w:cs="Calibri"/>
          <w:color w:val="auto"/>
          <w:sz w:val="20"/>
          <w:szCs w:val="20"/>
          <w:lang w:val="ro-RO"/>
        </w:rPr>
        <w:t xml:space="preserve">Combina frigorifică </w:t>
      </w:r>
      <w:r w:rsidR="00CF1F53" w:rsidRPr="00975903">
        <w:rPr>
          <w:rFonts w:ascii="Calibri" w:eastAsia="Calibri" w:hAnsi="Calibri" w:cs="Calibri"/>
          <w:color w:val="auto"/>
          <w:sz w:val="20"/>
          <w:szCs w:val="20"/>
          <w:lang w:val="ro-RO"/>
        </w:rPr>
        <w:t xml:space="preserve">Beko din gama </w:t>
      </w:r>
      <w:r w:rsidR="00CF1F53" w:rsidRPr="00975903">
        <w:rPr>
          <w:rFonts w:ascii="Calibri" w:hAnsi="Calibri" w:cs="Calibri"/>
          <w:sz w:val="20"/>
          <w:szCs w:val="20"/>
          <w:u w:color="4472C4"/>
          <w:lang w:val="ro-RO"/>
        </w:rPr>
        <w:t>HygieneShield</w:t>
      </w:r>
      <w:r w:rsidR="00CF1F53" w:rsidRPr="00975903">
        <w:rPr>
          <w:rFonts w:ascii="Calibri" w:eastAsia="Calibri" w:hAnsi="Calibri" w:cs="Calibri"/>
          <w:color w:val="auto"/>
          <w:sz w:val="20"/>
          <w:szCs w:val="20"/>
          <w:lang w:val="ro-RO"/>
        </w:rPr>
        <w:t xml:space="preserve"> </w:t>
      </w:r>
      <w:r w:rsidRPr="00975903">
        <w:rPr>
          <w:rFonts w:ascii="Calibri" w:eastAsia="Calibri" w:hAnsi="Calibri" w:cs="Calibri"/>
          <w:color w:val="auto"/>
          <w:sz w:val="20"/>
          <w:szCs w:val="20"/>
          <w:lang w:val="ro-RO"/>
        </w:rPr>
        <w:t>este prevăzută cu un sertar s</w:t>
      </w:r>
      <w:r w:rsidR="00845584" w:rsidRPr="00975903">
        <w:rPr>
          <w:rFonts w:ascii="Calibri" w:eastAsia="Calibri" w:hAnsi="Calibri" w:cs="Calibri"/>
          <w:color w:val="auto"/>
          <w:sz w:val="20"/>
          <w:szCs w:val="20"/>
          <w:lang w:val="ro-RO"/>
        </w:rPr>
        <w:t xml:space="preserve">pecial </w:t>
      </w:r>
      <w:r w:rsidR="00CC04EC" w:rsidRPr="00975903">
        <w:rPr>
          <w:rFonts w:ascii="Calibri" w:eastAsia="Calibri" w:hAnsi="Calibri" w:cs="Calibri"/>
          <w:color w:val="auto"/>
          <w:sz w:val="20"/>
          <w:szCs w:val="20"/>
          <w:lang w:val="ro-RO"/>
        </w:rPr>
        <w:t xml:space="preserve">cu lumină UV care elimină virusurile, bacteriile și germenii. </w:t>
      </w:r>
      <w:r w:rsidR="00F511DB" w:rsidRPr="00975903">
        <w:rPr>
          <w:rFonts w:ascii="Calibri" w:eastAsia="Calibri" w:hAnsi="Calibri" w:cs="Calibri"/>
          <w:color w:val="auto"/>
          <w:sz w:val="20"/>
          <w:szCs w:val="20"/>
          <w:lang w:val="ro-RO"/>
        </w:rPr>
        <w:t>P</w:t>
      </w:r>
      <w:r w:rsidR="00CC04EC" w:rsidRPr="00975903">
        <w:rPr>
          <w:rFonts w:ascii="Calibri" w:eastAsia="Calibri" w:hAnsi="Calibri" w:cs="Calibri"/>
          <w:color w:val="auto"/>
          <w:sz w:val="20"/>
          <w:szCs w:val="20"/>
          <w:lang w:val="ro-RO"/>
        </w:rPr>
        <w:t xml:space="preserve">ot fi dezinfectate produsele alimentare aflate în ambalajul original și sigilat, </w:t>
      </w:r>
      <w:r w:rsidR="00845584" w:rsidRPr="00975903">
        <w:rPr>
          <w:rFonts w:ascii="Calibri" w:eastAsia="Calibri" w:hAnsi="Calibri" w:cs="Calibri"/>
          <w:color w:val="auto"/>
          <w:sz w:val="20"/>
          <w:szCs w:val="20"/>
          <w:lang w:val="ro-RO"/>
        </w:rPr>
        <w:t xml:space="preserve">fiind </w:t>
      </w:r>
      <w:r w:rsidR="00CC04EC" w:rsidRPr="00975903">
        <w:rPr>
          <w:rFonts w:ascii="Calibri" w:eastAsia="Calibri" w:hAnsi="Calibri" w:cs="Calibri"/>
          <w:color w:val="auto"/>
          <w:sz w:val="20"/>
          <w:szCs w:val="20"/>
          <w:lang w:val="ro-RO"/>
        </w:rPr>
        <w:t>e</w:t>
      </w:r>
      <w:r w:rsidR="00845584" w:rsidRPr="00975903">
        <w:rPr>
          <w:rFonts w:ascii="Calibri" w:eastAsia="Calibri" w:hAnsi="Calibri" w:cs="Calibri"/>
          <w:color w:val="auto"/>
          <w:sz w:val="20"/>
          <w:szCs w:val="20"/>
          <w:lang w:val="ro-RO"/>
        </w:rPr>
        <w:t xml:space="preserve">liminate </w:t>
      </w:r>
      <w:r w:rsidR="00CC04EC" w:rsidRPr="00975903">
        <w:rPr>
          <w:rFonts w:ascii="Calibri" w:eastAsia="Calibri" w:hAnsi="Calibri" w:cs="Calibri"/>
          <w:color w:val="auto"/>
          <w:sz w:val="20"/>
          <w:szCs w:val="20"/>
          <w:lang w:val="ro-RO"/>
        </w:rPr>
        <w:t xml:space="preserve">peste 99% din bacterii și virusuri, </w:t>
      </w:r>
      <w:r w:rsidR="00845584" w:rsidRPr="00975903">
        <w:rPr>
          <w:rFonts w:ascii="Calibri" w:eastAsia="Calibri" w:hAnsi="Calibri" w:cs="Calibri"/>
          <w:color w:val="auto"/>
          <w:sz w:val="20"/>
          <w:szCs w:val="20"/>
          <w:lang w:val="ro-RO"/>
        </w:rPr>
        <w:t>în aproximativ 40 de minute.</w:t>
      </w:r>
    </w:p>
    <w:p w14:paraId="3E2E558A" w14:textId="38DBCEA1" w:rsidR="001056AF" w:rsidRPr="009F2B64" w:rsidRDefault="001056AF" w:rsidP="00C31276">
      <w:pPr>
        <w:pStyle w:val="Default"/>
        <w:spacing w:before="120" w:after="120"/>
        <w:jc w:val="both"/>
        <w:rPr>
          <w:rFonts w:ascii="Calibri" w:eastAsia="Calibri" w:hAnsi="Calibri" w:cs="Calibri"/>
          <w:b/>
          <w:bCs/>
          <w:i/>
          <w:iCs/>
          <w:sz w:val="20"/>
          <w:szCs w:val="20"/>
          <w:u w:val="single"/>
          <w:lang w:val="ro-RO"/>
        </w:rPr>
      </w:pPr>
      <w:r w:rsidRPr="009F2B64">
        <w:rPr>
          <w:rFonts w:ascii="Calibri" w:eastAsia="Calibri" w:hAnsi="Calibri" w:cs="Calibri"/>
          <w:b/>
          <w:bCs/>
          <w:i/>
          <w:iCs/>
          <w:sz w:val="20"/>
          <w:szCs w:val="20"/>
          <w:u w:val="single"/>
          <w:lang w:val="ro-RO"/>
        </w:rPr>
        <w:t xml:space="preserve">3. Uscător </w:t>
      </w:r>
      <w:r w:rsidR="00482E77" w:rsidRPr="009F2B64">
        <w:rPr>
          <w:rFonts w:ascii="Calibri" w:eastAsia="Calibri" w:hAnsi="Calibri" w:cs="Calibri"/>
          <w:b/>
          <w:bCs/>
          <w:i/>
          <w:iCs/>
          <w:sz w:val="20"/>
          <w:szCs w:val="20"/>
          <w:u w:val="single"/>
          <w:lang w:val="ro-RO"/>
        </w:rPr>
        <w:t xml:space="preserve">de haine </w:t>
      </w:r>
      <w:r w:rsidRPr="009F2B64">
        <w:rPr>
          <w:rFonts w:ascii="Calibri" w:eastAsia="Calibri" w:hAnsi="Calibri" w:cs="Calibri"/>
          <w:b/>
          <w:bCs/>
          <w:i/>
          <w:iCs/>
          <w:sz w:val="20"/>
          <w:szCs w:val="20"/>
          <w:u w:val="single"/>
          <w:lang w:val="ro-RO"/>
        </w:rPr>
        <w:t>cu lumină UV</w:t>
      </w:r>
    </w:p>
    <w:p w14:paraId="461D29FC" w14:textId="37CCB703" w:rsidR="0012151C" w:rsidRPr="009F2B64" w:rsidRDefault="001056AF" w:rsidP="00C31276">
      <w:pPr>
        <w:pStyle w:val="Default"/>
        <w:spacing w:before="120" w:after="120"/>
        <w:jc w:val="both"/>
        <w:rPr>
          <w:rFonts w:ascii="Calibri" w:eastAsia="Calibri" w:hAnsi="Calibri" w:cs="Calibri"/>
          <w:sz w:val="20"/>
          <w:szCs w:val="20"/>
          <w:lang w:val="ro-RO"/>
        </w:rPr>
      </w:pPr>
      <w:r w:rsidRPr="00975903">
        <w:rPr>
          <w:rFonts w:ascii="Calibri" w:eastAsia="Calibri" w:hAnsi="Calibri" w:cs="Calibri"/>
          <w:sz w:val="20"/>
          <w:szCs w:val="20"/>
          <w:lang w:val="ro-RO"/>
        </w:rPr>
        <w:t>Uscătorul</w:t>
      </w:r>
      <w:r w:rsidR="00507E44" w:rsidRPr="00975903">
        <w:rPr>
          <w:rFonts w:ascii="Calibri" w:eastAsia="Calibri" w:hAnsi="Calibri" w:cs="Calibri"/>
          <w:sz w:val="20"/>
          <w:szCs w:val="20"/>
          <w:lang w:val="ro-RO"/>
        </w:rPr>
        <w:t xml:space="preserve"> de haine </w:t>
      </w:r>
      <w:r w:rsidRPr="00975903">
        <w:rPr>
          <w:rFonts w:ascii="Calibri" w:eastAsia="Calibri" w:hAnsi="Calibri" w:cs="Calibri"/>
          <w:sz w:val="20"/>
          <w:szCs w:val="20"/>
          <w:lang w:val="ro-RO"/>
        </w:rPr>
        <w:t>elimină bacteriile și v</w:t>
      </w:r>
      <w:r w:rsidR="00507E44" w:rsidRPr="00975903">
        <w:rPr>
          <w:rFonts w:ascii="Calibri" w:eastAsia="Calibri" w:hAnsi="Calibri" w:cs="Calibri"/>
          <w:sz w:val="20"/>
          <w:szCs w:val="20"/>
          <w:lang w:val="ro-RO"/>
        </w:rPr>
        <w:t xml:space="preserve">irusurile </w:t>
      </w:r>
      <w:r w:rsidRPr="00975903">
        <w:rPr>
          <w:rFonts w:ascii="Calibri" w:eastAsia="Calibri" w:hAnsi="Calibri" w:cs="Calibri"/>
          <w:sz w:val="20"/>
          <w:szCs w:val="20"/>
          <w:lang w:val="ro-RO"/>
        </w:rPr>
        <w:t xml:space="preserve">și asigură dezinfectarea rufelor într-un mod sigur și convenabil. Programul UV Hygienic Refresh </w:t>
      </w:r>
      <w:r w:rsidR="00492BD6" w:rsidRPr="00975903">
        <w:rPr>
          <w:rFonts w:ascii="Calibri" w:eastAsia="Calibri" w:hAnsi="Calibri" w:cs="Calibri"/>
          <w:sz w:val="20"/>
          <w:szCs w:val="20"/>
          <w:lang w:val="ro-RO"/>
        </w:rPr>
        <w:t xml:space="preserve">poate igieniza </w:t>
      </w:r>
      <w:r w:rsidR="006E3677">
        <w:rPr>
          <w:rFonts w:ascii="Calibri" w:eastAsia="Calibri" w:hAnsi="Calibri" w:cs="Calibri"/>
          <w:sz w:val="20"/>
          <w:szCs w:val="20"/>
          <w:lang w:val="ro-RO"/>
        </w:rPr>
        <w:t xml:space="preserve">și reîmprospăta </w:t>
      </w:r>
      <w:r w:rsidR="00492BD6" w:rsidRPr="00975903">
        <w:rPr>
          <w:rFonts w:ascii="Calibri" w:eastAsia="Calibri" w:hAnsi="Calibri" w:cs="Calibri"/>
          <w:sz w:val="20"/>
          <w:szCs w:val="20"/>
          <w:lang w:val="ro-RO"/>
        </w:rPr>
        <w:t>p</w:t>
      </w:r>
      <w:r w:rsidRPr="00975903">
        <w:rPr>
          <w:rFonts w:ascii="Calibri" w:eastAsia="Calibri" w:hAnsi="Calibri" w:cs="Calibri"/>
          <w:sz w:val="20"/>
          <w:szCs w:val="20"/>
          <w:lang w:val="ro-RO"/>
        </w:rPr>
        <w:t>ână la șase piese vestimentare uscate</w:t>
      </w:r>
      <w:r w:rsidR="00492BD6" w:rsidRPr="00975903">
        <w:rPr>
          <w:rFonts w:ascii="Calibri" w:eastAsia="Calibri" w:hAnsi="Calibri" w:cs="Calibri"/>
          <w:sz w:val="20"/>
          <w:szCs w:val="20"/>
          <w:lang w:val="ro-RO"/>
        </w:rPr>
        <w:t xml:space="preserve">. În schimb, </w:t>
      </w:r>
      <w:r w:rsidRPr="00975903">
        <w:rPr>
          <w:rFonts w:ascii="Calibri" w:eastAsia="Calibri" w:hAnsi="Calibri" w:cs="Calibri"/>
          <w:sz w:val="20"/>
          <w:szCs w:val="20"/>
          <w:lang w:val="ro-RO"/>
        </w:rPr>
        <w:t xml:space="preserve">programul </w:t>
      </w:r>
      <w:r w:rsidR="00522DD2" w:rsidRPr="00975903">
        <w:rPr>
          <w:rFonts w:ascii="Calibri" w:eastAsia="Calibri" w:hAnsi="Calibri" w:cs="Calibri"/>
          <w:sz w:val="20"/>
          <w:szCs w:val="20"/>
          <w:lang w:val="ro-RO"/>
        </w:rPr>
        <w:t xml:space="preserve">UV </w:t>
      </w:r>
      <w:r w:rsidR="00522DD2" w:rsidRPr="00975903">
        <w:rPr>
          <w:rFonts w:ascii="Calibri" w:eastAsia="Calibri" w:hAnsi="Calibri" w:cs="Calibri"/>
          <w:color w:val="000000" w:themeColor="text1"/>
          <w:sz w:val="20"/>
          <w:szCs w:val="20"/>
          <w:lang w:val="ro-RO"/>
        </w:rPr>
        <w:t>Hygienic Dryin</w:t>
      </w:r>
      <w:r w:rsidR="00E07378">
        <w:rPr>
          <w:rFonts w:ascii="Calibri" w:eastAsia="Calibri" w:hAnsi="Calibri" w:cs="Calibri"/>
          <w:color w:val="000000" w:themeColor="text1"/>
          <w:sz w:val="20"/>
          <w:szCs w:val="20"/>
          <w:lang w:val="ro-RO"/>
        </w:rPr>
        <w:t>g</w:t>
      </w:r>
      <w:r w:rsidR="00522DD2" w:rsidRPr="00975903">
        <w:rPr>
          <w:rFonts w:ascii="Calibri" w:eastAsia="Calibri" w:hAnsi="Calibri" w:cs="Calibri"/>
          <w:color w:val="000000" w:themeColor="text1"/>
          <w:sz w:val="20"/>
          <w:szCs w:val="20"/>
          <w:lang w:val="ro-RO"/>
        </w:rPr>
        <w:t xml:space="preserve"> </w:t>
      </w:r>
      <w:r w:rsidRPr="00975903">
        <w:rPr>
          <w:rFonts w:ascii="Calibri" w:eastAsia="Calibri" w:hAnsi="Calibri" w:cs="Calibri"/>
          <w:sz w:val="20"/>
          <w:szCs w:val="20"/>
          <w:lang w:val="ro-RO"/>
        </w:rPr>
        <w:t xml:space="preserve">usucă și </w:t>
      </w:r>
      <w:r w:rsidR="00C83379" w:rsidRPr="00975903">
        <w:rPr>
          <w:rFonts w:ascii="Calibri" w:eastAsia="Calibri" w:hAnsi="Calibri" w:cs="Calibri"/>
          <w:sz w:val="20"/>
          <w:szCs w:val="20"/>
          <w:lang w:val="ro-RO"/>
        </w:rPr>
        <w:t>dezinfectează</w:t>
      </w:r>
      <w:r w:rsidRPr="00975903">
        <w:rPr>
          <w:rFonts w:ascii="Calibri" w:eastAsia="Calibri" w:hAnsi="Calibri" w:cs="Calibri"/>
          <w:sz w:val="20"/>
          <w:szCs w:val="20"/>
          <w:lang w:val="ro-RO"/>
        </w:rPr>
        <w:t xml:space="preserve"> până la 5 kg de rufe spălate</w:t>
      </w:r>
      <w:r w:rsidR="00856646" w:rsidRPr="00975903">
        <w:rPr>
          <w:rFonts w:ascii="Calibri" w:eastAsia="Calibri" w:hAnsi="Calibri" w:cs="Calibri"/>
          <w:sz w:val="20"/>
          <w:szCs w:val="20"/>
          <w:lang w:val="ro-RO"/>
        </w:rPr>
        <w:t xml:space="preserve">, inclusiv </w:t>
      </w:r>
      <w:r w:rsidRPr="00975903">
        <w:rPr>
          <w:rFonts w:ascii="Calibri" w:eastAsia="Calibri" w:hAnsi="Calibri" w:cs="Calibri"/>
          <w:sz w:val="20"/>
          <w:szCs w:val="20"/>
          <w:lang w:val="ro-RO"/>
        </w:rPr>
        <w:t>hainele care necesită spălare la temperaturi scăzute.</w:t>
      </w:r>
    </w:p>
    <w:p w14:paraId="443F1CBF" w14:textId="14B12F2E" w:rsidR="0022085E" w:rsidRPr="009F2B64" w:rsidRDefault="0022085E" w:rsidP="00C31276">
      <w:pPr>
        <w:pStyle w:val="Default"/>
        <w:spacing w:before="120" w:after="120"/>
        <w:jc w:val="both"/>
        <w:rPr>
          <w:rFonts w:ascii="Calibri" w:eastAsia="Calibri" w:hAnsi="Calibri" w:cs="Calibri"/>
          <w:b/>
          <w:bCs/>
          <w:i/>
          <w:iCs/>
          <w:sz w:val="20"/>
          <w:szCs w:val="20"/>
          <w:u w:val="single"/>
          <w:lang w:val="ro-RO"/>
        </w:rPr>
      </w:pPr>
      <w:r w:rsidRPr="009F2B64">
        <w:rPr>
          <w:rFonts w:ascii="Calibri" w:eastAsia="Calibri" w:hAnsi="Calibri" w:cs="Calibri"/>
          <w:b/>
          <w:bCs/>
          <w:i/>
          <w:iCs/>
          <w:sz w:val="20"/>
          <w:szCs w:val="20"/>
          <w:u w:val="single"/>
          <w:lang w:val="ro-RO"/>
        </w:rPr>
        <w:t xml:space="preserve">4. &amp; 5. Mașină de spălat </w:t>
      </w:r>
      <w:r w:rsidR="003F6DC1">
        <w:rPr>
          <w:rFonts w:ascii="Calibri" w:eastAsia="Calibri" w:hAnsi="Calibri" w:cs="Calibri"/>
          <w:b/>
          <w:bCs/>
          <w:i/>
          <w:iCs/>
          <w:sz w:val="20"/>
          <w:szCs w:val="20"/>
          <w:u w:val="single"/>
          <w:lang w:val="ro-RO"/>
        </w:rPr>
        <w:t xml:space="preserve">rufe </w:t>
      </w:r>
      <w:r w:rsidRPr="009F2B64">
        <w:rPr>
          <w:rFonts w:ascii="Calibri" w:eastAsia="Calibri" w:hAnsi="Calibri" w:cs="Calibri"/>
          <w:b/>
          <w:bCs/>
          <w:i/>
          <w:iCs/>
          <w:sz w:val="20"/>
          <w:szCs w:val="20"/>
          <w:u w:val="single"/>
          <w:lang w:val="ro-RO"/>
        </w:rPr>
        <w:t xml:space="preserve">și mașină de spălat </w:t>
      </w:r>
      <w:r w:rsidR="00293E80" w:rsidRPr="009F2B64">
        <w:rPr>
          <w:rFonts w:ascii="Calibri" w:eastAsia="Calibri" w:hAnsi="Calibri" w:cs="Calibri"/>
          <w:b/>
          <w:bCs/>
          <w:i/>
          <w:iCs/>
          <w:sz w:val="20"/>
          <w:szCs w:val="20"/>
          <w:u w:val="single"/>
          <w:lang w:val="ro-RO"/>
        </w:rPr>
        <w:t xml:space="preserve">cu uscător </w:t>
      </w:r>
      <w:r w:rsidRPr="009F2B64">
        <w:rPr>
          <w:rFonts w:ascii="Calibri" w:eastAsia="Calibri" w:hAnsi="Calibri" w:cs="Calibri"/>
          <w:b/>
          <w:bCs/>
          <w:i/>
          <w:iCs/>
          <w:sz w:val="20"/>
          <w:szCs w:val="20"/>
          <w:u w:val="single"/>
          <w:lang w:val="ro-RO"/>
        </w:rPr>
        <w:t>HygieneShield</w:t>
      </w:r>
    </w:p>
    <w:p w14:paraId="34B11896" w14:textId="67AE0CAA" w:rsidR="0022085E" w:rsidRPr="00975903" w:rsidRDefault="00983534" w:rsidP="00C31276">
      <w:pPr>
        <w:pStyle w:val="Default"/>
        <w:spacing w:before="120" w:after="120"/>
        <w:jc w:val="both"/>
        <w:rPr>
          <w:rFonts w:ascii="Calibri" w:eastAsia="Calibri" w:hAnsi="Calibri" w:cs="Calibri"/>
          <w:sz w:val="20"/>
          <w:szCs w:val="20"/>
          <w:lang w:val="ro-RO"/>
        </w:rPr>
      </w:pPr>
      <w:r w:rsidRPr="00975903">
        <w:rPr>
          <w:rFonts w:ascii="Calibri" w:eastAsia="Calibri" w:hAnsi="Calibri" w:cs="Calibri"/>
          <w:sz w:val="20"/>
          <w:szCs w:val="20"/>
          <w:lang w:val="ro-RO"/>
        </w:rPr>
        <w:t xml:space="preserve">Încă nu se știe cu </w:t>
      </w:r>
      <w:r w:rsidR="00A60705" w:rsidRPr="00975903">
        <w:rPr>
          <w:rFonts w:ascii="Calibri" w:eastAsia="Calibri" w:hAnsi="Calibri" w:cs="Calibri"/>
          <w:sz w:val="20"/>
          <w:szCs w:val="20"/>
          <w:lang w:val="ro-RO"/>
        </w:rPr>
        <w:t xml:space="preserve">exactitate </w:t>
      </w:r>
      <w:r w:rsidR="0022085E" w:rsidRPr="00975903">
        <w:rPr>
          <w:rFonts w:ascii="Calibri" w:eastAsia="Calibri" w:hAnsi="Calibri" w:cs="Calibri"/>
          <w:sz w:val="20"/>
          <w:szCs w:val="20"/>
          <w:lang w:val="ro-RO"/>
        </w:rPr>
        <w:t xml:space="preserve">cât timp poate supraviețui </w:t>
      </w:r>
      <w:r w:rsidRPr="00975903">
        <w:rPr>
          <w:rFonts w:ascii="Calibri" w:eastAsia="Calibri" w:hAnsi="Calibri" w:cs="Calibri"/>
          <w:sz w:val="20"/>
          <w:szCs w:val="20"/>
          <w:lang w:val="ro-RO"/>
        </w:rPr>
        <w:t xml:space="preserve">noul coronavirus </w:t>
      </w:r>
      <w:r w:rsidR="00A60705" w:rsidRPr="00975903">
        <w:rPr>
          <w:rFonts w:ascii="Calibri" w:eastAsia="Calibri" w:hAnsi="Calibri" w:cs="Calibri"/>
          <w:sz w:val="20"/>
          <w:szCs w:val="20"/>
          <w:lang w:val="ro-RO"/>
        </w:rPr>
        <w:t xml:space="preserve">pe </w:t>
      </w:r>
      <w:r w:rsidR="0022085E" w:rsidRPr="00975903">
        <w:rPr>
          <w:rFonts w:ascii="Calibri" w:eastAsia="Calibri" w:hAnsi="Calibri" w:cs="Calibri"/>
          <w:sz w:val="20"/>
          <w:szCs w:val="20"/>
          <w:lang w:val="ro-RO"/>
        </w:rPr>
        <w:t>țesături</w:t>
      </w:r>
      <w:r w:rsidR="00A60705" w:rsidRPr="00975903">
        <w:rPr>
          <w:rFonts w:ascii="Calibri" w:eastAsia="Calibri" w:hAnsi="Calibri" w:cs="Calibri"/>
          <w:sz w:val="20"/>
          <w:szCs w:val="20"/>
          <w:lang w:val="ro-RO"/>
        </w:rPr>
        <w:t xml:space="preserve">, așa că mulți </w:t>
      </w:r>
      <w:r w:rsidRPr="00975903">
        <w:rPr>
          <w:rFonts w:ascii="Calibri" w:eastAsia="Calibri" w:hAnsi="Calibri" w:cs="Calibri"/>
          <w:sz w:val="20"/>
          <w:szCs w:val="20"/>
          <w:lang w:val="ro-RO"/>
        </w:rPr>
        <w:t xml:space="preserve">oameni </w:t>
      </w:r>
      <w:r w:rsidR="00A60705" w:rsidRPr="00975903">
        <w:rPr>
          <w:rFonts w:ascii="Calibri" w:eastAsia="Calibri" w:hAnsi="Calibri" w:cs="Calibri"/>
          <w:sz w:val="20"/>
          <w:szCs w:val="20"/>
          <w:lang w:val="ro-RO"/>
        </w:rPr>
        <w:t xml:space="preserve">au început să spele </w:t>
      </w:r>
      <w:r w:rsidR="0022085E" w:rsidRPr="00975903">
        <w:rPr>
          <w:rFonts w:ascii="Calibri" w:eastAsia="Calibri" w:hAnsi="Calibri" w:cs="Calibri"/>
          <w:sz w:val="20"/>
          <w:szCs w:val="20"/>
          <w:lang w:val="ro-RO"/>
        </w:rPr>
        <w:t xml:space="preserve">hainele </w:t>
      </w:r>
      <w:r w:rsidR="00A60705" w:rsidRPr="00975903">
        <w:rPr>
          <w:rFonts w:ascii="Calibri" w:eastAsia="Calibri" w:hAnsi="Calibri" w:cs="Calibri"/>
          <w:sz w:val="20"/>
          <w:szCs w:val="20"/>
          <w:lang w:val="ro-RO"/>
        </w:rPr>
        <w:t>la programe mai lungi</w:t>
      </w:r>
      <w:r w:rsidR="009033E1" w:rsidRPr="00975903">
        <w:rPr>
          <w:rFonts w:ascii="Calibri" w:eastAsia="Calibri" w:hAnsi="Calibri" w:cs="Calibri"/>
          <w:sz w:val="20"/>
          <w:szCs w:val="20"/>
          <w:lang w:val="ro-RO"/>
        </w:rPr>
        <w:t xml:space="preserve"> și</w:t>
      </w:r>
      <w:r w:rsidR="00A60705" w:rsidRPr="00975903">
        <w:rPr>
          <w:rFonts w:ascii="Calibri" w:eastAsia="Calibri" w:hAnsi="Calibri" w:cs="Calibri"/>
          <w:sz w:val="20"/>
          <w:szCs w:val="20"/>
          <w:lang w:val="ro-RO"/>
        </w:rPr>
        <w:t xml:space="preserve"> la temperaturi </w:t>
      </w:r>
      <w:r w:rsidRPr="00975903">
        <w:rPr>
          <w:rFonts w:ascii="Calibri" w:eastAsia="Calibri" w:hAnsi="Calibri" w:cs="Calibri"/>
          <w:sz w:val="20"/>
          <w:szCs w:val="20"/>
          <w:lang w:val="ro-RO"/>
        </w:rPr>
        <w:t xml:space="preserve">mai </w:t>
      </w:r>
      <w:r w:rsidR="00A60705" w:rsidRPr="00975903">
        <w:rPr>
          <w:rFonts w:ascii="Calibri" w:eastAsia="Calibri" w:hAnsi="Calibri" w:cs="Calibri"/>
          <w:sz w:val="20"/>
          <w:szCs w:val="20"/>
          <w:lang w:val="ro-RO"/>
        </w:rPr>
        <w:t>ridicate</w:t>
      </w:r>
      <w:r w:rsidRPr="00975903">
        <w:rPr>
          <w:rFonts w:ascii="Calibri" w:eastAsia="Calibri" w:hAnsi="Calibri" w:cs="Calibri"/>
          <w:sz w:val="20"/>
          <w:szCs w:val="20"/>
          <w:lang w:val="ro-RO"/>
        </w:rPr>
        <w:t xml:space="preserve"> – un lucru costisitor, </w:t>
      </w:r>
      <w:r w:rsidR="006D3FE5" w:rsidRPr="00975903">
        <w:rPr>
          <w:rFonts w:ascii="Calibri" w:eastAsia="Calibri" w:hAnsi="Calibri" w:cs="Calibri"/>
          <w:sz w:val="20"/>
          <w:szCs w:val="20"/>
          <w:lang w:val="ro-RO"/>
        </w:rPr>
        <w:t xml:space="preserve">nesustenabil și care riscă </w:t>
      </w:r>
      <w:r w:rsidRPr="00975903">
        <w:rPr>
          <w:rFonts w:ascii="Calibri" w:eastAsia="Calibri" w:hAnsi="Calibri" w:cs="Calibri"/>
          <w:sz w:val="20"/>
          <w:szCs w:val="20"/>
          <w:lang w:val="ro-RO"/>
        </w:rPr>
        <w:t xml:space="preserve">să </w:t>
      </w:r>
      <w:r w:rsidR="0022085E" w:rsidRPr="00975903">
        <w:rPr>
          <w:rFonts w:ascii="Calibri" w:eastAsia="Calibri" w:hAnsi="Calibri" w:cs="Calibri"/>
          <w:sz w:val="20"/>
          <w:szCs w:val="20"/>
          <w:lang w:val="ro-RO"/>
        </w:rPr>
        <w:t xml:space="preserve">deterioreze </w:t>
      </w:r>
      <w:r w:rsidR="008F78AC">
        <w:rPr>
          <w:rFonts w:ascii="Calibri" w:eastAsia="Calibri" w:hAnsi="Calibri" w:cs="Calibri"/>
          <w:sz w:val="20"/>
          <w:szCs w:val="20"/>
          <w:lang w:val="ro-RO"/>
        </w:rPr>
        <w:t>țesăturile</w:t>
      </w:r>
      <w:r w:rsidR="0022085E" w:rsidRPr="00975903">
        <w:rPr>
          <w:rFonts w:ascii="Calibri" w:eastAsia="Calibri" w:hAnsi="Calibri" w:cs="Calibri"/>
          <w:sz w:val="20"/>
          <w:szCs w:val="20"/>
          <w:lang w:val="ro-RO"/>
        </w:rPr>
        <w:t>.</w:t>
      </w:r>
    </w:p>
    <w:p w14:paraId="7A47308C" w14:textId="58EB64F2" w:rsidR="00950214" w:rsidRPr="00975903" w:rsidRDefault="0022085E" w:rsidP="00C31276">
      <w:pPr>
        <w:pStyle w:val="Default"/>
        <w:spacing w:before="120" w:after="120"/>
        <w:jc w:val="both"/>
        <w:rPr>
          <w:rFonts w:ascii="Calibri" w:eastAsia="Calibri" w:hAnsi="Calibri" w:cs="Calibri"/>
          <w:sz w:val="20"/>
          <w:szCs w:val="20"/>
          <w:lang w:val="ro-RO"/>
        </w:rPr>
      </w:pPr>
      <w:r w:rsidRPr="00975903">
        <w:rPr>
          <w:rFonts w:ascii="Calibri" w:eastAsia="Calibri" w:hAnsi="Calibri" w:cs="Calibri"/>
          <w:sz w:val="20"/>
          <w:szCs w:val="20"/>
          <w:lang w:val="ro-RO"/>
        </w:rPr>
        <w:t>Cu un algoritm inteligent, un canal de încălzire suplimentar și un sistem de vent</w:t>
      </w:r>
      <w:r w:rsidR="00EF7087" w:rsidRPr="00975903">
        <w:rPr>
          <w:rFonts w:ascii="Calibri" w:eastAsia="Calibri" w:hAnsi="Calibri" w:cs="Calibri"/>
          <w:sz w:val="20"/>
          <w:szCs w:val="20"/>
          <w:lang w:val="ro-RO"/>
        </w:rPr>
        <w:t xml:space="preserve">ilație, </w:t>
      </w:r>
      <w:r w:rsidRPr="00975903">
        <w:rPr>
          <w:rFonts w:ascii="Calibri" w:eastAsia="Calibri" w:hAnsi="Calibri" w:cs="Calibri"/>
          <w:sz w:val="20"/>
          <w:szCs w:val="20"/>
          <w:lang w:val="ro-RO"/>
        </w:rPr>
        <w:t xml:space="preserve">programul </w:t>
      </w:r>
      <w:r w:rsidR="00EF7087" w:rsidRPr="00975903">
        <w:rPr>
          <w:rFonts w:ascii="Calibri" w:eastAsia="Calibri" w:hAnsi="Calibri" w:cs="Calibri"/>
          <w:sz w:val="20"/>
          <w:szCs w:val="20"/>
          <w:lang w:val="ro-RO"/>
        </w:rPr>
        <w:t xml:space="preserve">dedicat pentru </w:t>
      </w:r>
      <w:r w:rsidRPr="00975903">
        <w:rPr>
          <w:rFonts w:ascii="Calibri" w:eastAsia="Calibri" w:hAnsi="Calibri" w:cs="Calibri"/>
          <w:sz w:val="20"/>
          <w:szCs w:val="20"/>
          <w:lang w:val="ro-RO"/>
        </w:rPr>
        <w:t>igie</w:t>
      </w:r>
      <w:r w:rsidR="00EF7087" w:rsidRPr="00975903">
        <w:rPr>
          <w:rFonts w:ascii="Calibri" w:eastAsia="Calibri" w:hAnsi="Calibri" w:cs="Calibri"/>
          <w:sz w:val="20"/>
          <w:szCs w:val="20"/>
          <w:lang w:val="ro-RO"/>
        </w:rPr>
        <w:t xml:space="preserve">nizare </w:t>
      </w:r>
      <w:r w:rsidRPr="00975903">
        <w:rPr>
          <w:rFonts w:ascii="Calibri" w:eastAsia="Calibri" w:hAnsi="Calibri" w:cs="Calibri"/>
          <w:sz w:val="20"/>
          <w:szCs w:val="20"/>
          <w:lang w:val="ro-RO"/>
        </w:rPr>
        <w:t>umple tamburul cu aer fierbinte pentru a menține rufele la 60°C</w:t>
      </w:r>
      <w:r w:rsidR="00EF7087" w:rsidRPr="00975903">
        <w:rPr>
          <w:rFonts w:ascii="Calibri" w:eastAsia="Calibri" w:hAnsi="Calibri" w:cs="Calibri"/>
          <w:sz w:val="20"/>
          <w:szCs w:val="20"/>
          <w:lang w:val="ro-RO"/>
        </w:rPr>
        <w:t>,</w:t>
      </w:r>
      <w:r w:rsidRPr="00975903">
        <w:rPr>
          <w:rFonts w:ascii="Calibri" w:eastAsia="Calibri" w:hAnsi="Calibri" w:cs="Calibri"/>
          <w:sz w:val="20"/>
          <w:szCs w:val="20"/>
          <w:lang w:val="ro-RO"/>
        </w:rPr>
        <w:t xml:space="preserve"> </w:t>
      </w:r>
      <w:r w:rsidR="00F628DF" w:rsidRPr="00975903">
        <w:rPr>
          <w:rFonts w:ascii="Calibri" w:eastAsia="Calibri" w:hAnsi="Calibri" w:cs="Calibri"/>
          <w:sz w:val="20"/>
          <w:szCs w:val="20"/>
          <w:lang w:val="ro-RO"/>
        </w:rPr>
        <w:t xml:space="preserve">oferind </w:t>
      </w:r>
      <w:r w:rsidR="00EF7087" w:rsidRPr="00975903">
        <w:rPr>
          <w:rFonts w:ascii="Calibri" w:eastAsia="Calibri" w:hAnsi="Calibri" w:cs="Calibri"/>
          <w:sz w:val="20"/>
          <w:szCs w:val="20"/>
          <w:lang w:val="ro-RO"/>
        </w:rPr>
        <w:t xml:space="preserve">o igienizare fără apă. </w:t>
      </w:r>
      <w:r w:rsidRPr="00975903">
        <w:rPr>
          <w:rFonts w:ascii="Calibri" w:eastAsia="Calibri" w:hAnsi="Calibri" w:cs="Calibri"/>
          <w:sz w:val="20"/>
          <w:szCs w:val="20"/>
          <w:lang w:val="ro-RO"/>
        </w:rPr>
        <w:t>Mai mult de 99% din vir</w:t>
      </w:r>
      <w:r w:rsidR="00AC3627">
        <w:rPr>
          <w:rFonts w:ascii="Calibri" w:eastAsia="Calibri" w:hAnsi="Calibri" w:cs="Calibri"/>
          <w:sz w:val="20"/>
          <w:szCs w:val="20"/>
          <w:lang w:val="ro-RO"/>
        </w:rPr>
        <w:t>u</w:t>
      </w:r>
      <w:r w:rsidR="00EF7087" w:rsidRPr="00975903">
        <w:rPr>
          <w:rFonts w:ascii="Calibri" w:eastAsia="Calibri" w:hAnsi="Calibri" w:cs="Calibri"/>
          <w:sz w:val="20"/>
          <w:szCs w:val="20"/>
          <w:lang w:val="ro-RO"/>
        </w:rPr>
        <w:t xml:space="preserve">suri și </w:t>
      </w:r>
      <w:r w:rsidRPr="00975903">
        <w:rPr>
          <w:rFonts w:ascii="Calibri" w:eastAsia="Calibri" w:hAnsi="Calibri" w:cs="Calibri"/>
          <w:sz w:val="20"/>
          <w:szCs w:val="20"/>
          <w:lang w:val="ro-RO"/>
        </w:rPr>
        <w:t xml:space="preserve">bacterii sunt </w:t>
      </w:r>
      <w:r w:rsidR="00EF7087" w:rsidRPr="00975903">
        <w:rPr>
          <w:rFonts w:ascii="Calibri" w:eastAsia="Calibri" w:hAnsi="Calibri" w:cs="Calibri"/>
          <w:sz w:val="20"/>
          <w:szCs w:val="20"/>
          <w:lang w:val="ro-RO"/>
        </w:rPr>
        <w:t xml:space="preserve">eliminate în </w:t>
      </w:r>
      <w:r w:rsidR="00B04C8D" w:rsidRPr="00975903">
        <w:rPr>
          <w:rFonts w:ascii="Calibri" w:eastAsia="Calibri" w:hAnsi="Calibri" w:cs="Calibri"/>
          <w:sz w:val="20"/>
          <w:szCs w:val="20"/>
          <w:lang w:val="ro-RO"/>
        </w:rPr>
        <w:t xml:space="preserve">doar </w:t>
      </w:r>
      <w:r w:rsidR="00EF7087" w:rsidRPr="00975903">
        <w:rPr>
          <w:rFonts w:ascii="Calibri" w:eastAsia="Calibri" w:hAnsi="Calibri" w:cs="Calibri"/>
          <w:sz w:val="20"/>
          <w:szCs w:val="20"/>
          <w:lang w:val="ro-RO"/>
        </w:rPr>
        <w:t xml:space="preserve">58 de minute, </w:t>
      </w:r>
      <w:r w:rsidR="00F628DF" w:rsidRPr="00975903">
        <w:rPr>
          <w:rFonts w:ascii="Calibri" w:eastAsia="Calibri" w:hAnsi="Calibri" w:cs="Calibri"/>
          <w:sz w:val="20"/>
          <w:szCs w:val="20"/>
          <w:lang w:val="ro-RO"/>
        </w:rPr>
        <w:t xml:space="preserve">dintr-o </w:t>
      </w:r>
      <w:r w:rsidR="00EF7087" w:rsidRPr="00975903">
        <w:rPr>
          <w:rFonts w:ascii="Calibri" w:eastAsia="Calibri" w:hAnsi="Calibri" w:cs="Calibri"/>
          <w:sz w:val="20"/>
          <w:szCs w:val="20"/>
          <w:lang w:val="ro-RO"/>
        </w:rPr>
        <w:t xml:space="preserve">cantitate de </w:t>
      </w:r>
      <w:r w:rsidRPr="00975903">
        <w:rPr>
          <w:rFonts w:ascii="Calibri" w:eastAsia="Calibri" w:hAnsi="Calibri" w:cs="Calibri"/>
          <w:sz w:val="20"/>
          <w:szCs w:val="20"/>
          <w:lang w:val="ro-RO"/>
        </w:rPr>
        <w:t>2 kg de haine</w:t>
      </w:r>
      <w:r w:rsidR="00E0746E">
        <w:rPr>
          <w:rFonts w:ascii="Calibri" w:eastAsia="Calibri" w:hAnsi="Calibri" w:cs="Calibri"/>
          <w:sz w:val="20"/>
          <w:szCs w:val="20"/>
          <w:lang w:val="ro-RO"/>
        </w:rPr>
        <w:t xml:space="preserve">. Astfel, se pot face economii, mediul înconjurător fiind protejat </w:t>
      </w:r>
      <w:r w:rsidR="00F628DF" w:rsidRPr="00975903">
        <w:rPr>
          <w:rFonts w:ascii="Calibri" w:eastAsia="Calibri" w:hAnsi="Calibri" w:cs="Calibri"/>
          <w:sz w:val="20"/>
          <w:szCs w:val="20"/>
          <w:lang w:val="ro-RO"/>
        </w:rPr>
        <w:t xml:space="preserve">prin evitarea utilizării de substanțe chimice și a apei în plus. </w:t>
      </w:r>
    </w:p>
    <w:p w14:paraId="594F794D" w14:textId="5B988BB5" w:rsidR="001C7D36" w:rsidRPr="009F2B64" w:rsidRDefault="001C7D36" w:rsidP="00C31276">
      <w:pPr>
        <w:pStyle w:val="Default"/>
        <w:spacing w:before="120" w:after="120"/>
        <w:jc w:val="both"/>
        <w:rPr>
          <w:rFonts w:ascii="Calibri" w:eastAsia="Trebuchet MS" w:hAnsi="Calibri" w:cs="Calibri"/>
          <w:b/>
          <w:bCs/>
          <w:i/>
          <w:iCs/>
          <w:sz w:val="20"/>
          <w:szCs w:val="20"/>
          <w:u w:val="single"/>
          <w:lang w:val="ro-RO"/>
        </w:rPr>
      </w:pPr>
      <w:r w:rsidRPr="009F2B64">
        <w:rPr>
          <w:rFonts w:ascii="Calibri" w:eastAsia="Trebuchet MS" w:hAnsi="Calibri" w:cs="Calibri"/>
          <w:b/>
          <w:bCs/>
          <w:i/>
          <w:iCs/>
          <w:sz w:val="20"/>
          <w:szCs w:val="20"/>
          <w:u w:val="single"/>
          <w:lang w:val="ro-RO"/>
        </w:rPr>
        <w:t>6. Cuptor încorpora</w:t>
      </w:r>
      <w:r w:rsidR="00006A25" w:rsidRPr="009F2B64">
        <w:rPr>
          <w:rFonts w:ascii="Calibri" w:eastAsia="Trebuchet MS" w:hAnsi="Calibri" w:cs="Calibri"/>
          <w:b/>
          <w:bCs/>
          <w:i/>
          <w:iCs/>
          <w:sz w:val="20"/>
          <w:szCs w:val="20"/>
          <w:u w:val="single"/>
          <w:lang w:val="ro-RO"/>
        </w:rPr>
        <w:t xml:space="preserve">bil </w:t>
      </w:r>
      <w:r w:rsidRPr="009F2B64">
        <w:rPr>
          <w:rFonts w:ascii="Calibri" w:eastAsia="Trebuchet MS" w:hAnsi="Calibri" w:cs="Calibri"/>
          <w:b/>
          <w:bCs/>
          <w:i/>
          <w:iCs/>
          <w:sz w:val="20"/>
          <w:szCs w:val="20"/>
          <w:u w:val="single"/>
          <w:lang w:val="ro-RO"/>
        </w:rPr>
        <w:t>cu abur saturat și căldură</w:t>
      </w:r>
    </w:p>
    <w:p w14:paraId="3D357D86" w14:textId="1F765001" w:rsidR="007F1FE9" w:rsidRPr="00E516BD" w:rsidRDefault="001C7D36" w:rsidP="00E516BD">
      <w:pPr>
        <w:pStyle w:val="Default"/>
        <w:spacing w:before="120" w:after="120"/>
        <w:jc w:val="both"/>
        <w:rPr>
          <w:rFonts w:ascii="Calibri" w:eastAsia="Trebuchet MS" w:hAnsi="Calibri" w:cs="Calibri"/>
          <w:sz w:val="20"/>
          <w:szCs w:val="20"/>
          <w:lang w:val="ro-RO"/>
        </w:rPr>
      </w:pPr>
      <w:r w:rsidRPr="00975903">
        <w:rPr>
          <w:rFonts w:ascii="Calibri" w:eastAsia="Trebuchet MS" w:hAnsi="Calibri" w:cs="Calibri"/>
          <w:sz w:val="20"/>
          <w:szCs w:val="20"/>
          <w:lang w:val="ro-RO"/>
        </w:rPr>
        <w:t>Acest cuptor nu doar gătește mâncarea, ci</w:t>
      </w:r>
      <w:r w:rsidR="00AD5CF2" w:rsidRPr="00975903">
        <w:rPr>
          <w:rFonts w:ascii="Calibri" w:eastAsia="Trebuchet MS" w:hAnsi="Calibri" w:cs="Calibri"/>
          <w:sz w:val="20"/>
          <w:szCs w:val="20"/>
          <w:lang w:val="ro-RO"/>
        </w:rPr>
        <w:t xml:space="preserve"> </w:t>
      </w:r>
      <w:r w:rsidR="00043D8F">
        <w:rPr>
          <w:rFonts w:ascii="Calibri" w:eastAsia="Trebuchet MS" w:hAnsi="Calibri" w:cs="Calibri"/>
          <w:sz w:val="20"/>
          <w:szCs w:val="20"/>
          <w:lang w:val="ro-RO"/>
        </w:rPr>
        <w:t xml:space="preserve">asigură și un nivel optim de igienizare. </w:t>
      </w:r>
      <w:r w:rsidRPr="00975903">
        <w:rPr>
          <w:rFonts w:ascii="Calibri" w:eastAsia="Trebuchet MS" w:hAnsi="Calibri" w:cs="Calibri"/>
          <w:sz w:val="20"/>
          <w:szCs w:val="20"/>
          <w:lang w:val="ro-RO"/>
        </w:rPr>
        <w:t xml:space="preserve">Folosind puterea excepțională de dezinfectare a aburului saturat și a căldurii, </w:t>
      </w:r>
      <w:r w:rsidR="00006A25" w:rsidRPr="00975903">
        <w:rPr>
          <w:rFonts w:ascii="Calibri" w:eastAsia="Trebuchet MS" w:hAnsi="Calibri" w:cs="Calibri"/>
          <w:sz w:val="20"/>
          <w:szCs w:val="20"/>
          <w:lang w:val="ro-RO"/>
        </w:rPr>
        <w:t xml:space="preserve">au fost dezvoltate </w:t>
      </w:r>
      <w:r w:rsidRPr="00975903">
        <w:rPr>
          <w:rFonts w:ascii="Calibri" w:eastAsia="Trebuchet MS" w:hAnsi="Calibri" w:cs="Calibri"/>
          <w:sz w:val="20"/>
          <w:szCs w:val="20"/>
          <w:lang w:val="ro-RO"/>
        </w:rPr>
        <w:t>două programe</w:t>
      </w:r>
      <w:r w:rsidR="00AD5CF2" w:rsidRPr="00975903">
        <w:rPr>
          <w:rFonts w:ascii="Calibri" w:eastAsia="Trebuchet MS" w:hAnsi="Calibri" w:cs="Calibri"/>
          <w:sz w:val="20"/>
          <w:szCs w:val="20"/>
          <w:lang w:val="ro-RO"/>
        </w:rPr>
        <w:t xml:space="preserve"> </w:t>
      </w:r>
      <w:r w:rsidR="00006A25" w:rsidRPr="00975903">
        <w:rPr>
          <w:rFonts w:ascii="Calibri" w:eastAsia="Trebuchet MS" w:hAnsi="Calibri" w:cs="Calibri"/>
          <w:sz w:val="20"/>
          <w:szCs w:val="20"/>
          <w:lang w:val="ro-RO"/>
        </w:rPr>
        <w:t xml:space="preserve">ce funcționează la </w:t>
      </w:r>
      <w:r w:rsidRPr="00975903">
        <w:rPr>
          <w:rFonts w:ascii="Calibri" w:eastAsia="Trebuchet MS" w:hAnsi="Calibri" w:cs="Calibri"/>
          <w:sz w:val="20"/>
          <w:szCs w:val="20"/>
          <w:lang w:val="ro-RO"/>
        </w:rPr>
        <w:t xml:space="preserve">70 °C și respectiv 120 °C. Utilizarea cuptorului la 70 °C timp de 15 minute va dezinfecta suprafețele alimentelor ambalate, fără a afecta gustul și structura </w:t>
      </w:r>
      <w:r w:rsidR="00006A25" w:rsidRPr="00975903">
        <w:rPr>
          <w:rFonts w:ascii="Calibri" w:eastAsia="Trebuchet MS" w:hAnsi="Calibri" w:cs="Calibri"/>
          <w:sz w:val="20"/>
          <w:szCs w:val="20"/>
          <w:lang w:val="ro-RO"/>
        </w:rPr>
        <w:t xml:space="preserve">produselor. </w:t>
      </w:r>
      <w:r w:rsidRPr="00975903">
        <w:rPr>
          <w:rFonts w:ascii="Calibri" w:eastAsia="Trebuchet MS" w:hAnsi="Calibri" w:cs="Calibri"/>
          <w:sz w:val="20"/>
          <w:szCs w:val="20"/>
          <w:lang w:val="ro-RO"/>
        </w:rPr>
        <w:t xml:space="preserve">Utilizarea cuptorului la 120 °C timp de 20 de minute va </w:t>
      </w:r>
      <w:r w:rsidR="006D3FE5" w:rsidRPr="00975903">
        <w:rPr>
          <w:rFonts w:ascii="Calibri" w:eastAsia="Trebuchet MS" w:hAnsi="Calibri" w:cs="Calibri"/>
          <w:sz w:val="20"/>
          <w:szCs w:val="20"/>
          <w:lang w:val="ro-RO"/>
        </w:rPr>
        <w:t>igieniza</w:t>
      </w:r>
      <w:r w:rsidRPr="00975903">
        <w:rPr>
          <w:rFonts w:ascii="Calibri" w:eastAsia="Trebuchet MS" w:hAnsi="Calibri" w:cs="Calibri"/>
          <w:sz w:val="20"/>
          <w:szCs w:val="20"/>
          <w:lang w:val="ro-RO"/>
        </w:rPr>
        <w:t xml:space="preserve"> articole precum boluri metalice și produse din sticlă.</w:t>
      </w:r>
    </w:p>
    <w:p w14:paraId="5753806D" w14:textId="0A14A3E3" w:rsidR="008B6979" w:rsidRPr="009F2B64" w:rsidRDefault="008B6979" w:rsidP="00C31276">
      <w:pPr>
        <w:pStyle w:val="CommentText"/>
        <w:spacing w:before="120" w:after="120"/>
        <w:rPr>
          <w:rFonts w:ascii="Calibri" w:eastAsia="Calibri" w:hAnsi="Calibri" w:cs="Calibri"/>
          <w:b/>
          <w:bCs/>
          <w:i/>
          <w:iCs/>
          <w:color w:val="000000"/>
          <w:u w:val="single"/>
          <w:lang w:val="ro-RO" w:eastAsia="tr-TR"/>
          <w14:textOutline w14:w="12700" w14:cap="flat" w14:cmpd="sng" w14:algn="ctr">
            <w14:noFill/>
            <w14:prstDash w14:val="solid"/>
            <w14:miter w14:lim="400000"/>
          </w14:textOutline>
        </w:rPr>
      </w:pPr>
      <w:r w:rsidRPr="009F2B64">
        <w:rPr>
          <w:rFonts w:ascii="Calibri" w:eastAsia="Calibri" w:hAnsi="Calibri" w:cs="Calibri"/>
          <w:b/>
          <w:bCs/>
          <w:i/>
          <w:iCs/>
          <w:color w:val="000000"/>
          <w:u w:val="single"/>
          <w:lang w:val="ro-RO" w:eastAsia="tr-TR"/>
          <w14:textOutline w14:w="12700" w14:cap="flat" w14:cmpd="sng" w14:algn="ctr">
            <w14:noFill/>
            <w14:prstDash w14:val="solid"/>
            <w14:miter w14:lim="400000"/>
          </w14:textOutline>
        </w:rPr>
        <w:t>7. Mașina de spălat vase HygieneShield</w:t>
      </w:r>
    </w:p>
    <w:p w14:paraId="3C368280" w14:textId="592E818F" w:rsidR="009F2B64" w:rsidRPr="009F2B64" w:rsidRDefault="008B6979" w:rsidP="009F2B64">
      <w:pPr>
        <w:pStyle w:val="CommentText"/>
        <w:spacing w:before="120" w:after="120"/>
        <w:rPr>
          <w:rFonts w:ascii="Calibri" w:eastAsia="Calibri" w:hAnsi="Calibri" w:cs="Calibri"/>
          <w:color w:val="000000"/>
          <w:u w:color="000000"/>
          <w:lang w:val="ro-RO" w:eastAsia="tr-TR"/>
          <w14:textOutline w14:w="12700" w14:cap="flat" w14:cmpd="sng" w14:algn="ctr">
            <w14:noFill/>
            <w14:prstDash w14:val="solid"/>
            <w14:miter w14:lim="400000"/>
          </w14:textOutline>
        </w:rPr>
      </w:pP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Pentru </w:t>
      </w:r>
      <w:r w:rsidR="00AC3627">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o igienizare suplimentară, </w:t>
      </w:r>
      <w:r w:rsidR="00B204AC"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mașina </w:t>
      </w:r>
      <w:r w:rsidR="00384C0B"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de</w:t>
      </w:r>
      <w:r w:rsidR="00B204AC"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spălat vase încorporează funcții cu abur și clătire cu apă fierbinte.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Mașinile de spălat vase cu funcția Hygiene</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Intense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oferă programe de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dezinfectare utilizând temperaturi mai ridicate</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de 60 °C (în timpul spălării principale) și 70 °C (clătire </w:t>
      </w:r>
      <w:r w:rsidR="006D6820"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cu </w:t>
      </w:r>
      <w:r w:rsidR="007F466B">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apă </w:t>
      </w:r>
      <w:r w:rsidR="00A379A8"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caldă)</w:t>
      </w:r>
      <w:r w:rsidR="006D6820"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Tehnologia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permite ca temperat</w:t>
      </w:r>
      <w:r w:rsidR="00EC6960"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ura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de peste 60 </w:t>
      </w:r>
      <w:r w:rsidR="00EC6960"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°C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să fie menținută timp de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50 de minute</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pentru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o dezinfectare optimă a articolelor din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bucătărie. </w:t>
      </w:r>
      <w:r w:rsidR="00704C86" w:rsidRPr="00704C86">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Funcția Hygiene Intense oferă un pas suplimentar de clătire pentru a crește și mai mult nivelul de igienă. </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Tehnologia </w:t>
      </w:r>
      <w:r w:rsidR="005C6776">
        <w:rPr>
          <w:rFonts w:ascii="Calibri" w:eastAsia="Calibri" w:hAnsi="Calibri" w:cs="Calibri"/>
          <w:color w:val="000000"/>
          <w:u w:color="000000"/>
          <w:lang w:val="ro-RO" w:eastAsia="tr-TR"/>
          <w14:textOutline w14:w="12700" w14:cap="flat" w14:cmpd="sng" w14:algn="ctr">
            <w14:noFill/>
            <w14:prstDash w14:val="solid"/>
            <w14:miter w14:lim="400000"/>
          </w14:textOutline>
        </w:rPr>
        <w:t>este</w:t>
      </w:r>
      <w:r w:rsidR="008D6545"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testată</w:t>
      </w:r>
      <w:r w:rsidR="002F30AF">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independent</w:t>
      </w:r>
      <w:r w:rsidR="002F30AF">
        <w:rPr>
          <w:rFonts w:ascii="Calibri" w:eastAsia="Calibri" w:hAnsi="Calibri" w:cs="Calibri"/>
          <w:color w:val="000000"/>
          <w:u w:color="000000"/>
          <w:lang w:val="ro-RO" w:eastAsia="tr-TR"/>
          <w14:textOutline w14:w="12700" w14:cap="flat" w14:cmpd="sng" w14:algn="ctr">
            <w14:noFill/>
            <w14:prstDash w14:val="solid"/>
            <w14:miter w14:lim="400000"/>
          </w14:textOutline>
        </w:rPr>
        <w:t>,</w:t>
      </w:r>
      <w:r w:rsidRPr="00975903">
        <w:rPr>
          <w:rFonts w:ascii="Calibri" w:eastAsia="Calibri" w:hAnsi="Calibri" w:cs="Calibri"/>
          <w:color w:val="000000"/>
          <w:u w:color="000000"/>
          <w:lang w:val="ro-RO" w:eastAsia="tr-TR"/>
          <w14:textOutline w14:w="12700" w14:cap="flat" w14:cmpd="sng" w14:algn="ctr">
            <w14:noFill/>
            <w14:prstDash w14:val="solid"/>
            <w14:miter w14:lim="400000"/>
          </w14:textOutline>
        </w:rPr>
        <w:t xml:space="preserve"> de Universitatea Rhine Waal.</w:t>
      </w:r>
    </w:p>
    <w:p w14:paraId="293E7CD5" w14:textId="77777777" w:rsidR="00EF1376" w:rsidRPr="00BC1E8F" w:rsidRDefault="00EF1376" w:rsidP="00C31276">
      <w:pPr>
        <w:spacing w:before="120" w:after="120"/>
        <w:jc w:val="both"/>
        <w:rPr>
          <w:rFonts w:ascii="Calibri" w:hAnsi="Calibri" w:cs="Calibri"/>
          <w:b/>
          <w:bCs/>
          <w:sz w:val="18"/>
          <w:szCs w:val="18"/>
          <w:lang w:val="ro-RO"/>
        </w:rPr>
      </w:pPr>
      <w:r w:rsidRPr="00BC1E8F">
        <w:rPr>
          <w:rFonts w:ascii="Calibri" w:hAnsi="Calibri" w:cs="Calibri"/>
          <w:b/>
          <w:bCs/>
          <w:sz w:val="18"/>
          <w:szCs w:val="18"/>
          <w:lang w:val="ro-RO"/>
        </w:rPr>
        <w:t>Despre Beko</w:t>
      </w:r>
    </w:p>
    <w:p w14:paraId="2774400B" w14:textId="12393CDF" w:rsidR="00EF1376" w:rsidRPr="00BC1E8F" w:rsidRDefault="00EF1376" w:rsidP="00C31276">
      <w:pPr>
        <w:spacing w:before="120" w:after="120"/>
        <w:jc w:val="both"/>
        <w:rPr>
          <w:rFonts w:ascii="Calibri" w:hAnsi="Calibri" w:cs="Calibri"/>
          <w:bCs/>
          <w:sz w:val="18"/>
          <w:szCs w:val="18"/>
          <w:lang w:val="ro-RO"/>
        </w:rPr>
      </w:pPr>
      <w:r w:rsidRPr="00BC1E8F">
        <w:rPr>
          <w:rFonts w:ascii="Calibri" w:hAnsi="Calibri" w:cs="Calibri"/>
          <w:bCs/>
          <w:sz w:val="18"/>
          <w:szCs w:val="18"/>
          <w:lang w:val="ro-RO"/>
        </w:rPr>
        <w:t xml:space="preserve">Beko este marca internațională de electrocasnice a Arçelik Group și este prezentă în peste 140 de țări din întreaga lume. Beko este lider al pieței europene de electrocasnice independente și cel mai important brand de electrocasnice din Marea Britanie. Brandul este partener global principal al echipei de fotbal FC Barcelona, partener ce oferă numele echipei masculine de basket Fenerbahçe, precum și Furnizor Oficial al Campionatului European de League of Legends (LEC) </w:t>
      </w:r>
    </w:p>
    <w:p w14:paraId="31C9AD54" w14:textId="77777777" w:rsidR="00EF1376" w:rsidRPr="00BC1E8F" w:rsidRDefault="00EF1376" w:rsidP="00C31276">
      <w:pPr>
        <w:spacing w:before="120" w:after="120"/>
        <w:jc w:val="both"/>
        <w:rPr>
          <w:rFonts w:ascii="Calibri" w:hAnsi="Calibri" w:cs="Calibri"/>
          <w:b/>
          <w:bCs/>
          <w:sz w:val="18"/>
          <w:szCs w:val="18"/>
          <w:lang w:val="ro-RO"/>
        </w:rPr>
      </w:pPr>
      <w:r w:rsidRPr="00BC1E8F">
        <w:rPr>
          <w:rFonts w:ascii="Calibri" w:hAnsi="Calibri" w:cs="Calibri"/>
          <w:b/>
          <w:bCs/>
          <w:sz w:val="18"/>
          <w:szCs w:val="18"/>
          <w:lang w:val="ro-RO"/>
        </w:rPr>
        <w:t>Beko în România</w:t>
      </w:r>
    </w:p>
    <w:p w14:paraId="6983D415" w14:textId="290DCA64" w:rsidR="0012151C" w:rsidRDefault="00EF1376" w:rsidP="00E516BD">
      <w:pPr>
        <w:spacing w:before="120" w:after="120"/>
        <w:jc w:val="both"/>
        <w:rPr>
          <w:rFonts w:ascii="Calibri" w:hAnsi="Calibri" w:cs="Calibri"/>
          <w:bCs/>
          <w:sz w:val="18"/>
          <w:szCs w:val="18"/>
          <w:lang w:val="ro-RO"/>
        </w:rPr>
      </w:pPr>
      <w:r w:rsidRPr="00BC1E8F">
        <w:rPr>
          <w:rFonts w:ascii="Calibri" w:hAnsi="Calibri" w:cs="Calibri"/>
          <w:bCs/>
          <w:sz w:val="18"/>
          <w:szCs w:val="18"/>
          <w:lang w:val="ro-RO"/>
        </w:rPr>
        <w:t>Beko a intrat în portofoliul Arctic în 2003, la scurt timp după preluarea pachetului majoritar al Arctic de către grupul Arçelik. Brandul s-a lansat pe piața din România printr-o gamă completă de electrocasnice, care se diferențiază prin tehnologiile de ultimă oră pe care le integrează și printr-un design modern de produs. De la sub-game de produse special create pentru tinerele familii cu copii (gama Bebeko by Beko, 2005), soluții ingenioase pentru iubitorii de animale (mașina de spălat rufe cu funcția specială PET) sau tehnologia revoluționară cu lumină albastră din gama Beko Smart Blue Line, Beko și-a consolidat poziționarea de brand premium inovator și a devenit una din primele mărci de electrocasnice preferate de români.</w:t>
      </w:r>
    </w:p>
    <w:p w14:paraId="111A2D75" w14:textId="77777777" w:rsidR="00D62DEA" w:rsidRPr="00BC1E8F" w:rsidRDefault="00D62DEA" w:rsidP="00E516BD">
      <w:pPr>
        <w:spacing w:before="120" w:after="120"/>
        <w:jc w:val="both"/>
        <w:rPr>
          <w:rFonts w:ascii="Calibri" w:hAnsi="Calibri" w:cs="Calibri"/>
          <w:bCs/>
          <w:sz w:val="18"/>
          <w:szCs w:val="18"/>
          <w:lang w:val="ro-RO"/>
        </w:rPr>
      </w:pPr>
    </w:p>
    <w:p w14:paraId="774D0243" w14:textId="2615FE9F" w:rsidR="00AF0A6E" w:rsidRDefault="00AF0A6E" w:rsidP="00E516BD">
      <w:pPr>
        <w:pStyle w:val="FootnoteText"/>
        <w:spacing w:before="120" w:after="120"/>
        <w:rPr>
          <w:b/>
          <w:sz w:val="18"/>
          <w:szCs w:val="18"/>
          <w:lang w:val="ro-RO"/>
        </w:rPr>
      </w:pPr>
      <w:bookmarkStart w:id="1" w:name="_GoBack"/>
      <w:bookmarkEnd w:id="1"/>
      <w:r w:rsidRPr="00AF0A6E">
        <w:rPr>
          <w:bCs/>
          <w:i/>
          <w:iCs/>
          <w:sz w:val="18"/>
          <w:szCs w:val="18"/>
          <w:lang w:val="ro-RO"/>
          <w14:textOutline w14:w="12700" w14:cap="flat" w14:cmpd="sng" w14:algn="ctr">
            <w14:noFill/>
            <w14:prstDash w14:val="solid"/>
            <w14:miter w14:lim="400000"/>
          </w14:textOutline>
        </w:rPr>
        <w:t>Pentru mai multe informații sau imagini, vă rugăm să vizitați</w:t>
      </w:r>
      <w:r>
        <w:rPr>
          <w:bCs/>
          <w:sz w:val="18"/>
          <w:szCs w:val="18"/>
          <w:lang w:val="ro-RO"/>
          <w14:textOutline w14:w="12700" w14:cap="flat" w14:cmpd="sng" w14:algn="ctr">
            <w14:noFill/>
            <w14:prstDash w14:val="solid"/>
            <w14:miter w14:lim="400000"/>
          </w14:textOutline>
        </w:rPr>
        <w:t xml:space="preserve">: </w:t>
      </w:r>
      <w:hyperlink r:id="rId11" w:history="1">
        <w:r w:rsidRPr="00AF0A6E">
          <w:rPr>
            <w:rStyle w:val="Hyperlink"/>
            <w:b/>
            <w:sz w:val="18"/>
            <w:szCs w:val="18"/>
            <w:lang w:val="ro-RO"/>
          </w:rPr>
          <w:t>https://www.arcelikglobal.com/en/hygieneshield-press-kit/</w:t>
        </w:r>
      </w:hyperlink>
    </w:p>
    <w:p w14:paraId="34D5F254" w14:textId="77777777" w:rsidR="00AF0A6E" w:rsidRPr="00BC1E8F" w:rsidRDefault="00AF0A6E" w:rsidP="00E516BD">
      <w:pPr>
        <w:pStyle w:val="FootnoteText"/>
        <w:spacing w:before="120" w:after="120"/>
        <w:rPr>
          <w:b/>
          <w:sz w:val="18"/>
          <w:szCs w:val="18"/>
          <w:lang w:val="ro-RO"/>
        </w:rPr>
      </w:pPr>
    </w:p>
    <w:sectPr w:rsidR="00AF0A6E" w:rsidRPr="00BC1E8F" w:rsidSect="007D1CB2">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EA89" w14:textId="77777777" w:rsidR="003C4DC5" w:rsidRDefault="003C4DC5">
      <w:r>
        <w:separator/>
      </w:r>
    </w:p>
  </w:endnote>
  <w:endnote w:type="continuationSeparator" w:id="0">
    <w:p w14:paraId="4717A4B0" w14:textId="77777777" w:rsidR="003C4DC5" w:rsidRDefault="003C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3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6285840"/>
      <w:docPartObj>
        <w:docPartGallery w:val="Page Numbers (Bottom of Page)"/>
        <w:docPartUnique/>
      </w:docPartObj>
    </w:sdtPr>
    <w:sdtEndPr>
      <w:rPr>
        <w:rStyle w:val="PageNumber"/>
      </w:rPr>
    </w:sdtEndPr>
    <w:sdtContent>
      <w:p w14:paraId="2A180B4E" w14:textId="143DD14A" w:rsidR="00CD61C1" w:rsidRDefault="00CD61C1" w:rsidP="00027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877DE" w14:textId="77777777" w:rsidR="006E7706" w:rsidRDefault="006E7706" w:rsidP="0050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8C76" w14:textId="137B97BD" w:rsidR="00372769" w:rsidRDefault="00372769">
    <w:pPr>
      <w:pStyle w:val="Footer"/>
    </w:pPr>
  </w:p>
  <w:p w14:paraId="0D4973AD" w14:textId="2B4E4A0A" w:rsidR="0012151C" w:rsidRDefault="0012151C" w:rsidP="00502F61">
    <w:pPr>
      <w:pStyle w:val="Footer"/>
      <w:tabs>
        <w:tab w:val="clear" w:pos="9026"/>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93FD" w14:textId="77777777" w:rsidR="000952D9" w:rsidRDefault="0009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7882" w14:textId="77777777" w:rsidR="003C4DC5" w:rsidRDefault="003C4DC5">
      <w:r>
        <w:separator/>
      </w:r>
    </w:p>
  </w:footnote>
  <w:footnote w:type="continuationSeparator" w:id="0">
    <w:p w14:paraId="688C9C17" w14:textId="77777777" w:rsidR="003C4DC5" w:rsidRDefault="003C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7D32" w14:textId="77777777" w:rsidR="000952D9" w:rsidRDefault="00095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930B" w14:textId="77777777" w:rsidR="0012151C" w:rsidRDefault="00DB0C03">
    <w:pPr>
      <w:pStyle w:val="Header"/>
      <w:tabs>
        <w:tab w:val="clear" w:pos="9026"/>
        <w:tab w:val="right" w:pos="9000"/>
      </w:tabs>
      <w:jc w:val="right"/>
    </w:pPr>
    <w:r>
      <w:rPr>
        <w:noProof/>
        <w:lang w:val="en-GB" w:eastAsia="en-GB"/>
      </w:rPr>
      <mc:AlternateContent>
        <mc:Choice Requires="wps">
          <w:drawing>
            <wp:anchor distT="152400" distB="152400" distL="152400" distR="152400" simplePos="0" relativeHeight="251658240" behindDoc="1" locked="0" layoutInCell="1" allowOverlap="1" wp14:anchorId="22B24FFE" wp14:editId="2DB395C5">
              <wp:simplePos x="0" y="0"/>
              <wp:positionH relativeFrom="page">
                <wp:posOffset>254000</wp:posOffset>
              </wp:positionH>
              <wp:positionV relativeFrom="page">
                <wp:posOffset>10234930</wp:posOffset>
              </wp:positionV>
              <wp:extent cx="7214870" cy="266700"/>
              <wp:effectExtent l="0" t="0" r="0" b="0"/>
              <wp:wrapNone/>
              <wp:docPr id="1073741826" name="officeArt object" descr="{&quot;HashCode&quot;:-1864447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66700"/>
                      </a:xfrm>
                      <a:prstGeom prst="rect">
                        <a:avLst/>
                      </a:prstGeom>
                      <a:noFill/>
                      <a:ln w="12700" cap="flat">
                        <a:noFill/>
                        <a:miter lim="400000"/>
                      </a:ln>
                      <a:effectLst/>
                    </wps:spPr>
                    <wps:txbx>
                      <w:txbxContent>
                        <w:p w14:paraId="251E414C" w14:textId="77777777" w:rsidR="0012151C" w:rsidRDefault="00DB0C03">
                          <w:pPr>
                            <w:pStyle w:val="Body"/>
                            <w:spacing w:after="0"/>
                          </w:pPr>
                          <w:r>
                            <w:rPr>
                              <w:color w:val="FF8C00"/>
                              <w:sz w:val="24"/>
                              <w:szCs w:val="24"/>
                              <w:u w:color="FF8C00"/>
                            </w:rPr>
                            <w:t>Sensitivity: Public</w:t>
                          </w:r>
                        </w:p>
                      </w:txbxContent>
                    </wps:txbx>
                    <wps:bodyPr wrap="square" lIns="0" tIns="0" rIns="0" bIns="0" numCol="1" anchor="b">
                      <a:noAutofit/>
                    </wps:bodyPr>
                  </wps:wsp>
                </a:graphicData>
              </a:graphic>
            </wp:anchor>
          </w:drawing>
        </mc:Choice>
        <mc:Fallback xmlns:w16="http://schemas.microsoft.com/office/word/2018/wordml" xmlns:w16cex="http://schemas.microsoft.com/office/word/2018/wordml/cex">
          <w:pict>
            <v:shapetype w14:anchorId="22B24FFE" id="_x0000_t202" coordsize="21600,21600" o:spt="202" path="m,l,21600r21600,l21600,xe">
              <v:stroke joinstyle="miter"/>
              <v:path gradientshapeok="t" o:connecttype="rect"/>
            </v:shapetype>
            <v:shape id="officeArt object" o:spid="_x0000_s1026" type="#_x0000_t202" alt="{&quot;HashCode&quot;:-1864447832,&quot;Height&quot;:841.0,&quot;Width&quot;:595.0,&quot;Placement&quot;:&quot;Footer&quot;,&quot;Index&quot;:&quot;Primary&quot;,&quot;Section&quot;:1,&quot;Top&quot;:0.0,&quot;Left&quot;:0.0}" style="position:absolute;left:0;text-align:left;margin-left:20pt;margin-top:805.9pt;width:568.1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" filled="f" stroked="f" strokeweight="1pt">
              <v:stroke miterlimit="4"/>
              <v:textbox inset="0,0,0,0">
                <w:txbxContent>
                  <w:p w14:paraId="251E414C" w14:textId="77777777" w:rsidR="0012151C" w:rsidRDefault="00DB0C03">
                    <w:pPr>
                      <w:pStyle w:val="Body"/>
                      <w:spacing w:after="0"/>
                    </w:pPr>
                    <w:r>
                      <w:rPr>
                        <w:color w:val="FF8C00"/>
                        <w:sz w:val="24"/>
                        <w:szCs w:val="24"/>
                        <w:u w:color="FF8C00"/>
                      </w:rPr>
                      <w:t>Sensitivity: Public</w:t>
                    </w:r>
                  </w:p>
                </w:txbxContent>
              </v:textbox>
              <w10:wrap anchorx="page" anchory="page"/>
            </v:shape>
          </w:pict>
        </mc:Fallback>
      </mc:AlternateContent>
    </w:r>
    <w:r>
      <w:rPr>
        <w:noProof/>
        <w:lang w:val="en-GB" w:eastAsia="en-GB"/>
      </w:rPr>
      <w:drawing>
        <wp:inline distT="0" distB="0" distL="0" distR="0" wp14:anchorId="5D857FE1" wp14:editId="6587C85B">
          <wp:extent cx="825500" cy="469094"/>
          <wp:effectExtent l="0" t="0" r="0" b="0"/>
          <wp:docPr id="1073741825" name="officeArt object" descr="U:\Client Accounts\Existing Client Accounts\Beko\Beko Assets 2019\Logo\Beko Logo Master.jpg"/>
          <wp:cNvGraphicFramePr/>
          <a:graphic xmlns:a="http://schemas.openxmlformats.org/drawingml/2006/main">
            <a:graphicData uri="http://schemas.openxmlformats.org/drawingml/2006/picture">
              <pic:pic xmlns:pic="http://schemas.openxmlformats.org/drawingml/2006/picture">
                <pic:nvPicPr>
                  <pic:cNvPr id="1073741825" name="U:\Client Accounts\Existing Client Accounts\Beko\Beko Assets 2019\Logo\Beko Logo Master.jpg" descr="U:\Client Accounts\Existing Client Accounts\Beko\Beko Assets 2019\Logo\Beko Logo Master.jpg"/>
                  <pic:cNvPicPr>
                    <a:picLocks noChangeAspect="1"/>
                  </pic:cNvPicPr>
                </pic:nvPicPr>
                <pic:blipFill>
                  <a:blip r:embed="rId1"/>
                  <a:stretch>
                    <a:fillRect/>
                  </a:stretch>
                </pic:blipFill>
                <pic:spPr>
                  <a:xfrm>
                    <a:off x="0" y="0"/>
                    <a:ext cx="825500" cy="469094"/>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D708" w14:textId="77777777" w:rsidR="000952D9" w:rsidRDefault="00095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E36"/>
    <w:multiLevelType w:val="hybridMultilevel"/>
    <w:tmpl w:val="D2467872"/>
    <w:lvl w:ilvl="0" w:tplc="041F0001">
      <w:start w:val="1"/>
      <w:numFmt w:val="bullet"/>
      <w:lvlText w:val=""/>
      <w:lvlJc w:val="left"/>
      <w:pPr>
        <w:ind w:left="4689" w:hanging="360"/>
      </w:pPr>
      <w:rPr>
        <w:rFonts w:ascii="Symbol" w:hAnsi="Symbol" w:hint="default"/>
      </w:rPr>
    </w:lvl>
    <w:lvl w:ilvl="1" w:tplc="041F0003" w:tentative="1">
      <w:start w:val="1"/>
      <w:numFmt w:val="bullet"/>
      <w:lvlText w:val="o"/>
      <w:lvlJc w:val="left"/>
      <w:pPr>
        <w:ind w:left="5409" w:hanging="360"/>
      </w:pPr>
      <w:rPr>
        <w:rFonts w:ascii="Courier New" w:hAnsi="Courier New" w:cs="Courier New" w:hint="default"/>
      </w:rPr>
    </w:lvl>
    <w:lvl w:ilvl="2" w:tplc="041F0005" w:tentative="1">
      <w:start w:val="1"/>
      <w:numFmt w:val="bullet"/>
      <w:lvlText w:val=""/>
      <w:lvlJc w:val="left"/>
      <w:pPr>
        <w:ind w:left="6129" w:hanging="360"/>
      </w:pPr>
      <w:rPr>
        <w:rFonts w:ascii="Wingdings" w:hAnsi="Wingdings" w:hint="default"/>
      </w:rPr>
    </w:lvl>
    <w:lvl w:ilvl="3" w:tplc="041F0001" w:tentative="1">
      <w:start w:val="1"/>
      <w:numFmt w:val="bullet"/>
      <w:lvlText w:val=""/>
      <w:lvlJc w:val="left"/>
      <w:pPr>
        <w:ind w:left="6849" w:hanging="360"/>
      </w:pPr>
      <w:rPr>
        <w:rFonts w:ascii="Symbol" w:hAnsi="Symbol" w:hint="default"/>
      </w:rPr>
    </w:lvl>
    <w:lvl w:ilvl="4" w:tplc="041F0003" w:tentative="1">
      <w:start w:val="1"/>
      <w:numFmt w:val="bullet"/>
      <w:lvlText w:val="o"/>
      <w:lvlJc w:val="left"/>
      <w:pPr>
        <w:ind w:left="7569" w:hanging="360"/>
      </w:pPr>
      <w:rPr>
        <w:rFonts w:ascii="Courier New" w:hAnsi="Courier New" w:cs="Courier New" w:hint="default"/>
      </w:rPr>
    </w:lvl>
    <w:lvl w:ilvl="5" w:tplc="041F0005" w:tentative="1">
      <w:start w:val="1"/>
      <w:numFmt w:val="bullet"/>
      <w:lvlText w:val=""/>
      <w:lvlJc w:val="left"/>
      <w:pPr>
        <w:ind w:left="8289" w:hanging="360"/>
      </w:pPr>
      <w:rPr>
        <w:rFonts w:ascii="Wingdings" w:hAnsi="Wingdings" w:hint="default"/>
      </w:rPr>
    </w:lvl>
    <w:lvl w:ilvl="6" w:tplc="041F0001" w:tentative="1">
      <w:start w:val="1"/>
      <w:numFmt w:val="bullet"/>
      <w:lvlText w:val=""/>
      <w:lvlJc w:val="left"/>
      <w:pPr>
        <w:ind w:left="9009" w:hanging="360"/>
      </w:pPr>
      <w:rPr>
        <w:rFonts w:ascii="Symbol" w:hAnsi="Symbol" w:hint="default"/>
      </w:rPr>
    </w:lvl>
    <w:lvl w:ilvl="7" w:tplc="041F0003" w:tentative="1">
      <w:start w:val="1"/>
      <w:numFmt w:val="bullet"/>
      <w:lvlText w:val="o"/>
      <w:lvlJc w:val="left"/>
      <w:pPr>
        <w:ind w:left="9729" w:hanging="360"/>
      </w:pPr>
      <w:rPr>
        <w:rFonts w:ascii="Courier New" w:hAnsi="Courier New" w:cs="Courier New" w:hint="default"/>
      </w:rPr>
    </w:lvl>
    <w:lvl w:ilvl="8" w:tplc="041F0005" w:tentative="1">
      <w:start w:val="1"/>
      <w:numFmt w:val="bullet"/>
      <w:lvlText w:val=""/>
      <w:lvlJc w:val="left"/>
      <w:pPr>
        <w:ind w:left="10449" w:hanging="360"/>
      </w:pPr>
      <w:rPr>
        <w:rFonts w:ascii="Wingdings" w:hAnsi="Wingdings" w:hint="default"/>
      </w:rPr>
    </w:lvl>
  </w:abstractNum>
  <w:abstractNum w:abstractNumId="1" w15:restartNumberingAfterBreak="0">
    <w:nsid w:val="10220B23"/>
    <w:multiLevelType w:val="hybridMultilevel"/>
    <w:tmpl w:val="60B434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77426F"/>
    <w:multiLevelType w:val="hybridMultilevel"/>
    <w:tmpl w:val="E1ECD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23311"/>
    <w:multiLevelType w:val="hybridMultilevel"/>
    <w:tmpl w:val="5F220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CE1AA6"/>
    <w:multiLevelType w:val="hybridMultilevel"/>
    <w:tmpl w:val="1AA82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E77F82"/>
    <w:multiLevelType w:val="hybridMultilevel"/>
    <w:tmpl w:val="909AC6CE"/>
    <w:lvl w:ilvl="0" w:tplc="4AC83B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1C"/>
    <w:rsid w:val="000012C2"/>
    <w:rsid w:val="00006A25"/>
    <w:rsid w:val="00007933"/>
    <w:rsid w:val="00011265"/>
    <w:rsid w:val="00012EC6"/>
    <w:rsid w:val="000242AC"/>
    <w:rsid w:val="0004033F"/>
    <w:rsid w:val="00043D8F"/>
    <w:rsid w:val="00046E88"/>
    <w:rsid w:val="0006147C"/>
    <w:rsid w:val="0007469A"/>
    <w:rsid w:val="0007605C"/>
    <w:rsid w:val="00080730"/>
    <w:rsid w:val="00081F93"/>
    <w:rsid w:val="000854F5"/>
    <w:rsid w:val="00095288"/>
    <w:rsid w:val="000952D9"/>
    <w:rsid w:val="00096A7F"/>
    <w:rsid w:val="000A049A"/>
    <w:rsid w:val="000B0716"/>
    <w:rsid w:val="000C681F"/>
    <w:rsid w:val="000E1DCA"/>
    <w:rsid w:val="000E3413"/>
    <w:rsid w:val="000F4090"/>
    <w:rsid w:val="000F5AA2"/>
    <w:rsid w:val="001001EB"/>
    <w:rsid w:val="00101A68"/>
    <w:rsid w:val="00105467"/>
    <w:rsid w:val="001056AF"/>
    <w:rsid w:val="00111160"/>
    <w:rsid w:val="0011611B"/>
    <w:rsid w:val="0012151C"/>
    <w:rsid w:val="00124CFA"/>
    <w:rsid w:val="00126589"/>
    <w:rsid w:val="00141358"/>
    <w:rsid w:val="001424D4"/>
    <w:rsid w:val="0014342B"/>
    <w:rsid w:val="00144249"/>
    <w:rsid w:val="00157EED"/>
    <w:rsid w:val="00157F04"/>
    <w:rsid w:val="00182E78"/>
    <w:rsid w:val="001864A7"/>
    <w:rsid w:val="001925D9"/>
    <w:rsid w:val="00193ED6"/>
    <w:rsid w:val="00194A00"/>
    <w:rsid w:val="001A0227"/>
    <w:rsid w:val="001A5565"/>
    <w:rsid w:val="001B1AB3"/>
    <w:rsid w:val="001C5163"/>
    <w:rsid w:val="001C7D36"/>
    <w:rsid w:val="001F0927"/>
    <w:rsid w:val="001F3788"/>
    <w:rsid w:val="001F51A5"/>
    <w:rsid w:val="001F7A60"/>
    <w:rsid w:val="00213488"/>
    <w:rsid w:val="0021492D"/>
    <w:rsid w:val="0022085E"/>
    <w:rsid w:val="00244B10"/>
    <w:rsid w:val="00255467"/>
    <w:rsid w:val="00260CD7"/>
    <w:rsid w:val="0026406C"/>
    <w:rsid w:val="0027166C"/>
    <w:rsid w:val="00272B90"/>
    <w:rsid w:val="00276D68"/>
    <w:rsid w:val="002805EC"/>
    <w:rsid w:val="00286DCE"/>
    <w:rsid w:val="002910DB"/>
    <w:rsid w:val="00292C21"/>
    <w:rsid w:val="00293E80"/>
    <w:rsid w:val="002A13AA"/>
    <w:rsid w:val="002B4CE1"/>
    <w:rsid w:val="002B74B7"/>
    <w:rsid w:val="002C286F"/>
    <w:rsid w:val="002C5775"/>
    <w:rsid w:val="002C6607"/>
    <w:rsid w:val="002E04E8"/>
    <w:rsid w:val="002F0293"/>
    <w:rsid w:val="002F30AF"/>
    <w:rsid w:val="002F556C"/>
    <w:rsid w:val="0030142E"/>
    <w:rsid w:val="00310056"/>
    <w:rsid w:val="0031166F"/>
    <w:rsid w:val="0031514F"/>
    <w:rsid w:val="00321900"/>
    <w:rsid w:val="00325E12"/>
    <w:rsid w:val="00340D1E"/>
    <w:rsid w:val="00347D3E"/>
    <w:rsid w:val="00355D96"/>
    <w:rsid w:val="00372769"/>
    <w:rsid w:val="00372E9E"/>
    <w:rsid w:val="003813D8"/>
    <w:rsid w:val="003817B8"/>
    <w:rsid w:val="00384C0B"/>
    <w:rsid w:val="00385183"/>
    <w:rsid w:val="003972B6"/>
    <w:rsid w:val="00397929"/>
    <w:rsid w:val="00397D3D"/>
    <w:rsid w:val="003A2544"/>
    <w:rsid w:val="003B4C44"/>
    <w:rsid w:val="003B61BC"/>
    <w:rsid w:val="003B76FF"/>
    <w:rsid w:val="003B7B3B"/>
    <w:rsid w:val="003C4DC5"/>
    <w:rsid w:val="003C6B04"/>
    <w:rsid w:val="003D666F"/>
    <w:rsid w:val="003D7F4E"/>
    <w:rsid w:val="003E3654"/>
    <w:rsid w:val="003E6F52"/>
    <w:rsid w:val="003F21D1"/>
    <w:rsid w:val="003F32E8"/>
    <w:rsid w:val="003F3408"/>
    <w:rsid w:val="003F6DC1"/>
    <w:rsid w:val="003F7694"/>
    <w:rsid w:val="0040044A"/>
    <w:rsid w:val="00407A71"/>
    <w:rsid w:val="00411C88"/>
    <w:rsid w:val="004137BD"/>
    <w:rsid w:val="0042208D"/>
    <w:rsid w:val="00424FD9"/>
    <w:rsid w:val="00430919"/>
    <w:rsid w:val="0044051C"/>
    <w:rsid w:val="00443C67"/>
    <w:rsid w:val="00444C10"/>
    <w:rsid w:val="004466C7"/>
    <w:rsid w:val="00451DEC"/>
    <w:rsid w:val="00462B15"/>
    <w:rsid w:val="00465FE8"/>
    <w:rsid w:val="004674A2"/>
    <w:rsid w:val="00470B0E"/>
    <w:rsid w:val="00482E77"/>
    <w:rsid w:val="00483069"/>
    <w:rsid w:val="00490D69"/>
    <w:rsid w:val="00492BD6"/>
    <w:rsid w:val="004936F3"/>
    <w:rsid w:val="00496D94"/>
    <w:rsid w:val="004A2D83"/>
    <w:rsid w:val="004A65B4"/>
    <w:rsid w:val="004B1B73"/>
    <w:rsid w:val="004B21D0"/>
    <w:rsid w:val="004B5E45"/>
    <w:rsid w:val="004B7BFB"/>
    <w:rsid w:val="004E072D"/>
    <w:rsid w:val="004E61CB"/>
    <w:rsid w:val="004F4B12"/>
    <w:rsid w:val="004F56DA"/>
    <w:rsid w:val="0050016D"/>
    <w:rsid w:val="00502F61"/>
    <w:rsid w:val="00507E44"/>
    <w:rsid w:val="005160FF"/>
    <w:rsid w:val="005164AB"/>
    <w:rsid w:val="005203A9"/>
    <w:rsid w:val="00520C45"/>
    <w:rsid w:val="00522DD2"/>
    <w:rsid w:val="00523050"/>
    <w:rsid w:val="00530F0D"/>
    <w:rsid w:val="0053784F"/>
    <w:rsid w:val="00544EE9"/>
    <w:rsid w:val="00550D2D"/>
    <w:rsid w:val="00552160"/>
    <w:rsid w:val="005605D9"/>
    <w:rsid w:val="00561D93"/>
    <w:rsid w:val="00567E14"/>
    <w:rsid w:val="0057517A"/>
    <w:rsid w:val="00575916"/>
    <w:rsid w:val="00577EF2"/>
    <w:rsid w:val="0058468E"/>
    <w:rsid w:val="005911F6"/>
    <w:rsid w:val="00593765"/>
    <w:rsid w:val="005A489B"/>
    <w:rsid w:val="005B172E"/>
    <w:rsid w:val="005B43F6"/>
    <w:rsid w:val="005C64BC"/>
    <w:rsid w:val="005C6776"/>
    <w:rsid w:val="005F4CAA"/>
    <w:rsid w:val="00613AAC"/>
    <w:rsid w:val="0062200C"/>
    <w:rsid w:val="00623CFC"/>
    <w:rsid w:val="006276D5"/>
    <w:rsid w:val="00627C2C"/>
    <w:rsid w:val="00633758"/>
    <w:rsid w:val="00635D92"/>
    <w:rsid w:val="006472B8"/>
    <w:rsid w:val="006511B6"/>
    <w:rsid w:val="006706BE"/>
    <w:rsid w:val="006748FB"/>
    <w:rsid w:val="0068432C"/>
    <w:rsid w:val="00690B72"/>
    <w:rsid w:val="006A1C98"/>
    <w:rsid w:val="006A7ADC"/>
    <w:rsid w:val="006B0F02"/>
    <w:rsid w:val="006B65B3"/>
    <w:rsid w:val="006C2B95"/>
    <w:rsid w:val="006C6366"/>
    <w:rsid w:val="006C7F90"/>
    <w:rsid w:val="006D242E"/>
    <w:rsid w:val="006D3FE5"/>
    <w:rsid w:val="006D6820"/>
    <w:rsid w:val="006E00DD"/>
    <w:rsid w:val="006E115D"/>
    <w:rsid w:val="006E3677"/>
    <w:rsid w:val="006E3A48"/>
    <w:rsid w:val="006E3F0B"/>
    <w:rsid w:val="006E7706"/>
    <w:rsid w:val="006F1A51"/>
    <w:rsid w:val="006F53A5"/>
    <w:rsid w:val="00704C86"/>
    <w:rsid w:val="00716ED4"/>
    <w:rsid w:val="00724221"/>
    <w:rsid w:val="00731F26"/>
    <w:rsid w:val="0074205C"/>
    <w:rsid w:val="00742923"/>
    <w:rsid w:val="0075268F"/>
    <w:rsid w:val="00754D1B"/>
    <w:rsid w:val="00763AF2"/>
    <w:rsid w:val="00765A09"/>
    <w:rsid w:val="007678C1"/>
    <w:rsid w:val="00770227"/>
    <w:rsid w:val="0077077C"/>
    <w:rsid w:val="00777F4A"/>
    <w:rsid w:val="007830C1"/>
    <w:rsid w:val="007854E5"/>
    <w:rsid w:val="00792816"/>
    <w:rsid w:val="007A4F32"/>
    <w:rsid w:val="007C1B66"/>
    <w:rsid w:val="007D0900"/>
    <w:rsid w:val="007D1CB2"/>
    <w:rsid w:val="007D44A0"/>
    <w:rsid w:val="007D7AA8"/>
    <w:rsid w:val="007E343E"/>
    <w:rsid w:val="007E5B1F"/>
    <w:rsid w:val="007F13A8"/>
    <w:rsid w:val="007F195D"/>
    <w:rsid w:val="007F1FE9"/>
    <w:rsid w:val="007F466B"/>
    <w:rsid w:val="00801B53"/>
    <w:rsid w:val="00812FFD"/>
    <w:rsid w:val="00814663"/>
    <w:rsid w:val="008406BF"/>
    <w:rsid w:val="008449BC"/>
    <w:rsid w:val="00845584"/>
    <w:rsid w:val="00845D37"/>
    <w:rsid w:val="00851467"/>
    <w:rsid w:val="00856518"/>
    <w:rsid w:val="00856646"/>
    <w:rsid w:val="00863316"/>
    <w:rsid w:val="0086467F"/>
    <w:rsid w:val="00875723"/>
    <w:rsid w:val="00882BBD"/>
    <w:rsid w:val="00896B92"/>
    <w:rsid w:val="008A1562"/>
    <w:rsid w:val="008A1C66"/>
    <w:rsid w:val="008B6979"/>
    <w:rsid w:val="008D1297"/>
    <w:rsid w:val="008D6545"/>
    <w:rsid w:val="008E2837"/>
    <w:rsid w:val="008E5691"/>
    <w:rsid w:val="008F1987"/>
    <w:rsid w:val="008F3106"/>
    <w:rsid w:val="008F5913"/>
    <w:rsid w:val="008F78AC"/>
    <w:rsid w:val="009033E1"/>
    <w:rsid w:val="009037C2"/>
    <w:rsid w:val="00905A6B"/>
    <w:rsid w:val="009263D3"/>
    <w:rsid w:val="0093140D"/>
    <w:rsid w:val="009422AB"/>
    <w:rsid w:val="0094637E"/>
    <w:rsid w:val="00947AB2"/>
    <w:rsid w:val="00950214"/>
    <w:rsid w:val="00950FBD"/>
    <w:rsid w:val="00955E65"/>
    <w:rsid w:val="00957DC5"/>
    <w:rsid w:val="009632D9"/>
    <w:rsid w:val="00966D01"/>
    <w:rsid w:val="00971666"/>
    <w:rsid w:val="00975903"/>
    <w:rsid w:val="00983534"/>
    <w:rsid w:val="00990F51"/>
    <w:rsid w:val="009A07D2"/>
    <w:rsid w:val="009A2045"/>
    <w:rsid w:val="009A691B"/>
    <w:rsid w:val="009A6A2D"/>
    <w:rsid w:val="009B5C90"/>
    <w:rsid w:val="009C094D"/>
    <w:rsid w:val="009C2E98"/>
    <w:rsid w:val="009D2203"/>
    <w:rsid w:val="009D24EA"/>
    <w:rsid w:val="009F2B64"/>
    <w:rsid w:val="00A2201C"/>
    <w:rsid w:val="00A243BF"/>
    <w:rsid w:val="00A33FF1"/>
    <w:rsid w:val="00A379A8"/>
    <w:rsid w:val="00A52C03"/>
    <w:rsid w:val="00A53EF3"/>
    <w:rsid w:val="00A54B02"/>
    <w:rsid w:val="00A60705"/>
    <w:rsid w:val="00A61F20"/>
    <w:rsid w:val="00A6337E"/>
    <w:rsid w:val="00A73AAE"/>
    <w:rsid w:val="00AA47D0"/>
    <w:rsid w:val="00AA51BA"/>
    <w:rsid w:val="00AB0F42"/>
    <w:rsid w:val="00AB1106"/>
    <w:rsid w:val="00AC3627"/>
    <w:rsid w:val="00AC6B04"/>
    <w:rsid w:val="00AD3B56"/>
    <w:rsid w:val="00AD5616"/>
    <w:rsid w:val="00AD5CF2"/>
    <w:rsid w:val="00AE3372"/>
    <w:rsid w:val="00AF0A6E"/>
    <w:rsid w:val="00AF197E"/>
    <w:rsid w:val="00AF4D30"/>
    <w:rsid w:val="00B04C8D"/>
    <w:rsid w:val="00B10AB7"/>
    <w:rsid w:val="00B204AC"/>
    <w:rsid w:val="00B40124"/>
    <w:rsid w:val="00B57ED2"/>
    <w:rsid w:val="00B65BF6"/>
    <w:rsid w:val="00B72DB7"/>
    <w:rsid w:val="00B73722"/>
    <w:rsid w:val="00B744EB"/>
    <w:rsid w:val="00B91D69"/>
    <w:rsid w:val="00B96F28"/>
    <w:rsid w:val="00BA0D89"/>
    <w:rsid w:val="00BA68B9"/>
    <w:rsid w:val="00BB1ACA"/>
    <w:rsid w:val="00BB6D36"/>
    <w:rsid w:val="00BC1E8F"/>
    <w:rsid w:val="00BC1F34"/>
    <w:rsid w:val="00BC488F"/>
    <w:rsid w:val="00BC5F80"/>
    <w:rsid w:val="00BD2C8B"/>
    <w:rsid w:val="00BD47B4"/>
    <w:rsid w:val="00BF097D"/>
    <w:rsid w:val="00BF33C4"/>
    <w:rsid w:val="00BF6881"/>
    <w:rsid w:val="00BF71A6"/>
    <w:rsid w:val="00C018BF"/>
    <w:rsid w:val="00C16B5F"/>
    <w:rsid w:val="00C1724F"/>
    <w:rsid w:val="00C245CF"/>
    <w:rsid w:val="00C246B3"/>
    <w:rsid w:val="00C27E52"/>
    <w:rsid w:val="00C31276"/>
    <w:rsid w:val="00C354C8"/>
    <w:rsid w:val="00C41041"/>
    <w:rsid w:val="00C46965"/>
    <w:rsid w:val="00C5314A"/>
    <w:rsid w:val="00C5542A"/>
    <w:rsid w:val="00C55A31"/>
    <w:rsid w:val="00C616D6"/>
    <w:rsid w:val="00C65642"/>
    <w:rsid w:val="00C658B1"/>
    <w:rsid w:val="00C67AF2"/>
    <w:rsid w:val="00C83379"/>
    <w:rsid w:val="00C84D2E"/>
    <w:rsid w:val="00C91450"/>
    <w:rsid w:val="00C91EF2"/>
    <w:rsid w:val="00C92391"/>
    <w:rsid w:val="00C96A9A"/>
    <w:rsid w:val="00C97EF1"/>
    <w:rsid w:val="00CB235F"/>
    <w:rsid w:val="00CB7981"/>
    <w:rsid w:val="00CC04EC"/>
    <w:rsid w:val="00CD1678"/>
    <w:rsid w:val="00CD61C1"/>
    <w:rsid w:val="00CD7FE0"/>
    <w:rsid w:val="00CE0006"/>
    <w:rsid w:val="00CE0D61"/>
    <w:rsid w:val="00CF0EBE"/>
    <w:rsid w:val="00CF1F53"/>
    <w:rsid w:val="00D00010"/>
    <w:rsid w:val="00D02BBB"/>
    <w:rsid w:val="00D145E2"/>
    <w:rsid w:val="00D23F21"/>
    <w:rsid w:val="00D424F3"/>
    <w:rsid w:val="00D44D3A"/>
    <w:rsid w:val="00D51DB0"/>
    <w:rsid w:val="00D53519"/>
    <w:rsid w:val="00D53934"/>
    <w:rsid w:val="00D62DEA"/>
    <w:rsid w:val="00D63B97"/>
    <w:rsid w:val="00D644D7"/>
    <w:rsid w:val="00D66F6B"/>
    <w:rsid w:val="00D7609F"/>
    <w:rsid w:val="00D968CA"/>
    <w:rsid w:val="00DA4874"/>
    <w:rsid w:val="00DA5284"/>
    <w:rsid w:val="00DB0C03"/>
    <w:rsid w:val="00DB2B2F"/>
    <w:rsid w:val="00DC0441"/>
    <w:rsid w:val="00DC7466"/>
    <w:rsid w:val="00DD31E8"/>
    <w:rsid w:val="00DE59B4"/>
    <w:rsid w:val="00DF4C6D"/>
    <w:rsid w:val="00E032ED"/>
    <w:rsid w:val="00E07378"/>
    <w:rsid w:val="00E0746E"/>
    <w:rsid w:val="00E23C1E"/>
    <w:rsid w:val="00E37233"/>
    <w:rsid w:val="00E44EEA"/>
    <w:rsid w:val="00E46095"/>
    <w:rsid w:val="00E4750E"/>
    <w:rsid w:val="00E47FC7"/>
    <w:rsid w:val="00E516BD"/>
    <w:rsid w:val="00E701C2"/>
    <w:rsid w:val="00E71F94"/>
    <w:rsid w:val="00E801DE"/>
    <w:rsid w:val="00E81D5A"/>
    <w:rsid w:val="00E92ED6"/>
    <w:rsid w:val="00E93DDE"/>
    <w:rsid w:val="00EB2B5F"/>
    <w:rsid w:val="00EB3047"/>
    <w:rsid w:val="00EB3299"/>
    <w:rsid w:val="00EC294D"/>
    <w:rsid w:val="00EC6960"/>
    <w:rsid w:val="00ED315B"/>
    <w:rsid w:val="00EE05B7"/>
    <w:rsid w:val="00EE0E90"/>
    <w:rsid w:val="00EE32FC"/>
    <w:rsid w:val="00EE55C5"/>
    <w:rsid w:val="00EE729F"/>
    <w:rsid w:val="00EF1376"/>
    <w:rsid w:val="00EF320B"/>
    <w:rsid w:val="00EF7087"/>
    <w:rsid w:val="00F02BC5"/>
    <w:rsid w:val="00F0617D"/>
    <w:rsid w:val="00F13C7D"/>
    <w:rsid w:val="00F15089"/>
    <w:rsid w:val="00F3640D"/>
    <w:rsid w:val="00F4163A"/>
    <w:rsid w:val="00F42428"/>
    <w:rsid w:val="00F44049"/>
    <w:rsid w:val="00F511DB"/>
    <w:rsid w:val="00F53A7E"/>
    <w:rsid w:val="00F562AD"/>
    <w:rsid w:val="00F62387"/>
    <w:rsid w:val="00F628DF"/>
    <w:rsid w:val="00F66DC7"/>
    <w:rsid w:val="00F7051B"/>
    <w:rsid w:val="00F810E7"/>
    <w:rsid w:val="00F81B10"/>
    <w:rsid w:val="00F82583"/>
    <w:rsid w:val="00F91986"/>
    <w:rsid w:val="00F94D75"/>
    <w:rsid w:val="00FA087F"/>
    <w:rsid w:val="00FA706E"/>
    <w:rsid w:val="00FB46E1"/>
    <w:rsid w:val="00FC6777"/>
    <w:rsid w:val="00FD417B"/>
    <w:rsid w:val="00FE18FD"/>
    <w:rsid w:val="00FF0E4E"/>
    <w:rsid w:val="018B2AD2"/>
    <w:rsid w:val="0295025C"/>
    <w:rsid w:val="02BFCB9D"/>
    <w:rsid w:val="04C38779"/>
    <w:rsid w:val="04CBFD5E"/>
    <w:rsid w:val="07C28A20"/>
    <w:rsid w:val="0A822B70"/>
    <w:rsid w:val="0EE90BFB"/>
    <w:rsid w:val="117915A8"/>
    <w:rsid w:val="145493E5"/>
    <w:rsid w:val="154B90C8"/>
    <w:rsid w:val="15D98489"/>
    <w:rsid w:val="17F7731A"/>
    <w:rsid w:val="1A1854B5"/>
    <w:rsid w:val="1B33227C"/>
    <w:rsid w:val="211CEA82"/>
    <w:rsid w:val="22278DEE"/>
    <w:rsid w:val="23FF2A85"/>
    <w:rsid w:val="254F2249"/>
    <w:rsid w:val="286C1638"/>
    <w:rsid w:val="2A820EB9"/>
    <w:rsid w:val="2ED7CC14"/>
    <w:rsid w:val="2FE8FDB9"/>
    <w:rsid w:val="309411C8"/>
    <w:rsid w:val="32FE04A5"/>
    <w:rsid w:val="3513AC71"/>
    <w:rsid w:val="37C075F4"/>
    <w:rsid w:val="37F96E8E"/>
    <w:rsid w:val="38F12706"/>
    <w:rsid w:val="398721FD"/>
    <w:rsid w:val="39E5CA9F"/>
    <w:rsid w:val="3A6FE7B9"/>
    <w:rsid w:val="3F49A699"/>
    <w:rsid w:val="40305510"/>
    <w:rsid w:val="4159379B"/>
    <w:rsid w:val="4194DFE2"/>
    <w:rsid w:val="44170F32"/>
    <w:rsid w:val="45188B20"/>
    <w:rsid w:val="4787D127"/>
    <w:rsid w:val="4A494493"/>
    <w:rsid w:val="4BDBE64B"/>
    <w:rsid w:val="4C7B87D7"/>
    <w:rsid w:val="50020F44"/>
    <w:rsid w:val="50380781"/>
    <w:rsid w:val="560098E9"/>
    <w:rsid w:val="5B728D3D"/>
    <w:rsid w:val="5CDD9082"/>
    <w:rsid w:val="631D2AF1"/>
    <w:rsid w:val="6395AD2C"/>
    <w:rsid w:val="6473685C"/>
    <w:rsid w:val="68162EAF"/>
    <w:rsid w:val="687370D6"/>
    <w:rsid w:val="69565359"/>
    <w:rsid w:val="6A46F90C"/>
    <w:rsid w:val="6C9F8F42"/>
    <w:rsid w:val="6D3C50E0"/>
    <w:rsid w:val="6D9A650F"/>
    <w:rsid w:val="6E90AFE6"/>
    <w:rsid w:val="70820A91"/>
    <w:rsid w:val="74A5D6B2"/>
    <w:rsid w:val="76CC8DD7"/>
    <w:rsid w:val="77E606DD"/>
    <w:rsid w:val="788F05FF"/>
    <w:rsid w:val="7AC4F3E5"/>
    <w:rsid w:val="7CE043F9"/>
    <w:rsid w:val="7D4DB9FF"/>
    <w:rsid w:val="7E12FE57"/>
    <w:rsid w:val="7ED0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7D151"/>
  <w15:docId w15:val="{32534FFC-076A-3446-ACC1-214FAA3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CB7981"/>
    <w:rPr>
      <w:sz w:val="16"/>
      <w:szCs w:val="16"/>
    </w:rPr>
  </w:style>
  <w:style w:type="paragraph" w:styleId="CommentText">
    <w:name w:val="annotation text"/>
    <w:basedOn w:val="Normal"/>
    <w:link w:val="CommentTextChar"/>
    <w:uiPriority w:val="99"/>
    <w:unhideWhenUsed/>
    <w:rsid w:val="00CB7981"/>
    <w:rPr>
      <w:sz w:val="20"/>
      <w:szCs w:val="20"/>
    </w:rPr>
  </w:style>
  <w:style w:type="character" w:customStyle="1" w:styleId="CommentTextChar">
    <w:name w:val="Comment Text Char"/>
    <w:basedOn w:val="DefaultParagraphFont"/>
    <w:link w:val="CommentText"/>
    <w:uiPriority w:val="99"/>
    <w:rsid w:val="00CB7981"/>
    <w:rPr>
      <w:lang w:val="en-US"/>
    </w:rPr>
  </w:style>
  <w:style w:type="paragraph" w:styleId="CommentSubject">
    <w:name w:val="annotation subject"/>
    <w:basedOn w:val="CommentText"/>
    <w:next w:val="CommentText"/>
    <w:link w:val="CommentSubjectChar"/>
    <w:uiPriority w:val="99"/>
    <w:semiHidden/>
    <w:unhideWhenUsed/>
    <w:rsid w:val="00CB7981"/>
    <w:rPr>
      <w:b/>
      <w:bCs/>
    </w:rPr>
  </w:style>
  <w:style w:type="character" w:customStyle="1" w:styleId="CommentSubjectChar">
    <w:name w:val="Comment Subject Char"/>
    <w:basedOn w:val="CommentTextChar"/>
    <w:link w:val="CommentSubject"/>
    <w:uiPriority w:val="99"/>
    <w:semiHidden/>
    <w:rsid w:val="00CB7981"/>
    <w:rPr>
      <w:b/>
      <w:bCs/>
      <w:lang w:val="en-US"/>
    </w:rPr>
  </w:style>
  <w:style w:type="paragraph" w:styleId="BalloonText">
    <w:name w:val="Balloon Text"/>
    <w:basedOn w:val="Normal"/>
    <w:link w:val="BalloonTextChar"/>
    <w:uiPriority w:val="99"/>
    <w:semiHidden/>
    <w:unhideWhenUsed/>
    <w:rsid w:val="00CB7981"/>
    <w:rPr>
      <w:sz w:val="18"/>
      <w:szCs w:val="18"/>
    </w:rPr>
  </w:style>
  <w:style w:type="character" w:customStyle="1" w:styleId="BalloonTextChar">
    <w:name w:val="Balloon Text Char"/>
    <w:basedOn w:val="DefaultParagraphFont"/>
    <w:link w:val="BalloonText"/>
    <w:uiPriority w:val="99"/>
    <w:semiHidden/>
    <w:rsid w:val="00CB7981"/>
    <w:rPr>
      <w:sz w:val="18"/>
      <w:szCs w:val="18"/>
      <w:lang w:val="en-US"/>
    </w:rPr>
  </w:style>
  <w:style w:type="character" w:styleId="PageNumber">
    <w:name w:val="page number"/>
    <w:basedOn w:val="DefaultParagraphFont"/>
    <w:uiPriority w:val="99"/>
    <w:semiHidden/>
    <w:unhideWhenUsed/>
    <w:rsid w:val="00CD61C1"/>
  </w:style>
  <w:style w:type="character" w:customStyle="1" w:styleId="UnresolvedMention1">
    <w:name w:val="Unresolved Mention1"/>
    <w:basedOn w:val="DefaultParagraphFont"/>
    <w:uiPriority w:val="99"/>
    <w:semiHidden/>
    <w:unhideWhenUsed/>
    <w:rsid w:val="00AE3372"/>
    <w:rPr>
      <w:color w:val="605E5C"/>
      <w:shd w:val="clear" w:color="auto" w:fill="E1DFDD"/>
    </w:rPr>
  </w:style>
  <w:style w:type="character" w:customStyle="1" w:styleId="FooterChar">
    <w:name w:val="Footer Char"/>
    <w:basedOn w:val="DefaultParagraphFont"/>
    <w:link w:val="Footer"/>
    <w:uiPriority w:val="99"/>
    <w:rsid w:val="00372769"/>
    <w:rPr>
      <w:rFonts w:ascii="Calibri" w:eastAsia="Calibri" w:hAnsi="Calibri" w:cs="Calibri"/>
      <w:color w:val="000000"/>
      <w:sz w:val="22"/>
      <w:szCs w:val="22"/>
      <w:u w:color="000000"/>
      <w:lang w:val="en-US"/>
    </w:rPr>
  </w:style>
  <w:style w:type="paragraph" w:customStyle="1" w:styleId="BodyA">
    <w:name w:val="Body A"/>
    <w:rsid w:val="003C6B04"/>
    <w:rPr>
      <w:rFonts w:ascii="Calibri" w:eastAsia="Calibri" w:hAnsi="Calibri" w:cs="Calibri"/>
      <w:color w:val="000000"/>
      <w:sz w:val="24"/>
      <w:szCs w:val="24"/>
      <w:u w:color="000000"/>
      <w:lang w:val="en-US" w:eastAsia="tr-TR"/>
      <w14:textOutline w14:w="12700" w14:cap="flat" w14:cmpd="sng" w14:algn="ctr">
        <w14:noFill/>
        <w14:prstDash w14:val="solid"/>
        <w14:miter w14:lim="400000"/>
      </w14:textOutline>
    </w:rPr>
  </w:style>
  <w:style w:type="paragraph" w:styleId="Revision">
    <w:name w:val="Revision"/>
    <w:hidden/>
    <w:uiPriority w:val="99"/>
    <w:semiHidden/>
    <w:rsid w:val="006472B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AF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62002">
      <w:bodyDiv w:val="1"/>
      <w:marLeft w:val="0"/>
      <w:marRight w:val="0"/>
      <w:marTop w:val="0"/>
      <w:marBottom w:val="0"/>
      <w:divBdr>
        <w:top w:val="none" w:sz="0" w:space="0" w:color="auto"/>
        <w:left w:val="none" w:sz="0" w:space="0" w:color="auto"/>
        <w:bottom w:val="none" w:sz="0" w:space="0" w:color="auto"/>
        <w:right w:val="none" w:sz="0" w:space="0" w:color="auto"/>
      </w:divBdr>
      <w:divsChild>
        <w:div w:id="175387546">
          <w:marLeft w:val="0"/>
          <w:marRight w:val="0"/>
          <w:marTop w:val="0"/>
          <w:marBottom w:val="0"/>
          <w:divBdr>
            <w:top w:val="none" w:sz="0" w:space="0" w:color="auto"/>
            <w:left w:val="none" w:sz="0" w:space="0" w:color="auto"/>
            <w:bottom w:val="none" w:sz="0" w:space="0" w:color="auto"/>
            <w:right w:val="none" w:sz="0" w:space="0" w:color="auto"/>
          </w:divBdr>
        </w:div>
      </w:divsChild>
    </w:div>
    <w:div w:id="1432971076">
      <w:bodyDiv w:val="1"/>
      <w:marLeft w:val="0"/>
      <w:marRight w:val="0"/>
      <w:marTop w:val="0"/>
      <w:marBottom w:val="0"/>
      <w:divBdr>
        <w:top w:val="none" w:sz="0" w:space="0" w:color="auto"/>
        <w:left w:val="none" w:sz="0" w:space="0" w:color="auto"/>
        <w:bottom w:val="none" w:sz="0" w:space="0" w:color="auto"/>
        <w:right w:val="none" w:sz="0" w:space="0" w:color="auto"/>
      </w:divBdr>
    </w:div>
    <w:div w:id="1558315531">
      <w:bodyDiv w:val="1"/>
      <w:marLeft w:val="0"/>
      <w:marRight w:val="0"/>
      <w:marTop w:val="0"/>
      <w:marBottom w:val="0"/>
      <w:divBdr>
        <w:top w:val="none" w:sz="0" w:space="0" w:color="auto"/>
        <w:left w:val="none" w:sz="0" w:space="0" w:color="auto"/>
        <w:bottom w:val="none" w:sz="0" w:space="0" w:color="auto"/>
        <w:right w:val="none" w:sz="0" w:space="0" w:color="auto"/>
      </w:divBdr>
    </w:div>
    <w:div w:id="201113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elikglobal.com/en/hygieneshield-press-k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370D6020600BB46B7C63D0005E4511C" ma:contentTypeVersion="14" ma:contentTypeDescription="Yeni belge oluşturun." ma:contentTypeScope="" ma:versionID="63154d132f26026d29405a08929ed8dd">
  <xsd:schema xmlns:xsd="http://www.w3.org/2001/XMLSchema" xmlns:xs="http://www.w3.org/2001/XMLSchema" xmlns:p="http://schemas.microsoft.com/office/2006/metadata/properties" xmlns:ns2="e123cfd4-b97c-40b2-8158-dd980ed4fa7a" xmlns:ns3="c4268fdd-cfbd-4817-818b-9c8956dd9a12" targetNamespace="http://schemas.microsoft.com/office/2006/metadata/properties" ma:root="true" ma:fieldsID="bd76c5989795a2b55b37f2ffb4acbbc6" ns2:_="" ns3:_="">
    <xsd:import namespace="e123cfd4-b97c-40b2-8158-dd980ed4fa7a"/>
    <xsd:import namespace="c4268fdd-cfbd-4817-818b-9c8956dd9a12"/>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fd4-b97c-40b2-8158-dd980ed4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Onay durumu"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68fdd-cfbd-4817-818b-9c8956dd9a12"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23cfd4-b97c-40b2-8158-dd980ed4fa7a" xsi:nil="true"/>
    <Notes0 xmlns="e123cfd4-b97c-40b2-8158-dd980ed4fa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AA8E-6A76-475A-9AAC-1E0BD8027F12}">
  <ds:schemaRefs>
    <ds:schemaRef ds:uri="http://schemas.microsoft.com/sharepoint/v3/contenttype/forms"/>
  </ds:schemaRefs>
</ds:datastoreItem>
</file>

<file path=customXml/itemProps2.xml><?xml version="1.0" encoding="utf-8"?>
<ds:datastoreItem xmlns:ds="http://schemas.openxmlformats.org/officeDocument/2006/customXml" ds:itemID="{A937C611-6247-4DDA-A03F-784C0AD0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fd4-b97c-40b2-8158-dd980ed4fa7a"/>
    <ds:schemaRef ds:uri="c4268fdd-cfbd-4817-818b-9c8956dd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3968E-9BCD-4535-8EEC-9B2C7D8402B5}">
  <ds:schemaRefs>
    <ds:schemaRef ds:uri="http://schemas.microsoft.com/office/2006/metadata/properties"/>
    <ds:schemaRef ds:uri="http://schemas.microsoft.com/office/infopath/2007/PartnerControls"/>
    <ds:schemaRef ds:uri="e123cfd4-b97c-40b2-8158-dd980ed4fa7a"/>
  </ds:schemaRefs>
</ds:datastoreItem>
</file>

<file path=customXml/itemProps4.xml><?xml version="1.0" encoding="utf-8"?>
<ds:datastoreItem xmlns:ds="http://schemas.openxmlformats.org/officeDocument/2006/customXml" ds:itemID="{7F36DD0D-B659-46A3-8918-6A23CBE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1415</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Tamer Küçükceran</dc:creator>
  <cp:lastModifiedBy>Mihaela Musat</cp:lastModifiedBy>
  <cp:revision>21</cp:revision>
  <dcterms:created xsi:type="dcterms:W3CDTF">2020-10-07T08:13:00Z</dcterms:created>
  <dcterms:modified xsi:type="dcterms:W3CDTF">2020-10-08T06:38:00Z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26025405@arcelik.com</vt:lpwstr>
  </property>
  <property fmtid="{D5CDD505-2E9C-101B-9397-08002B2CF9AE}" pid="5" name="MSIP_Label_18de4db4-e00d-47c3-9d58-42953a01c92d_SetDate">
    <vt:lpwstr>2020-09-09T12:54:40.7138017Z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b9f7317b-bc95-49ee-8d6f-8f11fc5dc456</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0x010100A370D6020600BB46B7C63D0005E4511C</vt:lpwstr>
  </property>
</Properties>
</file>