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C7989" w:rsidRPr="009D4182" w:rsidRDefault="006C7989" w:rsidP="009D4182">
      <w:pPr>
        <w:jc w:val="both"/>
        <w:rPr>
          <w:rFonts w:asciiTheme="minorHAnsi" w:hAnsiTheme="minorHAnsi" w:cstheme="minorHAnsi"/>
          <w:color w:val="000000"/>
        </w:rPr>
      </w:pPr>
    </w:p>
    <w:p w:rsidR="00B751BD" w:rsidRDefault="00B751BD" w:rsidP="00B751BD">
      <w:pPr>
        <w:jc w:val="center"/>
        <w:rPr>
          <w:rFonts w:asciiTheme="minorHAnsi" w:hAnsiTheme="minorHAnsi" w:cstheme="minorHAnsi"/>
          <w:b/>
          <w:bCs/>
          <w:sz w:val="44"/>
          <w:szCs w:val="44"/>
          <w:u w:val="single"/>
        </w:rPr>
      </w:pPr>
      <w:r>
        <w:rPr>
          <w:rFonts w:asciiTheme="minorHAnsi" w:hAnsiTheme="minorHAnsi" w:cstheme="minorHAnsi"/>
          <w:b/>
          <w:bCs/>
          <w:sz w:val="44"/>
          <w:szCs w:val="44"/>
          <w:u w:val="single"/>
        </w:rPr>
        <w:t xml:space="preserve">Barcelona’dan İstanbul’a… </w:t>
      </w:r>
    </w:p>
    <w:p w:rsidR="00B751BD" w:rsidRDefault="00B751BD" w:rsidP="00B751BD">
      <w:pPr>
        <w:jc w:val="center"/>
        <w:rPr>
          <w:rFonts w:asciiTheme="minorHAnsi" w:hAnsiTheme="minorHAnsi" w:cstheme="minorHAnsi"/>
          <w:b/>
          <w:bCs/>
          <w:u w:val="single"/>
        </w:rPr>
      </w:pPr>
    </w:p>
    <w:p w:rsidR="00B751BD" w:rsidRDefault="00B751BD" w:rsidP="00B751BD">
      <w:pPr>
        <w:jc w:val="center"/>
        <w:rPr>
          <w:rFonts w:asciiTheme="minorHAnsi" w:hAnsiTheme="minorHAnsi" w:cstheme="minorHAnsi"/>
          <w:b/>
          <w:bCs/>
          <w:sz w:val="44"/>
          <w:szCs w:val="44"/>
        </w:rPr>
      </w:pPr>
      <w:r w:rsidRPr="00B751BD">
        <w:rPr>
          <w:rFonts w:asciiTheme="minorHAnsi" w:hAnsiTheme="minorHAnsi" w:cstheme="minorHAnsi"/>
          <w:b/>
          <w:bCs/>
          <w:sz w:val="44"/>
          <w:szCs w:val="44"/>
        </w:rPr>
        <w:t>Geleceğin Yıldızları</w:t>
      </w:r>
      <w:r>
        <w:rPr>
          <w:rFonts w:asciiTheme="minorHAnsi" w:hAnsiTheme="minorHAnsi" w:cstheme="minorHAnsi"/>
          <w:b/>
          <w:bCs/>
          <w:sz w:val="44"/>
          <w:szCs w:val="44"/>
        </w:rPr>
        <w:t xml:space="preserve"> Beko’nun Desteğiyle </w:t>
      </w:r>
      <w:proofErr w:type="spellStart"/>
      <w:r>
        <w:rPr>
          <w:rFonts w:asciiTheme="minorHAnsi" w:hAnsiTheme="minorHAnsi" w:cstheme="minorHAnsi"/>
          <w:b/>
          <w:bCs/>
          <w:sz w:val="44"/>
          <w:szCs w:val="44"/>
        </w:rPr>
        <w:t>FCBEscola</w:t>
      </w:r>
      <w:proofErr w:type="spellEnd"/>
      <w:r>
        <w:rPr>
          <w:rFonts w:asciiTheme="minorHAnsi" w:hAnsiTheme="minorHAnsi" w:cstheme="minorHAnsi"/>
          <w:b/>
          <w:bCs/>
          <w:sz w:val="44"/>
          <w:szCs w:val="44"/>
        </w:rPr>
        <w:t xml:space="preserve"> İstanbul’da Yetişiyor</w:t>
      </w:r>
    </w:p>
    <w:p w:rsidR="00B751BD" w:rsidRDefault="00B751BD" w:rsidP="00B751BD">
      <w:pPr>
        <w:jc w:val="center"/>
        <w:rPr>
          <w:rFonts w:asciiTheme="minorHAnsi" w:hAnsiTheme="minorHAnsi" w:cstheme="minorHAnsi"/>
          <w:b/>
          <w:bCs/>
        </w:rPr>
      </w:pPr>
    </w:p>
    <w:p w:rsidR="00B751BD" w:rsidRDefault="00B751BD" w:rsidP="007C74FF">
      <w:pPr>
        <w:jc w:val="center"/>
        <w:rPr>
          <w:rFonts w:asciiTheme="minorHAnsi" w:eastAsiaTheme="minorEastAsia" w:hAnsiTheme="minorHAnsi" w:cstheme="minorHAnsi"/>
          <w:b/>
          <w:color w:val="0D0D0D" w:themeColor="text1" w:themeTint="F2"/>
          <w:kern w:val="24"/>
          <w:lang w:eastAsia="tr-TR"/>
        </w:rPr>
      </w:pPr>
      <w:r>
        <w:rPr>
          <w:rFonts w:asciiTheme="minorHAnsi" w:eastAsiaTheme="minorEastAsia" w:hAnsiTheme="minorHAnsi" w:cstheme="minorHAnsi"/>
          <w:b/>
          <w:color w:val="0D0D0D" w:themeColor="text1" w:themeTint="F2"/>
          <w:kern w:val="24"/>
          <w:lang w:eastAsia="tr-TR"/>
        </w:rPr>
        <w:t>Dünyanın en hızlı büyüyen küresel markalarından Beko, FC Barcelona ile ortaklığını yeni bir boyuta taşıyor</w:t>
      </w:r>
      <w:r w:rsidR="00182364">
        <w:rPr>
          <w:rFonts w:asciiTheme="minorHAnsi" w:eastAsiaTheme="minorEastAsia" w:hAnsiTheme="minorHAnsi" w:cstheme="minorHAnsi"/>
          <w:b/>
          <w:color w:val="0D0D0D" w:themeColor="text1" w:themeTint="F2"/>
          <w:kern w:val="24"/>
          <w:lang w:eastAsia="tr-TR"/>
        </w:rPr>
        <w:t>. Y</w:t>
      </w:r>
      <w:r>
        <w:rPr>
          <w:rFonts w:asciiTheme="minorHAnsi" w:eastAsiaTheme="minorEastAsia" w:hAnsiTheme="minorHAnsi" w:cstheme="minorHAnsi"/>
          <w:b/>
          <w:color w:val="0D0D0D" w:themeColor="text1" w:themeTint="F2"/>
          <w:kern w:val="24"/>
          <w:lang w:eastAsia="tr-TR"/>
        </w:rPr>
        <w:t xml:space="preserve">ıllardır sporu sahiplenen, gençlerin gelişimine destek olan Beko, FC Barcelona </w:t>
      </w:r>
      <w:proofErr w:type="gramStart"/>
      <w:r>
        <w:rPr>
          <w:rFonts w:asciiTheme="minorHAnsi" w:eastAsiaTheme="minorEastAsia" w:hAnsiTheme="minorHAnsi" w:cstheme="minorHAnsi"/>
          <w:b/>
          <w:color w:val="0D0D0D" w:themeColor="text1" w:themeTint="F2"/>
          <w:kern w:val="24"/>
          <w:lang w:eastAsia="tr-TR"/>
        </w:rPr>
        <w:t>sponsorluğunun</w:t>
      </w:r>
      <w:proofErr w:type="gramEnd"/>
      <w:r>
        <w:rPr>
          <w:rFonts w:asciiTheme="minorHAnsi" w:eastAsiaTheme="minorEastAsia" w:hAnsiTheme="minorHAnsi" w:cstheme="minorHAnsi"/>
          <w:b/>
          <w:color w:val="0D0D0D" w:themeColor="text1" w:themeTint="F2"/>
          <w:kern w:val="24"/>
          <w:lang w:eastAsia="tr-TR"/>
        </w:rPr>
        <w:t xml:space="preserve"> ardından futbol eğitimine de yatırım yapıyor. Dünyanın en iyi futbol okullarından </w:t>
      </w:r>
      <w:proofErr w:type="spellStart"/>
      <w:r>
        <w:rPr>
          <w:rFonts w:asciiTheme="minorHAnsi" w:eastAsiaTheme="minorEastAsia" w:hAnsiTheme="minorHAnsi" w:cstheme="minorHAnsi"/>
          <w:b/>
          <w:color w:val="0D0D0D" w:themeColor="text1" w:themeTint="F2"/>
          <w:kern w:val="24"/>
          <w:lang w:eastAsia="tr-TR"/>
        </w:rPr>
        <w:t>FCBEscola’nın</w:t>
      </w:r>
      <w:proofErr w:type="spellEnd"/>
      <w:r>
        <w:rPr>
          <w:rFonts w:asciiTheme="minorHAnsi" w:eastAsiaTheme="minorEastAsia" w:hAnsiTheme="minorHAnsi" w:cstheme="minorHAnsi"/>
          <w:b/>
          <w:color w:val="0D0D0D" w:themeColor="text1" w:themeTint="F2"/>
          <w:kern w:val="24"/>
          <w:lang w:eastAsia="tr-TR"/>
        </w:rPr>
        <w:t xml:space="preserve"> İstanbul’daki okuluna </w:t>
      </w:r>
      <w:proofErr w:type="gramStart"/>
      <w:r>
        <w:rPr>
          <w:rFonts w:asciiTheme="minorHAnsi" w:eastAsiaTheme="minorEastAsia" w:hAnsiTheme="minorHAnsi" w:cstheme="minorHAnsi"/>
          <w:b/>
          <w:color w:val="0D0D0D" w:themeColor="text1" w:themeTint="F2"/>
          <w:kern w:val="24"/>
          <w:lang w:eastAsia="tr-TR"/>
        </w:rPr>
        <w:t>sponsor</w:t>
      </w:r>
      <w:proofErr w:type="gramEnd"/>
      <w:r>
        <w:rPr>
          <w:rFonts w:asciiTheme="minorHAnsi" w:eastAsiaTheme="minorEastAsia" w:hAnsiTheme="minorHAnsi" w:cstheme="minorHAnsi"/>
          <w:b/>
          <w:color w:val="0D0D0D" w:themeColor="text1" w:themeTint="F2"/>
          <w:kern w:val="24"/>
          <w:lang w:eastAsia="tr-TR"/>
        </w:rPr>
        <w:t xml:space="preserve"> olan Beko, geleceğin futbol yıldızlarının yetişmesine katkıda bulunuyor. 6-14 yaş arası kız ve erkek çocuklar</w:t>
      </w:r>
      <w:r w:rsidR="00EA5D36">
        <w:rPr>
          <w:rFonts w:asciiTheme="minorHAnsi" w:eastAsiaTheme="minorEastAsia" w:hAnsiTheme="minorHAnsi" w:cstheme="minorHAnsi"/>
          <w:b/>
          <w:color w:val="0D0D0D" w:themeColor="text1" w:themeTint="F2"/>
          <w:kern w:val="24"/>
          <w:lang w:eastAsia="tr-TR"/>
        </w:rPr>
        <w:t>ın</w:t>
      </w:r>
      <w:r>
        <w:rPr>
          <w:rFonts w:asciiTheme="minorHAnsi" w:eastAsiaTheme="minorEastAsia" w:hAnsiTheme="minorHAnsi" w:cstheme="minorHAnsi"/>
          <w:b/>
          <w:color w:val="0D0D0D" w:themeColor="text1" w:themeTint="F2"/>
          <w:kern w:val="24"/>
          <w:lang w:eastAsia="tr-TR"/>
        </w:rPr>
        <w:t xml:space="preserve">, FC Barcelona’nın alçakgönüllülük, saygı, gayret, </w:t>
      </w:r>
      <w:proofErr w:type="spellStart"/>
      <w:r>
        <w:rPr>
          <w:rFonts w:asciiTheme="minorHAnsi" w:eastAsiaTheme="minorEastAsia" w:hAnsiTheme="minorHAnsi" w:cstheme="minorHAnsi"/>
          <w:b/>
          <w:color w:val="0D0D0D" w:themeColor="text1" w:themeTint="F2"/>
          <w:kern w:val="24"/>
          <w:lang w:eastAsia="tr-TR"/>
        </w:rPr>
        <w:t>takımdaşlık</w:t>
      </w:r>
      <w:proofErr w:type="spellEnd"/>
      <w:r>
        <w:rPr>
          <w:rFonts w:asciiTheme="minorHAnsi" w:eastAsiaTheme="minorEastAsia" w:hAnsiTheme="minorHAnsi" w:cstheme="minorHAnsi"/>
          <w:b/>
          <w:color w:val="0D0D0D" w:themeColor="text1" w:themeTint="F2"/>
          <w:kern w:val="24"/>
          <w:lang w:eastAsia="tr-TR"/>
        </w:rPr>
        <w:t xml:space="preserve"> ve tutku değerleri ile </w:t>
      </w:r>
      <w:proofErr w:type="spellStart"/>
      <w:r>
        <w:rPr>
          <w:rFonts w:asciiTheme="minorHAnsi" w:eastAsiaTheme="minorEastAsia" w:hAnsiTheme="minorHAnsi" w:cstheme="minorHAnsi"/>
          <w:b/>
          <w:color w:val="0D0D0D" w:themeColor="text1" w:themeTint="F2"/>
          <w:kern w:val="24"/>
          <w:lang w:eastAsia="tr-TR"/>
        </w:rPr>
        <w:t>FCBEscola</w:t>
      </w:r>
      <w:proofErr w:type="spellEnd"/>
      <w:r>
        <w:rPr>
          <w:rFonts w:asciiTheme="minorHAnsi" w:eastAsiaTheme="minorEastAsia" w:hAnsiTheme="minorHAnsi" w:cstheme="minorHAnsi"/>
          <w:b/>
          <w:color w:val="0D0D0D" w:themeColor="text1" w:themeTint="F2"/>
          <w:kern w:val="24"/>
          <w:lang w:eastAsia="tr-TR"/>
        </w:rPr>
        <w:t xml:space="preserve"> İstanbul’da hem iyi bir insan hem de iyi bir futbolcu </w:t>
      </w:r>
      <w:r w:rsidR="00EA5D36">
        <w:rPr>
          <w:rFonts w:asciiTheme="minorHAnsi" w:eastAsiaTheme="minorEastAsia" w:hAnsiTheme="minorHAnsi" w:cstheme="minorHAnsi"/>
          <w:b/>
          <w:color w:val="0D0D0D" w:themeColor="text1" w:themeTint="F2"/>
          <w:kern w:val="24"/>
          <w:lang w:eastAsia="tr-TR"/>
        </w:rPr>
        <w:t>olarak yetişmeleri hedefleniyor</w:t>
      </w:r>
      <w:r w:rsidR="00EA5D36" w:rsidRPr="00F71220">
        <w:rPr>
          <w:rFonts w:asciiTheme="minorHAnsi" w:eastAsiaTheme="minorEastAsia" w:hAnsiTheme="minorHAnsi" w:cstheme="minorHAnsi"/>
          <w:b/>
          <w:color w:val="0D0D0D" w:themeColor="text1" w:themeTint="F2"/>
          <w:kern w:val="24"/>
          <w:lang w:eastAsia="tr-TR"/>
        </w:rPr>
        <w:t xml:space="preserve">.  </w:t>
      </w:r>
      <w:r w:rsidR="00A61E58" w:rsidRPr="00F71220">
        <w:rPr>
          <w:rFonts w:asciiTheme="minorHAnsi" w:eastAsiaTheme="minorEastAsia" w:hAnsiTheme="minorHAnsi" w:cstheme="minorHAnsi"/>
          <w:b/>
          <w:color w:val="0D0D0D" w:themeColor="text1" w:themeTint="F2"/>
          <w:kern w:val="24"/>
          <w:lang w:eastAsia="tr-TR"/>
        </w:rPr>
        <w:t>17</w:t>
      </w:r>
      <w:r w:rsidR="00EA5D36" w:rsidRPr="00F71220">
        <w:rPr>
          <w:rFonts w:asciiTheme="minorHAnsi" w:eastAsiaTheme="minorEastAsia" w:hAnsiTheme="minorHAnsi" w:cstheme="minorHAnsi"/>
          <w:b/>
          <w:color w:val="0D0D0D" w:themeColor="text1" w:themeTint="F2"/>
          <w:kern w:val="24"/>
          <w:lang w:eastAsia="tr-TR"/>
        </w:rPr>
        <w:t xml:space="preserve"> ülkede 10 binden fazla çocuğun eğitim gördüğü </w:t>
      </w:r>
      <w:proofErr w:type="spellStart"/>
      <w:r w:rsidR="00EA5D36" w:rsidRPr="00F71220">
        <w:rPr>
          <w:rFonts w:asciiTheme="minorHAnsi" w:eastAsiaTheme="minorEastAsia" w:hAnsiTheme="minorHAnsi" w:cstheme="minorHAnsi"/>
          <w:b/>
          <w:color w:val="0D0D0D" w:themeColor="text1" w:themeTint="F2"/>
          <w:kern w:val="24"/>
          <w:lang w:eastAsia="tr-TR"/>
        </w:rPr>
        <w:t>FCBEscola’nın</w:t>
      </w:r>
      <w:proofErr w:type="spellEnd"/>
      <w:r w:rsidR="00EA5D36" w:rsidRPr="00F71220">
        <w:rPr>
          <w:rFonts w:asciiTheme="minorHAnsi" w:eastAsiaTheme="minorEastAsia" w:hAnsiTheme="minorHAnsi" w:cstheme="minorHAnsi"/>
          <w:b/>
          <w:color w:val="0D0D0D" w:themeColor="text1" w:themeTint="F2"/>
          <w:kern w:val="24"/>
          <w:lang w:eastAsia="tr-TR"/>
        </w:rPr>
        <w:t>, bu yıl 6.’sı 10-13 Nisan’da Barcelona’da düzenlenecek olan Uluslararası Futbol Turnuvası’na, İstanbul’dan katılacak takımlar Türkiye’yi Beko’nun desteğiyle temsil edecek.</w:t>
      </w:r>
    </w:p>
    <w:p w:rsidR="00B751BD" w:rsidRDefault="00B751BD" w:rsidP="00B751BD">
      <w:pPr>
        <w:rPr>
          <w:rFonts w:asciiTheme="minorHAnsi" w:eastAsiaTheme="minorEastAsia" w:hAnsiTheme="minorHAnsi" w:cstheme="minorHAnsi"/>
          <w:b/>
          <w:color w:val="0D0D0D" w:themeColor="text1" w:themeTint="F2"/>
          <w:kern w:val="24"/>
          <w:lang w:eastAsia="tr-TR"/>
        </w:rPr>
      </w:pPr>
    </w:p>
    <w:p w:rsidR="00B751BD" w:rsidRDefault="00B751BD" w:rsidP="00B751BD">
      <w:pPr>
        <w:jc w:val="both"/>
        <w:rPr>
          <w:rFonts w:asciiTheme="minorHAnsi" w:eastAsia="Times New Roman" w:hAnsiTheme="minorHAnsi" w:cstheme="minorHAnsi"/>
          <w:lang w:eastAsia="tr-TR"/>
        </w:rPr>
      </w:pPr>
      <w:r>
        <w:rPr>
          <w:rFonts w:asciiTheme="minorHAnsi" w:eastAsia="Times New Roman" w:hAnsiTheme="minorHAnsi" w:cstheme="minorHAnsi"/>
          <w:lang w:eastAsia="tr-TR"/>
        </w:rPr>
        <w:t xml:space="preserve">Türkiye’de ve dünyada sporun gelişimine, takım ruhuna ve bu alanda gençlerin desteklenmesine büyük önem veren Beko ile dünyanın en çok sevilen ve desteklenen futbol kulübü FC Barcelona arasındaki ortaklık yeni adımlarla güçlenerek devam ediyor. Beko, Barcelona Futbol Kulübü’nün resmi futbol okulu </w:t>
      </w:r>
      <w:proofErr w:type="spellStart"/>
      <w:r>
        <w:rPr>
          <w:rFonts w:asciiTheme="minorHAnsi" w:eastAsia="Times New Roman" w:hAnsiTheme="minorHAnsi" w:cstheme="minorHAnsi"/>
          <w:lang w:eastAsia="tr-TR"/>
        </w:rPr>
        <w:t>FCBEscola</w:t>
      </w:r>
      <w:proofErr w:type="spellEnd"/>
      <w:r>
        <w:rPr>
          <w:rFonts w:asciiTheme="minorHAnsi" w:eastAsia="Times New Roman" w:hAnsiTheme="minorHAnsi" w:cstheme="minorHAnsi"/>
          <w:lang w:eastAsia="tr-TR"/>
        </w:rPr>
        <w:t xml:space="preserve"> İstanbul’a </w:t>
      </w:r>
      <w:proofErr w:type="gramStart"/>
      <w:r>
        <w:rPr>
          <w:rFonts w:asciiTheme="minorHAnsi" w:eastAsia="Times New Roman" w:hAnsiTheme="minorHAnsi" w:cstheme="minorHAnsi"/>
          <w:lang w:eastAsia="tr-TR"/>
        </w:rPr>
        <w:t>sponsor</w:t>
      </w:r>
      <w:proofErr w:type="gramEnd"/>
      <w:r>
        <w:rPr>
          <w:rFonts w:asciiTheme="minorHAnsi" w:eastAsia="Times New Roman" w:hAnsiTheme="minorHAnsi" w:cstheme="minorHAnsi"/>
          <w:lang w:eastAsia="tr-TR"/>
        </w:rPr>
        <w:t xml:space="preserve"> olarak, 6-14 yaş arası kız ve erkek çocuklara, futbolu, Barça değerleriyle öğretiyor. </w:t>
      </w:r>
    </w:p>
    <w:p w:rsidR="00B751BD" w:rsidRDefault="00B751BD" w:rsidP="00B751BD">
      <w:pPr>
        <w:jc w:val="both"/>
        <w:rPr>
          <w:rFonts w:asciiTheme="minorHAnsi" w:eastAsia="Times New Roman" w:hAnsiTheme="minorHAnsi" w:cstheme="minorHAnsi"/>
          <w:lang w:eastAsia="tr-TR"/>
        </w:rPr>
      </w:pPr>
    </w:p>
    <w:p w:rsidR="00B751BD" w:rsidRDefault="00B751BD" w:rsidP="00B751BD">
      <w:pPr>
        <w:jc w:val="both"/>
        <w:rPr>
          <w:rFonts w:asciiTheme="minorHAnsi" w:eastAsia="Times New Roman" w:hAnsiTheme="minorHAnsi" w:cstheme="minorHAnsi"/>
          <w:lang w:eastAsia="tr-TR"/>
        </w:rPr>
      </w:pPr>
      <w:proofErr w:type="spellStart"/>
      <w:r>
        <w:rPr>
          <w:rFonts w:asciiTheme="minorHAnsi" w:eastAsia="Times New Roman" w:hAnsiTheme="minorHAnsi" w:cstheme="minorHAnsi"/>
          <w:lang w:eastAsia="tr-TR"/>
        </w:rPr>
        <w:t>FCBEscola</w:t>
      </w:r>
      <w:proofErr w:type="spellEnd"/>
      <w:r>
        <w:rPr>
          <w:rFonts w:asciiTheme="minorHAnsi" w:eastAsia="Times New Roman" w:hAnsiTheme="minorHAnsi" w:cstheme="minorHAnsi"/>
          <w:lang w:eastAsia="tr-TR"/>
        </w:rPr>
        <w:t xml:space="preserve"> İstanbul Beko, İstanbul Teknik Üniversitesi Ayazağa Yerleşkesi ve Maltepe Üniversitesi Marmara Eğitim Köyü içerisinde iki okulda eğitim veriyor. 2016-2017 sezonundan itibaren </w:t>
      </w:r>
      <w:proofErr w:type="spellStart"/>
      <w:r>
        <w:rPr>
          <w:rFonts w:asciiTheme="minorHAnsi" w:eastAsia="Times New Roman" w:hAnsiTheme="minorHAnsi" w:cstheme="minorHAnsi"/>
          <w:lang w:eastAsia="tr-TR"/>
        </w:rPr>
        <w:t>FCBEscola</w:t>
      </w:r>
      <w:proofErr w:type="spellEnd"/>
      <w:r>
        <w:rPr>
          <w:rFonts w:asciiTheme="minorHAnsi" w:eastAsia="Times New Roman" w:hAnsiTheme="minorHAnsi" w:cstheme="minorHAnsi"/>
          <w:lang w:eastAsia="tr-TR"/>
        </w:rPr>
        <w:t xml:space="preserve"> İstanbul Beko adını alan okulda, dünyaca ünlü kulübün ‘Bir kulüpten daha fazlası’ </w:t>
      </w:r>
      <w:proofErr w:type="gramStart"/>
      <w:r>
        <w:rPr>
          <w:rFonts w:asciiTheme="minorHAnsi" w:eastAsia="Times New Roman" w:hAnsiTheme="minorHAnsi" w:cstheme="minorHAnsi"/>
          <w:lang w:eastAsia="tr-TR"/>
        </w:rPr>
        <w:t>mottosuna</w:t>
      </w:r>
      <w:proofErr w:type="gramEnd"/>
      <w:r>
        <w:rPr>
          <w:rFonts w:asciiTheme="minorHAnsi" w:eastAsia="Times New Roman" w:hAnsiTheme="minorHAnsi" w:cstheme="minorHAnsi"/>
          <w:lang w:eastAsia="tr-TR"/>
        </w:rPr>
        <w:t xml:space="preserve"> uygun olarak futboldan daha fazlası öğretiliyor. FC Barcelona’nın </w:t>
      </w:r>
      <w:proofErr w:type="gramStart"/>
      <w:r>
        <w:rPr>
          <w:rFonts w:asciiTheme="minorHAnsi" w:eastAsia="Times New Roman" w:hAnsiTheme="minorHAnsi" w:cstheme="minorHAnsi"/>
          <w:lang w:eastAsia="tr-TR"/>
        </w:rPr>
        <w:t>metodolojisine</w:t>
      </w:r>
      <w:proofErr w:type="gramEnd"/>
      <w:r>
        <w:rPr>
          <w:rFonts w:asciiTheme="minorHAnsi" w:eastAsia="Times New Roman" w:hAnsiTheme="minorHAnsi" w:cstheme="minorHAnsi"/>
          <w:lang w:eastAsia="tr-TR"/>
        </w:rPr>
        <w:t xml:space="preserve"> ve </w:t>
      </w:r>
      <w:r w:rsidRPr="00F71220">
        <w:rPr>
          <w:rFonts w:asciiTheme="minorHAnsi" w:eastAsia="Times New Roman" w:hAnsiTheme="minorHAnsi" w:cstheme="minorHAnsi"/>
          <w:lang w:eastAsia="tr-TR"/>
        </w:rPr>
        <w:t>felsefesine uygun olarak futbol bilgi ve becerilerini geliştirme fırsatı sunulan okullarda, dünya çapında</w:t>
      </w:r>
      <w:r w:rsidR="00C80824" w:rsidRPr="00F71220">
        <w:rPr>
          <w:rFonts w:asciiTheme="minorHAnsi" w:eastAsia="Times New Roman" w:hAnsiTheme="minorHAnsi" w:cstheme="minorHAnsi"/>
          <w:lang w:eastAsia="tr-TR"/>
        </w:rPr>
        <w:t xml:space="preserve"> 1</w:t>
      </w:r>
      <w:r w:rsidR="00851988" w:rsidRPr="00F71220">
        <w:rPr>
          <w:rFonts w:asciiTheme="minorHAnsi" w:eastAsia="Times New Roman" w:hAnsiTheme="minorHAnsi" w:cstheme="minorHAnsi"/>
          <w:lang w:eastAsia="tr-TR"/>
        </w:rPr>
        <w:t>7</w:t>
      </w:r>
      <w:r w:rsidR="00C80824" w:rsidRPr="00F71220">
        <w:rPr>
          <w:rFonts w:asciiTheme="minorHAnsi" w:eastAsia="Times New Roman" w:hAnsiTheme="minorHAnsi" w:cstheme="minorHAnsi"/>
          <w:lang w:eastAsia="tr-TR"/>
        </w:rPr>
        <w:t xml:space="preserve"> ülkede 24 okulda</w:t>
      </w:r>
      <w:r w:rsidRPr="00F71220">
        <w:rPr>
          <w:rFonts w:asciiTheme="minorHAnsi" w:eastAsia="Times New Roman" w:hAnsiTheme="minorHAnsi" w:cstheme="minorHAnsi"/>
          <w:lang w:eastAsia="tr-TR"/>
        </w:rPr>
        <w:t xml:space="preserve">, 10.000’in üzerinde çocuk eğitimini sürdürüyor. Bugüne kadar yaklaşık 1.500 çocuğa ulaşan </w:t>
      </w:r>
      <w:proofErr w:type="spellStart"/>
      <w:r w:rsidRPr="00F71220">
        <w:rPr>
          <w:rFonts w:asciiTheme="minorHAnsi" w:eastAsia="Times New Roman" w:hAnsiTheme="minorHAnsi" w:cstheme="minorHAnsi"/>
          <w:lang w:eastAsia="tr-TR"/>
        </w:rPr>
        <w:t>FCBEscola</w:t>
      </w:r>
      <w:proofErr w:type="spellEnd"/>
      <w:r w:rsidRPr="00F71220">
        <w:rPr>
          <w:rFonts w:asciiTheme="minorHAnsi" w:eastAsia="Times New Roman" w:hAnsiTheme="minorHAnsi" w:cstheme="minorHAnsi"/>
          <w:lang w:eastAsia="tr-TR"/>
        </w:rPr>
        <w:t xml:space="preserve"> İstanbul’da ise şu an 700 çocuk futbol eğitimine devam ediyor.</w:t>
      </w:r>
    </w:p>
    <w:p w:rsidR="00B751BD" w:rsidRDefault="00B751BD" w:rsidP="00B751BD">
      <w:pPr>
        <w:jc w:val="both"/>
        <w:rPr>
          <w:rFonts w:asciiTheme="minorHAnsi" w:eastAsia="Times New Roman" w:hAnsiTheme="minorHAnsi" w:cstheme="minorHAnsi"/>
          <w:lang w:eastAsia="tr-TR"/>
        </w:rPr>
      </w:pPr>
    </w:p>
    <w:p w:rsidR="00B751BD" w:rsidRDefault="00B751BD" w:rsidP="00B751BD">
      <w:pPr>
        <w:jc w:val="both"/>
        <w:rPr>
          <w:rFonts w:asciiTheme="minorHAnsi" w:eastAsia="Times New Roman" w:hAnsiTheme="minorHAnsi" w:cstheme="minorHAnsi"/>
          <w:b/>
          <w:lang w:eastAsia="tr-TR"/>
        </w:rPr>
      </w:pPr>
      <w:r>
        <w:rPr>
          <w:rFonts w:asciiTheme="minorHAnsi" w:eastAsia="Times New Roman" w:hAnsiTheme="minorHAnsi" w:cstheme="minorHAnsi"/>
          <w:b/>
          <w:lang w:eastAsia="tr-TR"/>
        </w:rPr>
        <w:t>“Gençlerin Geleceğine İnanıyoruz”</w:t>
      </w:r>
    </w:p>
    <w:p w:rsidR="00B751BD" w:rsidRDefault="00B751BD" w:rsidP="00B751BD">
      <w:pPr>
        <w:jc w:val="both"/>
        <w:rPr>
          <w:rFonts w:asciiTheme="minorHAnsi" w:hAnsiTheme="minorHAnsi" w:cstheme="minorHAnsi"/>
        </w:rPr>
      </w:pPr>
      <w:proofErr w:type="spellStart"/>
      <w:r>
        <w:rPr>
          <w:rFonts w:asciiTheme="minorHAnsi" w:eastAsia="Times New Roman" w:hAnsiTheme="minorHAnsi" w:cstheme="minorHAnsi"/>
          <w:lang w:eastAsia="tr-TR"/>
        </w:rPr>
        <w:t>Camp</w:t>
      </w:r>
      <w:proofErr w:type="spellEnd"/>
      <w:r>
        <w:rPr>
          <w:rFonts w:asciiTheme="minorHAnsi" w:eastAsia="Times New Roman" w:hAnsiTheme="minorHAnsi" w:cstheme="minorHAnsi"/>
          <w:lang w:eastAsia="tr-TR"/>
        </w:rPr>
        <w:t xml:space="preserve"> </w:t>
      </w:r>
      <w:proofErr w:type="spellStart"/>
      <w:r>
        <w:rPr>
          <w:rFonts w:asciiTheme="minorHAnsi" w:eastAsia="Times New Roman" w:hAnsiTheme="minorHAnsi" w:cstheme="minorHAnsi"/>
          <w:lang w:eastAsia="tr-TR"/>
        </w:rPr>
        <w:t>Nou’dan</w:t>
      </w:r>
      <w:proofErr w:type="spellEnd"/>
      <w:r>
        <w:rPr>
          <w:rFonts w:asciiTheme="minorHAnsi" w:eastAsia="Times New Roman" w:hAnsiTheme="minorHAnsi" w:cstheme="minorHAnsi"/>
          <w:lang w:eastAsia="tr-TR"/>
        </w:rPr>
        <w:t xml:space="preserve"> İstanbul’a uzanan yolda, sporun birleştirici gücü ve özellikle çocuklara, gençlere aşıladığı ‘</w:t>
      </w:r>
      <w:proofErr w:type="spellStart"/>
      <w:r>
        <w:rPr>
          <w:rFonts w:asciiTheme="minorHAnsi" w:eastAsia="Times New Roman" w:hAnsiTheme="minorHAnsi" w:cstheme="minorHAnsi"/>
          <w:lang w:eastAsia="tr-TR"/>
        </w:rPr>
        <w:t>fair-play</w:t>
      </w:r>
      <w:proofErr w:type="spellEnd"/>
      <w:r>
        <w:rPr>
          <w:rFonts w:asciiTheme="minorHAnsi" w:eastAsia="Times New Roman" w:hAnsiTheme="minorHAnsi" w:cstheme="minorHAnsi"/>
          <w:lang w:eastAsia="tr-TR"/>
        </w:rPr>
        <w:t xml:space="preserve">’ duygusunun altını çizen </w:t>
      </w:r>
      <w:r>
        <w:rPr>
          <w:rFonts w:asciiTheme="minorHAnsi" w:eastAsia="Times New Roman" w:hAnsiTheme="minorHAnsi" w:cstheme="minorHAnsi"/>
          <w:b/>
          <w:lang w:eastAsia="tr-TR"/>
        </w:rPr>
        <w:t>Arçelik Türkiye Genel Müdürü Can Dinçer</w:t>
      </w:r>
      <w:r>
        <w:rPr>
          <w:rFonts w:asciiTheme="minorHAnsi" w:eastAsia="Times New Roman" w:hAnsiTheme="minorHAnsi" w:cstheme="minorHAnsi"/>
          <w:lang w:eastAsia="tr-TR"/>
        </w:rPr>
        <w:t>, “</w:t>
      </w:r>
      <w:r>
        <w:rPr>
          <w:rFonts w:asciiTheme="minorHAnsi" w:eastAsiaTheme="minorEastAsia" w:hAnsiTheme="minorHAnsi" w:cstheme="minorHAnsi"/>
          <w:color w:val="0D0D0D" w:themeColor="text1" w:themeTint="F2"/>
          <w:kern w:val="24"/>
        </w:rPr>
        <w:t xml:space="preserve">Beko 2006 yılından bu yana spor yatırımlarını kesintisiz olarak sürdürüyor. Gerek Türkiye’de gerekse Avrupa’nın birçok ülkesinde tüketicilerimizin hayatına sporun değerleri ile dokunduk. </w:t>
      </w:r>
      <w:r>
        <w:rPr>
          <w:rFonts w:asciiTheme="minorHAnsi" w:hAnsiTheme="minorHAnsi" w:cstheme="minorHAnsi"/>
        </w:rPr>
        <w:t xml:space="preserve">Sporun geniş kitlelere ulaşma gücü, </w:t>
      </w:r>
      <w:proofErr w:type="gramStart"/>
      <w:r>
        <w:rPr>
          <w:rFonts w:asciiTheme="minorHAnsi" w:hAnsiTheme="minorHAnsi" w:cstheme="minorHAnsi"/>
        </w:rPr>
        <w:t>global</w:t>
      </w:r>
      <w:proofErr w:type="gramEnd"/>
      <w:r>
        <w:rPr>
          <w:rFonts w:asciiTheme="minorHAnsi" w:hAnsiTheme="minorHAnsi" w:cstheme="minorHAnsi"/>
        </w:rPr>
        <w:t xml:space="preserve"> bir marka olarak bizim de vizyonumuzla birebir örtüşüyor. Spora öteden beri destek veren bir marka olarak, Türkiye’deki çocukların spor konusundaki gelişimine katkı sağlamak istiyoruz. D</w:t>
      </w:r>
      <w:r>
        <w:rPr>
          <w:rFonts w:asciiTheme="minorHAnsi" w:eastAsia="Times New Roman" w:hAnsiTheme="minorHAnsi" w:cstheme="minorHAnsi"/>
          <w:lang w:eastAsia="tr-TR"/>
        </w:rPr>
        <w:t xml:space="preserve">ünyanın en hızlı büyüyen küresel markalarından biri olan Beko ile dünyanın efsane futbol kulübü FC Barcelona; mükemmeliyetçilik, kusursuzluk, takım çalışması, </w:t>
      </w:r>
      <w:proofErr w:type="spellStart"/>
      <w:r>
        <w:rPr>
          <w:rFonts w:asciiTheme="minorHAnsi" w:eastAsia="Times New Roman" w:hAnsiTheme="minorHAnsi" w:cstheme="minorHAnsi"/>
          <w:lang w:eastAsia="tr-TR"/>
        </w:rPr>
        <w:lastRenderedPageBreak/>
        <w:t>inovasyon</w:t>
      </w:r>
      <w:proofErr w:type="spellEnd"/>
      <w:r>
        <w:rPr>
          <w:rFonts w:asciiTheme="minorHAnsi" w:eastAsia="Times New Roman" w:hAnsiTheme="minorHAnsi" w:cstheme="minorHAnsi"/>
          <w:lang w:eastAsia="tr-TR"/>
        </w:rPr>
        <w:t xml:space="preserve"> ve </w:t>
      </w:r>
      <w:proofErr w:type="gramStart"/>
      <w:r>
        <w:rPr>
          <w:rFonts w:asciiTheme="minorHAnsi" w:eastAsia="Times New Roman" w:hAnsiTheme="minorHAnsi" w:cstheme="minorHAnsi"/>
          <w:lang w:eastAsia="tr-TR"/>
        </w:rPr>
        <w:t>global</w:t>
      </w:r>
      <w:proofErr w:type="gramEnd"/>
      <w:r>
        <w:rPr>
          <w:rFonts w:asciiTheme="minorHAnsi" w:eastAsia="Times New Roman" w:hAnsiTheme="minorHAnsi" w:cstheme="minorHAnsi"/>
          <w:lang w:eastAsia="tr-TR"/>
        </w:rPr>
        <w:t xml:space="preserve"> değerler ile yaptığımız işe olan tutkumuz gibi ortak prensipler etrafında buluşuyor</w:t>
      </w:r>
      <w:r>
        <w:rPr>
          <w:rFonts w:asciiTheme="minorHAnsi" w:hAnsiTheme="minorHAnsi" w:cstheme="minorHAnsi"/>
        </w:rPr>
        <w:t xml:space="preserve">” dedi. </w:t>
      </w:r>
    </w:p>
    <w:p w:rsidR="00B751BD" w:rsidRDefault="00B751BD" w:rsidP="00B751BD">
      <w:pPr>
        <w:jc w:val="both"/>
        <w:rPr>
          <w:rFonts w:asciiTheme="minorHAnsi" w:eastAsia="Times New Roman" w:hAnsiTheme="minorHAnsi" w:cstheme="minorHAnsi"/>
          <w:lang w:eastAsia="tr-TR"/>
        </w:rPr>
      </w:pPr>
    </w:p>
    <w:p w:rsidR="00B751BD" w:rsidRDefault="00B751BD" w:rsidP="00B751BD">
      <w:pPr>
        <w:jc w:val="both"/>
        <w:rPr>
          <w:rFonts w:asciiTheme="minorHAnsi" w:eastAsiaTheme="minorEastAsia" w:hAnsiTheme="minorHAnsi" w:cstheme="minorHAnsi"/>
          <w:b/>
          <w:color w:val="0D0D0D" w:themeColor="text1" w:themeTint="F2"/>
          <w:kern w:val="24"/>
          <w:lang w:eastAsia="tr-TR"/>
        </w:rPr>
      </w:pPr>
      <w:r>
        <w:rPr>
          <w:rFonts w:asciiTheme="minorHAnsi" w:eastAsiaTheme="minorEastAsia" w:hAnsiTheme="minorHAnsi" w:cstheme="minorHAnsi"/>
          <w:b/>
          <w:color w:val="0D0D0D" w:themeColor="text1" w:themeTint="F2"/>
          <w:kern w:val="24"/>
          <w:lang w:eastAsia="tr-TR"/>
        </w:rPr>
        <w:t>“Çocuklar Beko ile rüyalarına bir adım daha yaklaşacak”</w:t>
      </w:r>
    </w:p>
    <w:p w:rsidR="00B751BD" w:rsidRDefault="00B751BD" w:rsidP="00B751BD">
      <w:pPr>
        <w:jc w:val="both"/>
        <w:rPr>
          <w:rFonts w:asciiTheme="minorHAnsi" w:eastAsiaTheme="minorEastAsia" w:hAnsiTheme="minorHAnsi" w:cstheme="minorHAnsi"/>
          <w:b/>
          <w:color w:val="0D0D0D" w:themeColor="text1" w:themeTint="F2"/>
          <w:kern w:val="24"/>
          <w:lang w:eastAsia="tr-TR"/>
        </w:rPr>
      </w:pPr>
      <w:r>
        <w:rPr>
          <w:rFonts w:asciiTheme="minorHAnsi" w:eastAsiaTheme="minorEastAsia" w:hAnsiTheme="minorHAnsi" w:cstheme="minorHAnsi"/>
          <w:b/>
          <w:color w:val="0D0D0D" w:themeColor="text1" w:themeTint="F2"/>
          <w:kern w:val="24"/>
          <w:lang w:eastAsia="tr-TR"/>
        </w:rPr>
        <w:t>Can Dinçer</w:t>
      </w:r>
      <w:r w:rsidR="00EA5D36">
        <w:rPr>
          <w:rFonts w:asciiTheme="minorHAnsi" w:eastAsiaTheme="minorEastAsia" w:hAnsiTheme="minorHAnsi" w:cstheme="minorHAnsi"/>
          <w:color w:val="0D0D0D" w:themeColor="text1" w:themeTint="F2"/>
          <w:kern w:val="24"/>
          <w:lang w:eastAsia="tr-TR"/>
        </w:rPr>
        <w:t xml:space="preserve">, </w:t>
      </w:r>
      <w:r>
        <w:rPr>
          <w:rFonts w:asciiTheme="minorHAnsi" w:eastAsiaTheme="minorEastAsia" w:hAnsiTheme="minorHAnsi" w:cstheme="minorHAnsi"/>
          <w:color w:val="0D0D0D" w:themeColor="text1" w:themeTint="F2"/>
          <w:kern w:val="24"/>
          <w:lang w:eastAsia="tr-TR"/>
        </w:rPr>
        <w:t xml:space="preserve">“Global bir ortak olarak FC Barcelona’ya sağladığımız bu destek, kulübün </w:t>
      </w:r>
      <w:proofErr w:type="gramStart"/>
      <w:r w:rsidRPr="00F71220">
        <w:rPr>
          <w:rFonts w:asciiTheme="minorHAnsi" w:eastAsiaTheme="minorEastAsia" w:hAnsiTheme="minorHAnsi" w:cstheme="minorHAnsi"/>
          <w:color w:val="0D0D0D" w:themeColor="text1" w:themeTint="F2"/>
          <w:kern w:val="24"/>
          <w:lang w:eastAsia="tr-TR"/>
        </w:rPr>
        <w:t>global</w:t>
      </w:r>
      <w:proofErr w:type="gramEnd"/>
      <w:r w:rsidRPr="00F71220">
        <w:rPr>
          <w:rFonts w:asciiTheme="minorHAnsi" w:eastAsiaTheme="minorEastAsia" w:hAnsiTheme="minorHAnsi" w:cstheme="minorHAnsi"/>
          <w:color w:val="0D0D0D" w:themeColor="text1" w:themeTint="F2"/>
          <w:kern w:val="24"/>
          <w:lang w:eastAsia="tr-TR"/>
        </w:rPr>
        <w:t xml:space="preserve"> başarı hikayelerine de katkıda bulunuyor. Çocuklarımızın iyi birer sporcu olmak kadar, iyi birer insan olmanın önem ve değerini spor yaparken öğrenmelerini de hedefliyoruz” diye konuştu. </w:t>
      </w:r>
      <w:proofErr w:type="gramStart"/>
      <w:r w:rsidR="00A61E58" w:rsidRPr="00F71220">
        <w:rPr>
          <w:rFonts w:asciiTheme="minorHAnsi" w:eastAsiaTheme="minorEastAsia" w:hAnsiTheme="minorHAnsi" w:cstheme="minorHAnsi"/>
          <w:color w:val="0D0D0D" w:themeColor="text1" w:themeTint="F2"/>
          <w:kern w:val="24"/>
          <w:lang w:eastAsia="tr-TR"/>
        </w:rPr>
        <w:t>17</w:t>
      </w:r>
      <w:r w:rsidRPr="00F71220">
        <w:rPr>
          <w:rFonts w:asciiTheme="minorHAnsi" w:eastAsiaTheme="minorEastAsia" w:hAnsiTheme="minorHAnsi" w:cstheme="minorHAnsi"/>
          <w:color w:val="0D0D0D" w:themeColor="text1" w:themeTint="F2"/>
          <w:kern w:val="24"/>
          <w:lang w:eastAsia="tr-TR"/>
        </w:rPr>
        <w:t xml:space="preserve"> ülkede 10 binden fazla çocuğun eğitim gördüğü </w:t>
      </w:r>
      <w:proofErr w:type="spellStart"/>
      <w:r w:rsidRPr="00F71220">
        <w:rPr>
          <w:rFonts w:asciiTheme="minorHAnsi" w:eastAsiaTheme="minorEastAsia" w:hAnsiTheme="minorHAnsi" w:cstheme="minorHAnsi"/>
          <w:color w:val="0D0D0D" w:themeColor="text1" w:themeTint="F2"/>
          <w:kern w:val="24"/>
          <w:lang w:eastAsia="tr-TR"/>
        </w:rPr>
        <w:t>FCBEscola’nın</w:t>
      </w:r>
      <w:proofErr w:type="spellEnd"/>
      <w:r w:rsidRPr="00F71220">
        <w:rPr>
          <w:rFonts w:asciiTheme="minorHAnsi" w:eastAsiaTheme="minorEastAsia" w:hAnsiTheme="minorHAnsi" w:cstheme="minorHAnsi"/>
          <w:color w:val="0D0D0D" w:themeColor="text1" w:themeTint="F2"/>
          <w:kern w:val="24"/>
          <w:lang w:eastAsia="tr-TR"/>
        </w:rPr>
        <w:t>, bu yıl 6.’sı 10-13 Nisan’da Barcelona’da</w:t>
      </w:r>
      <w:r>
        <w:rPr>
          <w:rFonts w:asciiTheme="minorHAnsi" w:eastAsiaTheme="minorEastAsia" w:hAnsiTheme="minorHAnsi" w:cstheme="minorHAnsi"/>
          <w:color w:val="0D0D0D" w:themeColor="text1" w:themeTint="F2"/>
          <w:kern w:val="24"/>
          <w:lang w:eastAsia="tr-TR"/>
        </w:rPr>
        <w:t xml:space="preserve"> düzenlenecek olan Uluslararası Futbol Turnuvası’na, İstanbul’dan katılacak takımların Türkiye’yi Beko’nun desteğiyle temsil edeceğini belirten Dinçer, “Böylece, okulda eğitim alan ve gelecek vaat eden burslu genç sporcularımız Beko’nun desteği ile rüyalarına bir adım daha yaklaşacaklar” dedi. </w:t>
      </w:r>
      <w:proofErr w:type="gramEnd"/>
    </w:p>
    <w:p w:rsidR="00B751BD" w:rsidRDefault="00B751BD" w:rsidP="00B751BD">
      <w:pPr>
        <w:jc w:val="both"/>
        <w:rPr>
          <w:rFonts w:asciiTheme="minorHAnsi" w:eastAsiaTheme="minorEastAsia" w:hAnsiTheme="minorHAnsi" w:cstheme="minorHAnsi"/>
          <w:color w:val="0D0D0D" w:themeColor="text1" w:themeTint="F2"/>
          <w:kern w:val="24"/>
          <w:lang w:eastAsia="tr-TR"/>
        </w:rPr>
      </w:pPr>
    </w:p>
    <w:p w:rsidR="00B751BD" w:rsidRDefault="00B751BD" w:rsidP="00B751BD">
      <w:pPr>
        <w:pStyle w:val="Default"/>
        <w:rPr>
          <w:rFonts w:asciiTheme="minorHAnsi" w:hAnsiTheme="minorHAnsi" w:cstheme="minorHAnsi"/>
          <w:b/>
        </w:rPr>
      </w:pPr>
      <w:r>
        <w:rPr>
          <w:rFonts w:asciiTheme="minorHAnsi" w:hAnsiTheme="minorHAnsi" w:cstheme="minorHAnsi"/>
          <w:b/>
        </w:rPr>
        <w:t>“Başarılarımızı güçlü ortaklıklarla pekiştiriyoruz”</w:t>
      </w:r>
    </w:p>
    <w:p w:rsidR="00B751BD" w:rsidRDefault="00B751BD" w:rsidP="00B751BD">
      <w:pPr>
        <w:jc w:val="both"/>
        <w:rPr>
          <w:rFonts w:asciiTheme="minorHAnsi" w:eastAsiaTheme="minorEastAsia" w:hAnsiTheme="minorHAnsi" w:cstheme="minorHAnsi"/>
          <w:color w:val="0D0D0D" w:themeColor="text1" w:themeTint="F2"/>
          <w:kern w:val="24"/>
          <w:lang w:eastAsia="tr-TR"/>
        </w:rPr>
      </w:pPr>
      <w:r>
        <w:rPr>
          <w:rFonts w:asciiTheme="minorHAnsi" w:eastAsiaTheme="minorEastAsia" w:hAnsiTheme="minorHAnsi" w:cstheme="minorHAnsi"/>
          <w:color w:val="0D0D0D" w:themeColor="text1" w:themeTint="F2"/>
          <w:kern w:val="24"/>
          <w:lang w:eastAsia="tr-TR"/>
        </w:rPr>
        <w:t xml:space="preserve">Beko’nun, </w:t>
      </w:r>
      <w:proofErr w:type="gramStart"/>
      <w:r>
        <w:rPr>
          <w:rFonts w:asciiTheme="minorHAnsi" w:eastAsiaTheme="minorEastAsia" w:hAnsiTheme="minorHAnsi" w:cstheme="minorHAnsi"/>
          <w:color w:val="0D0D0D" w:themeColor="text1" w:themeTint="F2"/>
          <w:kern w:val="24"/>
          <w:lang w:eastAsia="tr-TR"/>
        </w:rPr>
        <w:t>global</w:t>
      </w:r>
      <w:proofErr w:type="gramEnd"/>
      <w:r>
        <w:rPr>
          <w:rFonts w:asciiTheme="minorHAnsi" w:eastAsiaTheme="minorEastAsia" w:hAnsiTheme="minorHAnsi" w:cstheme="minorHAnsi"/>
          <w:color w:val="0D0D0D" w:themeColor="text1" w:themeTint="F2"/>
          <w:kern w:val="24"/>
          <w:lang w:eastAsia="tr-TR"/>
        </w:rPr>
        <w:t xml:space="preserve"> pazarlardaki başarısını yıldan yıla artıran bir marka olduğunu belirten </w:t>
      </w:r>
      <w:r>
        <w:rPr>
          <w:rFonts w:asciiTheme="minorHAnsi" w:eastAsiaTheme="minorEastAsia" w:hAnsiTheme="minorHAnsi" w:cstheme="minorHAnsi"/>
          <w:b/>
          <w:color w:val="0D0D0D" w:themeColor="text1" w:themeTint="F2"/>
          <w:kern w:val="24"/>
          <w:lang w:eastAsia="tr-TR"/>
        </w:rPr>
        <w:t>Can Dinçer</w:t>
      </w:r>
      <w:r>
        <w:rPr>
          <w:rFonts w:asciiTheme="minorHAnsi" w:eastAsiaTheme="minorEastAsia" w:hAnsiTheme="minorHAnsi" w:cstheme="minorHAnsi"/>
          <w:color w:val="0D0D0D" w:themeColor="text1" w:themeTint="F2"/>
          <w:kern w:val="24"/>
          <w:lang w:eastAsia="tr-TR"/>
        </w:rPr>
        <w:t xml:space="preserve">, “Avrupa’da solo beyaz eşya pazarında lider olan markamızın, İspanya’da 2015 yılında yüzde 34 seviyelerinde olan marka bilinirliği, 2016 yıl sonu itibariyle yüzde 40 seviyelerine ulaştı. Beko aynı zamanda İngiltere ve Polonya’da beyaz eşya pazarında birinci, Fransa’da solo beyaz eşya pazarında birinci ve İtalya solo </w:t>
      </w:r>
      <w:r w:rsidRPr="00F71220">
        <w:rPr>
          <w:rFonts w:asciiTheme="minorHAnsi" w:eastAsiaTheme="minorEastAsia" w:hAnsiTheme="minorHAnsi" w:cstheme="minorHAnsi"/>
          <w:color w:val="0D0D0D" w:themeColor="text1" w:themeTint="F2"/>
          <w:kern w:val="24"/>
          <w:lang w:eastAsia="tr-TR"/>
        </w:rPr>
        <w:t xml:space="preserve">beyaz eşya pazarında 3’üncü sırada yer alıyor. 2014 yılında FC Barcelona ile başlayan işbirliğimiz sayesinde Beko markasının bilinirliğinde ciddi oranda bir artış gerçekleşti. Global başarılarımızı, </w:t>
      </w:r>
      <w:r w:rsidR="009A298E" w:rsidRPr="00F71220">
        <w:rPr>
          <w:rFonts w:asciiTheme="minorHAnsi" w:eastAsiaTheme="minorEastAsia" w:hAnsiTheme="minorHAnsi" w:cstheme="minorHAnsi"/>
          <w:color w:val="0D0D0D" w:themeColor="text1" w:themeTint="F2"/>
          <w:kern w:val="24"/>
          <w:lang w:eastAsia="tr-TR"/>
        </w:rPr>
        <w:t xml:space="preserve">300 milyon taraftar </w:t>
      </w:r>
      <w:proofErr w:type="gramStart"/>
      <w:r w:rsidR="009A298E" w:rsidRPr="00F71220">
        <w:rPr>
          <w:rFonts w:asciiTheme="minorHAnsi" w:eastAsiaTheme="minorEastAsia" w:hAnsiTheme="minorHAnsi" w:cstheme="minorHAnsi"/>
          <w:color w:val="0D0D0D" w:themeColor="text1" w:themeTint="F2"/>
          <w:kern w:val="24"/>
          <w:lang w:eastAsia="tr-TR"/>
        </w:rPr>
        <w:t>ile,</w:t>
      </w:r>
      <w:proofErr w:type="gramEnd"/>
      <w:r w:rsidR="009A298E" w:rsidRPr="00F71220">
        <w:rPr>
          <w:rFonts w:asciiTheme="minorHAnsi" w:eastAsiaTheme="minorEastAsia" w:hAnsiTheme="minorHAnsi" w:cstheme="minorHAnsi"/>
          <w:color w:val="0D0D0D" w:themeColor="text1" w:themeTint="F2"/>
          <w:kern w:val="24"/>
          <w:lang w:eastAsia="tr-TR"/>
        </w:rPr>
        <w:t xml:space="preserve"> dünyanın </w:t>
      </w:r>
      <w:r w:rsidRPr="00F71220">
        <w:rPr>
          <w:rFonts w:asciiTheme="minorHAnsi" w:eastAsiaTheme="minorEastAsia" w:hAnsiTheme="minorHAnsi" w:cstheme="minorHAnsi"/>
          <w:color w:val="0D0D0D" w:themeColor="text1" w:themeTint="F2"/>
          <w:kern w:val="24"/>
          <w:lang w:eastAsia="tr-TR"/>
        </w:rPr>
        <w:t xml:space="preserve">en çok taraftara sahip </w:t>
      </w:r>
      <w:r w:rsidR="009A298E" w:rsidRPr="00F71220">
        <w:rPr>
          <w:rFonts w:asciiTheme="minorHAnsi" w:eastAsiaTheme="minorEastAsia" w:hAnsiTheme="minorHAnsi" w:cstheme="minorHAnsi"/>
          <w:color w:val="0D0D0D" w:themeColor="text1" w:themeTint="F2"/>
          <w:kern w:val="24"/>
          <w:lang w:eastAsia="tr-TR"/>
        </w:rPr>
        <w:t>olan futbol kul</w:t>
      </w:r>
      <w:r w:rsidR="00821B72" w:rsidRPr="00F71220">
        <w:rPr>
          <w:rFonts w:asciiTheme="minorHAnsi" w:eastAsiaTheme="minorEastAsia" w:hAnsiTheme="minorHAnsi" w:cstheme="minorHAnsi"/>
          <w:color w:val="0D0D0D" w:themeColor="text1" w:themeTint="F2"/>
          <w:kern w:val="24"/>
          <w:lang w:eastAsia="tr-TR"/>
        </w:rPr>
        <w:t>ü</w:t>
      </w:r>
      <w:r w:rsidR="009A298E" w:rsidRPr="00F71220">
        <w:rPr>
          <w:rFonts w:asciiTheme="minorHAnsi" w:eastAsiaTheme="minorEastAsia" w:hAnsiTheme="minorHAnsi" w:cstheme="minorHAnsi"/>
          <w:color w:val="0D0D0D" w:themeColor="text1" w:themeTint="F2"/>
          <w:kern w:val="24"/>
          <w:lang w:eastAsia="tr-TR"/>
        </w:rPr>
        <w:t xml:space="preserve">bü ve 260 milyonun üzerinde takipçi ile sosyal medyada en çok takipçisi olan spor kulübü </w:t>
      </w:r>
      <w:r w:rsidRPr="00F71220">
        <w:rPr>
          <w:rFonts w:asciiTheme="minorHAnsi" w:eastAsiaTheme="minorEastAsia" w:hAnsiTheme="minorHAnsi" w:cstheme="minorHAnsi"/>
          <w:color w:val="0D0D0D" w:themeColor="text1" w:themeTint="F2"/>
          <w:kern w:val="24"/>
          <w:lang w:eastAsia="tr-TR"/>
        </w:rPr>
        <w:t xml:space="preserve">olan FC Barcelona ile oluşturduğumuz ortaklıkla daha da geliştiriyoruz. Avrupa’da </w:t>
      </w:r>
      <w:r w:rsidR="00242574" w:rsidRPr="00F71220">
        <w:rPr>
          <w:rFonts w:asciiTheme="minorHAnsi" w:eastAsiaTheme="minorEastAsia" w:hAnsiTheme="minorHAnsi" w:cstheme="minorHAnsi"/>
          <w:color w:val="0D0D0D" w:themeColor="text1" w:themeTint="F2"/>
          <w:kern w:val="24"/>
          <w:lang w:eastAsia="tr-TR"/>
        </w:rPr>
        <w:t>bugün</w:t>
      </w:r>
      <w:r w:rsidRPr="00F71220">
        <w:rPr>
          <w:rFonts w:asciiTheme="minorHAnsi" w:eastAsiaTheme="minorEastAsia" w:hAnsiTheme="minorHAnsi" w:cstheme="minorHAnsi"/>
          <w:color w:val="0D0D0D" w:themeColor="text1" w:themeTint="F2"/>
          <w:kern w:val="24"/>
          <w:lang w:eastAsia="tr-TR"/>
        </w:rPr>
        <w:t xml:space="preserve"> 70 milyondan fazla tüketici Beko’yu yakından tanıyor” dedi.</w:t>
      </w:r>
    </w:p>
    <w:p w:rsidR="00B751BD" w:rsidRDefault="00B751BD" w:rsidP="00B751BD">
      <w:pPr>
        <w:jc w:val="both"/>
        <w:rPr>
          <w:rFonts w:asciiTheme="minorHAnsi" w:eastAsiaTheme="minorEastAsia" w:hAnsiTheme="minorHAnsi" w:cstheme="minorHAnsi"/>
          <w:color w:val="0D0D0D" w:themeColor="text1" w:themeTint="F2"/>
          <w:kern w:val="24"/>
          <w:lang w:eastAsia="tr-TR"/>
        </w:rPr>
      </w:pPr>
    </w:p>
    <w:p w:rsidR="00B751BD" w:rsidRDefault="00B751BD" w:rsidP="00B751BD">
      <w:pPr>
        <w:jc w:val="both"/>
        <w:rPr>
          <w:rFonts w:asciiTheme="minorHAnsi" w:eastAsiaTheme="minorEastAsia" w:hAnsiTheme="minorHAnsi" w:cstheme="minorHAnsi"/>
          <w:b/>
          <w:color w:val="0D0D0D" w:themeColor="text1" w:themeTint="F2"/>
          <w:kern w:val="24"/>
          <w:lang w:eastAsia="tr-TR"/>
        </w:rPr>
      </w:pPr>
      <w:r>
        <w:rPr>
          <w:rFonts w:asciiTheme="minorHAnsi" w:eastAsiaTheme="minorEastAsia" w:hAnsiTheme="minorHAnsi" w:cstheme="minorHAnsi"/>
          <w:b/>
          <w:color w:val="0D0D0D" w:themeColor="text1" w:themeTint="F2"/>
          <w:kern w:val="24"/>
          <w:lang w:eastAsia="tr-TR"/>
        </w:rPr>
        <w:t>“Dünyanın iki dev markasının buluşması”</w:t>
      </w:r>
    </w:p>
    <w:p w:rsidR="0083294B" w:rsidRDefault="00B751BD" w:rsidP="00B751BD">
      <w:pPr>
        <w:jc w:val="both"/>
        <w:rPr>
          <w:rFonts w:asciiTheme="minorHAnsi" w:eastAsiaTheme="minorEastAsia" w:hAnsiTheme="minorHAnsi" w:cstheme="minorHAnsi"/>
          <w:color w:val="0D0D0D" w:themeColor="text1" w:themeTint="F2"/>
          <w:kern w:val="24"/>
          <w:lang w:eastAsia="tr-TR"/>
        </w:rPr>
      </w:pPr>
      <w:r>
        <w:rPr>
          <w:rFonts w:asciiTheme="minorHAnsi" w:eastAsiaTheme="minorEastAsia" w:hAnsiTheme="minorHAnsi" w:cstheme="minorHAnsi"/>
          <w:b/>
          <w:color w:val="0D0D0D" w:themeColor="text1" w:themeTint="F2"/>
          <w:kern w:val="24"/>
          <w:lang w:eastAsia="tr-TR"/>
        </w:rPr>
        <w:t xml:space="preserve">FCB </w:t>
      </w:r>
      <w:proofErr w:type="spellStart"/>
      <w:r>
        <w:rPr>
          <w:rFonts w:asciiTheme="minorHAnsi" w:eastAsiaTheme="minorEastAsia" w:hAnsiTheme="minorHAnsi" w:cstheme="minorHAnsi"/>
          <w:b/>
          <w:color w:val="0D0D0D" w:themeColor="text1" w:themeTint="F2"/>
          <w:kern w:val="24"/>
          <w:lang w:eastAsia="tr-TR"/>
        </w:rPr>
        <w:t>Escola</w:t>
      </w:r>
      <w:proofErr w:type="spellEnd"/>
      <w:r>
        <w:rPr>
          <w:rFonts w:asciiTheme="minorHAnsi" w:eastAsiaTheme="minorEastAsia" w:hAnsiTheme="minorHAnsi" w:cstheme="minorHAnsi"/>
          <w:b/>
          <w:color w:val="0D0D0D" w:themeColor="text1" w:themeTint="F2"/>
          <w:kern w:val="24"/>
          <w:lang w:eastAsia="tr-TR"/>
        </w:rPr>
        <w:t xml:space="preserve"> Direktörü </w:t>
      </w:r>
      <w:proofErr w:type="spellStart"/>
      <w:r>
        <w:rPr>
          <w:rFonts w:asciiTheme="minorHAnsi" w:eastAsiaTheme="minorEastAsia" w:hAnsiTheme="minorHAnsi" w:cstheme="minorHAnsi"/>
          <w:b/>
          <w:color w:val="0D0D0D" w:themeColor="text1" w:themeTint="F2"/>
          <w:kern w:val="24"/>
          <w:lang w:eastAsia="tr-TR"/>
        </w:rPr>
        <w:t>Franc</w:t>
      </w:r>
      <w:proofErr w:type="spellEnd"/>
      <w:r>
        <w:rPr>
          <w:rFonts w:asciiTheme="minorHAnsi" w:eastAsiaTheme="minorEastAsia" w:hAnsiTheme="minorHAnsi" w:cstheme="minorHAnsi"/>
          <w:b/>
          <w:color w:val="0D0D0D" w:themeColor="text1" w:themeTint="F2"/>
          <w:kern w:val="24"/>
          <w:lang w:eastAsia="tr-TR"/>
        </w:rPr>
        <w:t xml:space="preserve"> </w:t>
      </w:r>
      <w:proofErr w:type="spellStart"/>
      <w:r>
        <w:rPr>
          <w:rFonts w:asciiTheme="minorHAnsi" w:eastAsiaTheme="minorEastAsia" w:hAnsiTheme="minorHAnsi" w:cstheme="minorHAnsi"/>
          <w:b/>
          <w:color w:val="0D0D0D" w:themeColor="text1" w:themeTint="F2"/>
          <w:kern w:val="24"/>
          <w:lang w:eastAsia="tr-TR"/>
        </w:rPr>
        <w:t>Carbó</w:t>
      </w:r>
      <w:proofErr w:type="spellEnd"/>
      <w:r>
        <w:rPr>
          <w:rFonts w:asciiTheme="minorHAnsi" w:eastAsiaTheme="minorEastAsia" w:hAnsiTheme="minorHAnsi" w:cstheme="minorHAnsi"/>
          <w:color w:val="0D0D0D" w:themeColor="text1" w:themeTint="F2"/>
          <w:kern w:val="24"/>
          <w:lang w:eastAsia="tr-TR"/>
        </w:rPr>
        <w:t xml:space="preserve"> ise iki dev marka arasında gerçekleşen bu ortaklıktan duyduğu memnuniyeti dile getirdi. Çocuklarını iyi bir spor okuluna emanet etmek isteyen aileler için </w:t>
      </w:r>
      <w:proofErr w:type="spellStart"/>
      <w:r>
        <w:rPr>
          <w:rFonts w:asciiTheme="minorHAnsi" w:eastAsiaTheme="minorEastAsia" w:hAnsiTheme="minorHAnsi" w:cstheme="minorHAnsi"/>
          <w:color w:val="0D0D0D" w:themeColor="text1" w:themeTint="F2"/>
          <w:kern w:val="24"/>
          <w:lang w:eastAsia="tr-TR"/>
        </w:rPr>
        <w:t>FCBEscola</w:t>
      </w:r>
      <w:proofErr w:type="spellEnd"/>
      <w:r>
        <w:rPr>
          <w:rFonts w:asciiTheme="minorHAnsi" w:eastAsiaTheme="minorEastAsia" w:hAnsiTheme="minorHAnsi" w:cstheme="minorHAnsi"/>
          <w:color w:val="0D0D0D" w:themeColor="text1" w:themeTint="F2"/>
          <w:kern w:val="24"/>
          <w:lang w:eastAsia="tr-TR"/>
        </w:rPr>
        <w:t xml:space="preserve"> İstanbul’un altyapı, teknik ekip, eğitim sistemi ve </w:t>
      </w:r>
      <w:r w:rsidRPr="00F71220">
        <w:rPr>
          <w:rFonts w:asciiTheme="minorHAnsi" w:eastAsiaTheme="minorEastAsia" w:hAnsiTheme="minorHAnsi" w:cstheme="minorHAnsi"/>
          <w:color w:val="0D0D0D" w:themeColor="text1" w:themeTint="F2"/>
          <w:kern w:val="24"/>
          <w:lang w:eastAsia="tr-TR"/>
        </w:rPr>
        <w:t xml:space="preserve">sağlık desteği gibi konularda üstün olanaklar sunduğunu vurgulayan </w:t>
      </w:r>
      <w:proofErr w:type="spellStart"/>
      <w:r w:rsidRPr="00F71220">
        <w:rPr>
          <w:rFonts w:asciiTheme="minorHAnsi" w:eastAsiaTheme="minorEastAsia" w:hAnsiTheme="minorHAnsi" w:cstheme="minorHAnsi"/>
          <w:color w:val="0D0D0D" w:themeColor="text1" w:themeTint="F2"/>
          <w:kern w:val="24"/>
          <w:lang w:eastAsia="tr-TR"/>
        </w:rPr>
        <w:t>Carbo</w:t>
      </w:r>
      <w:proofErr w:type="spellEnd"/>
      <w:r w:rsidRPr="00F71220">
        <w:rPr>
          <w:rFonts w:asciiTheme="minorHAnsi" w:eastAsiaTheme="minorEastAsia" w:hAnsiTheme="minorHAnsi" w:cstheme="minorHAnsi"/>
          <w:color w:val="0D0D0D" w:themeColor="text1" w:themeTint="F2"/>
          <w:kern w:val="24"/>
          <w:lang w:eastAsia="tr-TR"/>
        </w:rPr>
        <w:t>, sözlerini şöyle sürdürdü:</w:t>
      </w:r>
      <w:r w:rsidR="0083294B" w:rsidRPr="00F71220">
        <w:rPr>
          <w:rFonts w:asciiTheme="minorHAnsi" w:eastAsiaTheme="minorEastAsia" w:hAnsiTheme="minorHAnsi" w:cstheme="minorHAnsi"/>
          <w:color w:val="0D0D0D" w:themeColor="text1" w:themeTint="F2"/>
          <w:kern w:val="24"/>
          <w:lang w:eastAsia="tr-TR"/>
        </w:rPr>
        <w:t xml:space="preserve"> “</w:t>
      </w:r>
      <w:r w:rsidR="00BC5DC6" w:rsidRPr="00F71220">
        <w:rPr>
          <w:rFonts w:asciiTheme="minorHAnsi" w:eastAsiaTheme="minorEastAsia" w:hAnsiTheme="minorHAnsi" w:cstheme="minorHAnsi"/>
          <w:color w:val="0D0D0D" w:themeColor="text1" w:themeTint="F2"/>
          <w:kern w:val="24"/>
          <w:lang w:eastAsia="tr-TR"/>
        </w:rPr>
        <w:t xml:space="preserve">2014 </w:t>
      </w:r>
      <w:r w:rsidR="00DB387E" w:rsidRPr="00F71220">
        <w:rPr>
          <w:rFonts w:asciiTheme="minorHAnsi" w:eastAsiaTheme="minorEastAsia" w:hAnsiTheme="minorHAnsi" w:cstheme="minorHAnsi"/>
          <w:color w:val="0D0D0D" w:themeColor="text1" w:themeTint="F2"/>
          <w:kern w:val="24"/>
          <w:lang w:eastAsia="tr-TR"/>
        </w:rPr>
        <w:t xml:space="preserve">yılından bu yana FC Barcelona’ya </w:t>
      </w:r>
      <w:proofErr w:type="gramStart"/>
      <w:r w:rsidR="0065577A" w:rsidRPr="00F71220">
        <w:rPr>
          <w:rFonts w:asciiTheme="minorHAnsi" w:eastAsiaTheme="minorEastAsia" w:hAnsiTheme="minorHAnsi" w:cstheme="minorHAnsi"/>
          <w:color w:val="0D0D0D" w:themeColor="text1" w:themeTint="F2"/>
          <w:kern w:val="24"/>
          <w:lang w:eastAsia="tr-TR"/>
        </w:rPr>
        <w:t>sponsor</w:t>
      </w:r>
      <w:proofErr w:type="gramEnd"/>
      <w:r w:rsidR="0065577A" w:rsidRPr="00F71220">
        <w:rPr>
          <w:rFonts w:asciiTheme="minorHAnsi" w:eastAsiaTheme="minorEastAsia" w:hAnsiTheme="minorHAnsi" w:cstheme="minorHAnsi"/>
          <w:color w:val="0D0D0D" w:themeColor="text1" w:themeTint="F2"/>
          <w:kern w:val="24"/>
          <w:lang w:eastAsia="tr-TR"/>
        </w:rPr>
        <w:t xml:space="preserve"> olan Beko’nun desteği k</w:t>
      </w:r>
      <w:r w:rsidR="00BC5DC6" w:rsidRPr="00F71220">
        <w:rPr>
          <w:rFonts w:asciiTheme="minorHAnsi" w:eastAsiaTheme="minorEastAsia" w:hAnsiTheme="minorHAnsi" w:cstheme="minorHAnsi"/>
          <w:color w:val="0D0D0D" w:themeColor="text1" w:themeTint="F2"/>
          <w:kern w:val="24"/>
          <w:lang w:eastAsia="tr-TR"/>
        </w:rPr>
        <w:t>ul</w:t>
      </w:r>
      <w:r w:rsidR="0065577A" w:rsidRPr="00F71220">
        <w:rPr>
          <w:rFonts w:asciiTheme="minorHAnsi" w:eastAsiaTheme="minorEastAsia" w:hAnsiTheme="minorHAnsi" w:cstheme="minorHAnsi"/>
          <w:color w:val="0D0D0D" w:themeColor="text1" w:themeTint="F2"/>
          <w:kern w:val="24"/>
          <w:lang w:eastAsia="tr-TR"/>
        </w:rPr>
        <w:t>ü</w:t>
      </w:r>
      <w:r w:rsidR="00BC5DC6" w:rsidRPr="00F71220">
        <w:rPr>
          <w:rFonts w:asciiTheme="minorHAnsi" w:eastAsiaTheme="minorEastAsia" w:hAnsiTheme="minorHAnsi" w:cstheme="minorHAnsi"/>
          <w:color w:val="0D0D0D" w:themeColor="text1" w:themeTint="F2"/>
          <w:kern w:val="24"/>
          <w:lang w:eastAsia="tr-TR"/>
        </w:rPr>
        <w:t xml:space="preserve">bümüz için çok önemli. </w:t>
      </w:r>
      <w:r w:rsidR="00DB387E" w:rsidRPr="00F71220">
        <w:rPr>
          <w:rFonts w:asciiTheme="minorHAnsi" w:eastAsiaTheme="minorEastAsia" w:hAnsiTheme="minorHAnsi" w:cstheme="minorHAnsi"/>
          <w:color w:val="0D0D0D" w:themeColor="text1" w:themeTint="F2"/>
          <w:kern w:val="24"/>
          <w:lang w:eastAsia="tr-TR"/>
        </w:rPr>
        <w:t xml:space="preserve"> </w:t>
      </w:r>
      <w:r w:rsidR="00187799" w:rsidRPr="00F71220">
        <w:rPr>
          <w:rFonts w:asciiTheme="minorHAnsi" w:eastAsiaTheme="minorEastAsia" w:hAnsiTheme="minorHAnsi" w:cstheme="minorHAnsi"/>
          <w:color w:val="0D0D0D" w:themeColor="text1" w:themeTint="F2"/>
          <w:kern w:val="24"/>
          <w:lang w:eastAsia="tr-TR"/>
        </w:rPr>
        <w:t>Beko, ş</w:t>
      </w:r>
      <w:r w:rsidR="00BC5DC6" w:rsidRPr="00F71220">
        <w:rPr>
          <w:rFonts w:asciiTheme="minorHAnsi" w:eastAsiaTheme="minorEastAsia" w:hAnsiTheme="minorHAnsi" w:cstheme="minorHAnsi"/>
          <w:color w:val="0D0D0D" w:themeColor="text1" w:themeTint="F2"/>
          <w:kern w:val="24"/>
          <w:lang w:eastAsia="tr-TR"/>
        </w:rPr>
        <w:t xml:space="preserve">imdi de </w:t>
      </w:r>
      <w:proofErr w:type="spellStart"/>
      <w:r w:rsidR="00187799" w:rsidRPr="00F71220">
        <w:rPr>
          <w:rFonts w:asciiTheme="minorHAnsi" w:eastAsiaTheme="minorEastAsia" w:hAnsiTheme="minorHAnsi" w:cstheme="minorHAnsi"/>
          <w:color w:val="0D0D0D" w:themeColor="text1" w:themeTint="F2"/>
          <w:kern w:val="24"/>
          <w:lang w:eastAsia="tr-TR"/>
        </w:rPr>
        <w:t>FCBEscola</w:t>
      </w:r>
      <w:proofErr w:type="spellEnd"/>
      <w:r w:rsidR="00187799" w:rsidRPr="00F71220">
        <w:rPr>
          <w:rFonts w:asciiTheme="minorHAnsi" w:eastAsiaTheme="minorEastAsia" w:hAnsiTheme="minorHAnsi" w:cstheme="minorHAnsi"/>
          <w:color w:val="0D0D0D" w:themeColor="text1" w:themeTint="F2"/>
          <w:kern w:val="24"/>
          <w:lang w:eastAsia="tr-TR"/>
        </w:rPr>
        <w:t xml:space="preserve"> İstanbul’un ana </w:t>
      </w:r>
      <w:proofErr w:type="gramStart"/>
      <w:r w:rsidR="00187799" w:rsidRPr="00F71220">
        <w:rPr>
          <w:rFonts w:asciiTheme="minorHAnsi" w:eastAsiaTheme="minorEastAsia" w:hAnsiTheme="minorHAnsi" w:cstheme="minorHAnsi"/>
          <w:color w:val="0D0D0D" w:themeColor="text1" w:themeTint="F2"/>
          <w:kern w:val="24"/>
          <w:lang w:eastAsia="tr-TR"/>
        </w:rPr>
        <w:t>sponsoru</w:t>
      </w:r>
      <w:proofErr w:type="gramEnd"/>
      <w:r w:rsidR="00187799" w:rsidRPr="00F71220">
        <w:rPr>
          <w:rFonts w:asciiTheme="minorHAnsi" w:eastAsiaTheme="minorEastAsia" w:hAnsiTheme="minorHAnsi" w:cstheme="minorHAnsi"/>
          <w:color w:val="0D0D0D" w:themeColor="text1" w:themeTint="F2"/>
          <w:kern w:val="24"/>
          <w:lang w:eastAsia="tr-TR"/>
        </w:rPr>
        <w:t xml:space="preserve"> olarak, bu desteği bir adım öteye taşıyor.</w:t>
      </w:r>
      <w:r w:rsidR="0083294B" w:rsidRPr="00F71220">
        <w:rPr>
          <w:rFonts w:asciiTheme="minorHAnsi" w:eastAsiaTheme="minorEastAsia" w:hAnsiTheme="minorHAnsi" w:cstheme="minorHAnsi"/>
          <w:color w:val="0D0D0D" w:themeColor="text1" w:themeTint="F2"/>
          <w:kern w:val="24"/>
          <w:lang w:eastAsia="tr-TR"/>
        </w:rPr>
        <w:t xml:space="preserve"> </w:t>
      </w:r>
      <w:r w:rsidR="00187799" w:rsidRPr="00F71220">
        <w:rPr>
          <w:rFonts w:asciiTheme="minorHAnsi" w:eastAsiaTheme="minorEastAsia" w:hAnsiTheme="minorHAnsi" w:cstheme="minorHAnsi"/>
          <w:color w:val="0D0D0D" w:themeColor="text1" w:themeTint="F2"/>
          <w:kern w:val="24"/>
          <w:lang w:eastAsia="tr-TR"/>
        </w:rPr>
        <w:t xml:space="preserve">Her bir </w:t>
      </w:r>
      <w:proofErr w:type="spellStart"/>
      <w:r w:rsidR="00187799" w:rsidRPr="00F71220">
        <w:rPr>
          <w:rFonts w:asciiTheme="minorHAnsi" w:eastAsiaTheme="minorEastAsia" w:hAnsiTheme="minorHAnsi" w:cstheme="minorHAnsi"/>
          <w:color w:val="0D0D0D" w:themeColor="text1" w:themeTint="F2"/>
          <w:kern w:val="24"/>
          <w:lang w:eastAsia="tr-TR"/>
        </w:rPr>
        <w:t>FCBescola’da</w:t>
      </w:r>
      <w:proofErr w:type="spellEnd"/>
      <w:r w:rsidR="00187799" w:rsidRPr="00F71220">
        <w:rPr>
          <w:rFonts w:asciiTheme="minorHAnsi" w:eastAsiaTheme="minorEastAsia" w:hAnsiTheme="minorHAnsi" w:cstheme="minorHAnsi"/>
          <w:color w:val="0D0D0D" w:themeColor="text1" w:themeTint="F2"/>
          <w:kern w:val="24"/>
          <w:lang w:eastAsia="tr-TR"/>
        </w:rPr>
        <w:t xml:space="preserve"> amacımız, FC Barcelona değerlerini taşıyan, iyi futbolcular yetiştirmek. </w:t>
      </w:r>
      <w:r w:rsidR="00F57721" w:rsidRPr="00F71220">
        <w:rPr>
          <w:rFonts w:asciiTheme="minorHAnsi" w:eastAsiaTheme="minorEastAsia" w:hAnsiTheme="minorHAnsi" w:cstheme="minorHAnsi"/>
          <w:color w:val="0D0D0D" w:themeColor="text1" w:themeTint="F2"/>
          <w:kern w:val="24"/>
          <w:lang w:eastAsia="tr-TR"/>
        </w:rPr>
        <w:t xml:space="preserve">Türkiye’deki okullarımızda </w:t>
      </w:r>
      <w:r w:rsidR="00187799" w:rsidRPr="00F71220">
        <w:rPr>
          <w:rFonts w:asciiTheme="minorHAnsi" w:eastAsiaTheme="minorEastAsia" w:hAnsiTheme="minorHAnsi" w:cstheme="minorHAnsi"/>
          <w:color w:val="0D0D0D" w:themeColor="text1" w:themeTint="F2"/>
          <w:kern w:val="24"/>
          <w:lang w:eastAsia="tr-TR"/>
        </w:rPr>
        <w:t xml:space="preserve">3 yıldır </w:t>
      </w:r>
      <w:r w:rsidR="00F57721" w:rsidRPr="00F71220">
        <w:rPr>
          <w:rFonts w:asciiTheme="minorHAnsi" w:eastAsiaTheme="minorEastAsia" w:hAnsiTheme="minorHAnsi" w:cstheme="minorHAnsi"/>
          <w:color w:val="0D0D0D" w:themeColor="text1" w:themeTint="F2"/>
          <w:kern w:val="24"/>
          <w:lang w:eastAsia="tr-TR"/>
        </w:rPr>
        <w:t xml:space="preserve">bunu </w:t>
      </w:r>
      <w:r w:rsidR="0065577A" w:rsidRPr="00F71220">
        <w:rPr>
          <w:rFonts w:asciiTheme="minorHAnsi" w:eastAsiaTheme="minorEastAsia" w:hAnsiTheme="minorHAnsi" w:cstheme="minorHAnsi"/>
          <w:color w:val="0D0D0D" w:themeColor="text1" w:themeTint="F2"/>
          <w:kern w:val="24"/>
          <w:lang w:eastAsia="tr-TR"/>
        </w:rPr>
        <w:t>ger</w:t>
      </w:r>
      <w:r w:rsidR="0083294B" w:rsidRPr="00F71220">
        <w:rPr>
          <w:rFonts w:asciiTheme="minorHAnsi" w:eastAsiaTheme="minorEastAsia" w:hAnsiTheme="minorHAnsi" w:cstheme="minorHAnsi"/>
          <w:color w:val="0D0D0D" w:themeColor="text1" w:themeTint="F2"/>
          <w:kern w:val="24"/>
          <w:lang w:eastAsia="tr-TR"/>
        </w:rPr>
        <w:t>çekleştiriyor</w:t>
      </w:r>
      <w:r w:rsidR="00F57721" w:rsidRPr="00F71220">
        <w:rPr>
          <w:rFonts w:asciiTheme="minorHAnsi" w:eastAsiaTheme="minorEastAsia" w:hAnsiTheme="minorHAnsi" w:cstheme="minorHAnsi"/>
          <w:color w:val="0D0D0D" w:themeColor="text1" w:themeTint="F2"/>
          <w:kern w:val="24"/>
          <w:lang w:eastAsia="tr-TR"/>
        </w:rPr>
        <w:t xml:space="preserve"> olmakt</w:t>
      </w:r>
      <w:r w:rsidR="0083294B" w:rsidRPr="00F71220">
        <w:rPr>
          <w:rFonts w:asciiTheme="minorHAnsi" w:eastAsiaTheme="minorEastAsia" w:hAnsiTheme="minorHAnsi" w:cstheme="minorHAnsi"/>
          <w:color w:val="0D0D0D" w:themeColor="text1" w:themeTint="F2"/>
          <w:kern w:val="24"/>
          <w:lang w:eastAsia="tr-TR"/>
        </w:rPr>
        <w:t>an dolayı son derece gururluyuz ve gelecekte çok daha fazla çocuğa ulaşmayı umuyoruz.”</w:t>
      </w:r>
      <w:bookmarkStart w:id="0" w:name="_GoBack"/>
      <w:bookmarkEnd w:id="0"/>
    </w:p>
    <w:p w:rsidR="00187799" w:rsidRDefault="00187799" w:rsidP="00B751BD">
      <w:pPr>
        <w:jc w:val="both"/>
        <w:rPr>
          <w:rFonts w:asciiTheme="minorHAnsi" w:eastAsiaTheme="minorEastAsia" w:hAnsiTheme="minorHAnsi" w:cstheme="minorHAnsi"/>
          <w:color w:val="0D0D0D" w:themeColor="text1" w:themeTint="F2"/>
          <w:kern w:val="24"/>
          <w:lang w:eastAsia="tr-TR"/>
        </w:rPr>
      </w:pPr>
    </w:p>
    <w:p w:rsidR="0083294B" w:rsidRDefault="0083294B" w:rsidP="00B751BD">
      <w:pPr>
        <w:jc w:val="both"/>
        <w:rPr>
          <w:rFonts w:asciiTheme="minorHAnsi" w:eastAsiaTheme="minorEastAsia" w:hAnsiTheme="minorHAnsi" w:cstheme="minorHAnsi"/>
          <w:color w:val="0D0D0D" w:themeColor="text1" w:themeTint="F2"/>
          <w:kern w:val="24"/>
          <w:lang w:eastAsia="tr-TR"/>
        </w:rPr>
      </w:pPr>
    </w:p>
    <w:p w:rsidR="009F3FDB" w:rsidRPr="009D4182" w:rsidRDefault="009F3FDB" w:rsidP="00B751BD">
      <w:pPr>
        <w:jc w:val="both"/>
        <w:rPr>
          <w:rFonts w:asciiTheme="minorHAnsi" w:eastAsiaTheme="minorEastAsia" w:hAnsiTheme="minorHAnsi" w:cstheme="minorHAnsi"/>
          <w:color w:val="0D0D0D" w:themeColor="text1" w:themeTint="F2"/>
          <w:kern w:val="24"/>
          <w:lang w:eastAsia="tr-TR"/>
        </w:rPr>
      </w:pPr>
    </w:p>
    <w:sectPr w:rsidR="009F3FDB" w:rsidRPr="009D4182" w:rsidSect="00F440A5">
      <w:headerReference w:type="default" r:id="rId9"/>
      <w:footerReference w:type="default" r:id="rId10"/>
      <w:headerReference w:type="first" r:id="rId11"/>
      <w:footnotePr>
        <w:pos w:val="beneathText"/>
      </w:footnotePr>
      <w:pgSz w:w="11905" w:h="16837"/>
      <w:pgMar w:top="482" w:right="1134" w:bottom="1418" w:left="1134" w:header="425"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84F" w:rsidRDefault="008D784F">
      <w:r>
        <w:separator/>
      </w:r>
    </w:p>
  </w:endnote>
  <w:endnote w:type="continuationSeparator" w:id="0">
    <w:p w:rsidR="008D784F" w:rsidRDefault="008D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orbel">
    <w:altName w:val="Corbel"/>
    <w:panose1 w:val="020B0503020204020204"/>
    <w:charset w:val="A2"/>
    <w:family w:val="swiss"/>
    <w:pitch w:val="variable"/>
    <w:sig w:usb0="A00002EF" w:usb1="4000A44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BE7" w:rsidRDefault="009F4BE7">
    <w:pPr>
      <w:pStyle w:val="Altbilgi"/>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84F" w:rsidRDefault="008D784F">
      <w:r>
        <w:separator/>
      </w:r>
    </w:p>
  </w:footnote>
  <w:footnote w:type="continuationSeparator" w:id="0">
    <w:p w:rsidR="008D784F" w:rsidRDefault="008D7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BE7" w:rsidRDefault="009F4BE7">
    <w:pPr>
      <w:pStyle w:val="stbilgi"/>
      <w:tabs>
        <w:tab w:val="clear" w:pos="4536"/>
        <w:tab w:val="clear" w:pos="9072"/>
        <w:tab w:val="left" w:pos="0"/>
        <w:tab w:val="right" w:pos="9498"/>
      </w:tabs>
      <w:ind w:right="240"/>
      <w:jc w:val="right"/>
      <w:rPr>
        <w:b/>
        <w:sz w:val="20"/>
        <w:lang w:val="en-US"/>
      </w:rPr>
    </w:pPr>
  </w:p>
  <w:p w:rsidR="009F4BE7" w:rsidRDefault="009F4BE7" w:rsidP="003E584A">
    <w:pPr>
      <w:pStyle w:val="stbilgi"/>
    </w:pPr>
    <w:r>
      <w:rPr>
        <w:noProof/>
        <w:snapToGrid/>
        <w:lang w:eastAsia="tr-TR"/>
      </w:rPr>
      <w:drawing>
        <wp:inline distT="0" distB="0" distL="0" distR="0">
          <wp:extent cx="5975985" cy="849630"/>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75985" cy="849630"/>
                  </a:xfrm>
                  <a:prstGeom prst="rect">
                    <a:avLst/>
                  </a:prstGeom>
                  <a:noFill/>
                  <a:ln w="9525">
                    <a:noFill/>
                    <a:miter lim="800000"/>
                    <a:headEnd/>
                    <a:tailEnd/>
                  </a:ln>
                </pic:spPr>
              </pic:pic>
            </a:graphicData>
          </a:graphic>
        </wp:inline>
      </w:drawing>
    </w:r>
  </w:p>
  <w:p w:rsidR="009F4BE7" w:rsidRDefault="009F4BE7">
    <w:pPr>
      <w:pStyle w:val="stbilgi"/>
      <w:tabs>
        <w:tab w:val="clear" w:pos="4536"/>
        <w:tab w:val="clear" w:pos="9072"/>
        <w:tab w:val="left" w:pos="0"/>
        <w:tab w:val="right" w:pos="949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BE7" w:rsidRDefault="009F4BE7">
    <w:pPr>
      <w:pStyle w:val="stbilgi"/>
    </w:pPr>
    <w:r>
      <w:rPr>
        <w:b/>
        <w:bCs/>
        <w:noProof/>
        <w:snapToGrid/>
        <w:lang w:eastAsia="tr-TR"/>
      </w:rPr>
      <w:drawing>
        <wp:inline distT="0" distB="0" distL="0" distR="0">
          <wp:extent cx="6372860" cy="1172845"/>
          <wp:effectExtent l="19050" t="0" r="8890" b="0"/>
          <wp:docPr id="3" name="Picture 3" descr="arcelik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elik as"/>
                  <pic:cNvPicPr>
                    <a:picLocks noChangeAspect="1" noChangeArrowheads="1"/>
                  </pic:cNvPicPr>
                </pic:nvPicPr>
                <pic:blipFill>
                  <a:blip r:embed="rId1"/>
                  <a:srcRect/>
                  <a:stretch>
                    <a:fillRect/>
                  </a:stretch>
                </pic:blipFill>
                <pic:spPr bwMode="auto">
                  <a:xfrm>
                    <a:off x="0" y="0"/>
                    <a:ext cx="6372860" cy="11728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4"/>
      </v:shape>
    </w:pict>
  </w:numPicBullet>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5C62AB6"/>
    <w:multiLevelType w:val="hybridMultilevel"/>
    <w:tmpl w:val="8C5ABFE8"/>
    <w:lvl w:ilvl="0" w:tplc="D174C9EA">
      <w:start w:val="1"/>
      <w:numFmt w:val="bullet"/>
      <w:lvlText w:val=""/>
      <w:lvlJc w:val="left"/>
      <w:pPr>
        <w:tabs>
          <w:tab w:val="num" w:pos="720"/>
        </w:tabs>
        <w:ind w:left="720" w:hanging="360"/>
      </w:pPr>
      <w:rPr>
        <w:rFonts w:ascii="Wingdings" w:hAnsi="Wingdings" w:hint="default"/>
      </w:rPr>
    </w:lvl>
    <w:lvl w:ilvl="1" w:tplc="9F006C1E" w:tentative="1">
      <w:start w:val="1"/>
      <w:numFmt w:val="bullet"/>
      <w:lvlText w:val=""/>
      <w:lvlJc w:val="left"/>
      <w:pPr>
        <w:tabs>
          <w:tab w:val="num" w:pos="1440"/>
        </w:tabs>
        <w:ind w:left="1440" w:hanging="360"/>
      </w:pPr>
      <w:rPr>
        <w:rFonts w:ascii="Wingdings" w:hAnsi="Wingdings" w:hint="default"/>
      </w:rPr>
    </w:lvl>
    <w:lvl w:ilvl="2" w:tplc="44A26128" w:tentative="1">
      <w:start w:val="1"/>
      <w:numFmt w:val="bullet"/>
      <w:lvlText w:val=""/>
      <w:lvlJc w:val="left"/>
      <w:pPr>
        <w:tabs>
          <w:tab w:val="num" w:pos="2160"/>
        </w:tabs>
        <w:ind w:left="2160" w:hanging="360"/>
      </w:pPr>
      <w:rPr>
        <w:rFonts w:ascii="Wingdings" w:hAnsi="Wingdings" w:hint="default"/>
      </w:rPr>
    </w:lvl>
    <w:lvl w:ilvl="3" w:tplc="DB003FF4" w:tentative="1">
      <w:start w:val="1"/>
      <w:numFmt w:val="bullet"/>
      <w:lvlText w:val=""/>
      <w:lvlJc w:val="left"/>
      <w:pPr>
        <w:tabs>
          <w:tab w:val="num" w:pos="2880"/>
        </w:tabs>
        <w:ind w:left="2880" w:hanging="360"/>
      </w:pPr>
      <w:rPr>
        <w:rFonts w:ascii="Wingdings" w:hAnsi="Wingdings" w:hint="default"/>
      </w:rPr>
    </w:lvl>
    <w:lvl w:ilvl="4" w:tplc="E1621C4E" w:tentative="1">
      <w:start w:val="1"/>
      <w:numFmt w:val="bullet"/>
      <w:lvlText w:val=""/>
      <w:lvlJc w:val="left"/>
      <w:pPr>
        <w:tabs>
          <w:tab w:val="num" w:pos="3600"/>
        </w:tabs>
        <w:ind w:left="3600" w:hanging="360"/>
      </w:pPr>
      <w:rPr>
        <w:rFonts w:ascii="Wingdings" w:hAnsi="Wingdings" w:hint="default"/>
      </w:rPr>
    </w:lvl>
    <w:lvl w:ilvl="5" w:tplc="2C6C8A78" w:tentative="1">
      <w:start w:val="1"/>
      <w:numFmt w:val="bullet"/>
      <w:lvlText w:val=""/>
      <w:lvlJc w:val="left"/>
      <w:pPr>
        <w:tabs>
          <w:tab w:val="num" w:pos="4320"/>
        </w:tabs>
        <w:ind w:left="4320" w:hanging="360"/>
      </w:pPr>
      <w:rPr>
        <w:rFonts w:ascii="Wingdings" w:hAnsi="Wingdings" w:hint="default"/>
      </w:rPr>
    </w:lvl>
    <w:lvl w:ilvl="6" w:tplc="8F4E3BC0" w:tentative="1">
      <w:start w:val="1"/>
      <w:numFmt w:val="bullet"/>
      <w:lvlText w:val=""/>
      <w:lvlJc w:val="left"/>
      <w:pPr>
        <w:tabs>
          <w:tab w:val="num" w:pos="5040"/>
        </w:tabs>
        <w:ind w:left="5040" w:hanging="360"/>
      </w:pPr>
      <w:rPr>
        <w:rFonts w:ascii="Wingdings" w:hAnsi="Wingdings" w:hint="default"/>
      </w:rPr>
    </w:lvl>
    <w:lvl w:ilvl="7" w:tplc="9594C632" w:tentative="1">
      <w:start w:val="1"/>
      <w:numFmt w:val="bullet"/>
      <w:lvlText w:val=""/>
      <w:lvlJc w:val="left"/>
      <w:pPr>
        <w:tabs>
          <w:tab w:val="num" w:pos="5760"/>
        </w:tabs>
        <w:ind w:left="5760" w:hanging="360"/>
      </w:pPr>
      <w:rPr>
        <w:rFonts w:ascii="Wingdings" w:hAnsi="Wingdings" w:hint="default"/>
      </w:rPr>
    </w:lvl>
    <w:lvl w:ilvl="8" w:tplc="E9364890" w:tentative="1">
      <w:start w:val="1"/>
      <w:numFmt w:val="bullet"/>
      <w:lvlText w:val=""/>
      <w:lvlJc w:val="left"/>
      <w:pPr>
        <w:tabs>
          <w:tab w:val="num" w:pos="6480"/>
        </w:tabs>
        <w:ind w:left="6480" w:hanging="360"/>
      </w:pPr>
      <w:rPr>
        <w:rFonts w:ascii="Wingdings" w:hAnsi="Wingdings" w:hint="default"/>
      </w:rPr>
    </w:lvl>
  </w:abstractNum>
  <w:abstractNum w:abstractNumId="2">
    <w:nsid w:val="07F02CCF"/>
    <w:multiLevelType w:val="hybridMultilevel"/>
    <w:tmpl w:val="C9CE6F3C"/>
    <w:lvl w:ilvl="0" w:tplc="4D1EE5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6D33F1"/>
    <w:multiLevelType w:val="hybridMultilevel"/>
    <w:tmpl w:val="8F4253A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17915B06"/>
    <w:multiLevelType w:val="hybridMultilevel"/>
    <w:tmpl w:val="6B76183A"/>
    <w:lvl w:ilvl="0" w:tplc="EEC0BBBC">
      <w:start w:val="1"/>
      <w:numFmt w:val="bullet"/>
      <w:lvlText w:val=""/>
      <w:lvlJc w:val="left"/>
      <w:pPr>
        <w:tabs>
          <w:tab w:val="num" w:pos="720"/>
        </w:tabs>
        <w:ind w:left="720" w:hanging="360"/>
      </w:pPr>
      <w:rPr>
        <w:rFonts w:ascii="Wingdings" w:hAnsi="Wingdings" w:hint="default"/>
      </w:rPr>
    </w:lvl>
    <w:lvl w:ilvl="1" w:tplc="CB2E1DC6" w:tentative="1">
      <w:start w:val="1"/>
      <w:numFmt w:val="bullet"/>
      <w:lvlText w:val=""/>
      <w:lvlJc w:val="left"/>
      <w:pPr>
        <w:tabs>
          <w:tab w:val="num" w:pos="1440"/>
        </w:tabs>
        <w:ind w:left="1440" w:hanging="360"/>
      </w:pPr>
      <w:rPr>
        <w:rFonts w:ascii="Wingdings" w:hAnsi="Wingdings" w:hint="default"/>
      </w:rPr>
    </w:lvl>
    <w:lvl w:ilvl="2" w:tplc="92D8F778" w:tentative="1">
      <w:start w:val="1"/>
      <w:numFmt w:val="bullet"/>
      <w:lvlText w:val=""/>
      <w:lvlJc w:val="left"/>
      <w:pPr>
        <w:tabs>
          <w:tab w:val="num" w:pos="2160"/>
        </w:tabs>
        <w:ind w:left="2160" w:hanging="360"/>
      </w:pPr>
      <w:rPr>
        <w:rFonts w:ascii="Wingdings" w:hAnsi="Wingdings" w:hint="default"/>
      </w:rPr>
    </w:lvl>
    <w:lvl w:ilvl="3" w:tplc="8196CA06" w:tentative="1">
      <w:start w:val="1"/>
      <w:numFmt w:val="bullet"/>
      <w:lvlText w:val=""/>
      <w:lvlJc w:val="left"/>
      <w:pPr>
        <w:tabs>
          <w:tab w:val="num" w:pos="2880"/>
        </w:tabs>
        <w:ind w:left="2880" w:hanging="360"/>
      </w:pPr>
      <w:rPr>
        <w:rFonts w:ascii="Wingdings" w:hAnsi="Wingdings" w:hint="default"/>
      </w:rPr>
    </w:lvl>
    <w:lvl w:ilvl="4" w:tplc="C9D6C6C4" w:tentative="1">
      <w:start w:val="1"/>
      <w:numFmt w:val="bullet"/>
      <w:lvlText w:val=""/>
      <w:lvlJc w:val="left"/>
      <w:pPr>
        <w:tabs>
          <w:tab w:val="num" w:pos="3600"/>
        </w:tabs>
        <w:ind w:left="3600" w:hanging="360"/>
      </w:pPr>
      <w:rPr>
        <w:rFonts w:ascii="Wingdings" w:hAnsi="Wingdings" w:hint="default"/>
      </w:rPr>
    </w:lvl>
    <w:lvl w:ilvl="5" w:tplc="017439AE" w:tentative="1">
      <w:start w:val="1"/>
      <w:numFmt w:val="bullet"/>
      <w:lvlText w:val=""/>
      <w:lvlJc w:val="left"/>
      <w:pPr>
        <w:tabs>
          <w:tab w:val="num" w:pos="4320"/>
        </w:tabs>
        <w:ind w:left="4320" w:hanging="360"/>
      </w:pPr>
      <w:rPr>
        <w:rFonts w:ascii="Wingdings" w:hAnsi="Wingdings" w:hint="default"/>
      </w:rPr>
    </w:lvl>
    <w:lvl w:ilvl="6" w:tplc="4F027564" w:tentative="1">
      <w:start w:val="1"/>
      <w:numFmt w:val="bullet"/>
      <w:lvlText w:val=""/>
      <w:lvlJc w:val="left"/>
      <w:pPr>
        <w:tabs>
          <w:tab w:val="num" w:pos="5040"/>
        </w:tabs>
        <w:ind w:left="5040" w:hanging="360"/>
      </w:pPr>
      <w:rPr>
        <w:rFonts w:ascii="Wingdings" w:hAnsi="Wingdings" w:hint="default"/>
      </w:rPr>
    </w:lvl>
    <w:lvl w:ilvl="7" w:tplc="F096484A" w:tentative="1">
      <w:start w:val="1"/>
      <w:numFmt w:val="bullet"/>
      <w:lvlText w:val=""/>
      <w:lvlJc w:val="left"/>
      <w:pPr>
        <w:tabs>
          <w:tab w:val="num" w:pos="5760"/>
        </w:tabs>
        <w:ind w:left="5760" w:hanging="360"/>
      </w:pPr>
      <w:rPr>
        <w:rFonts w:ascii="Wingdings" w:hAnsi="Wingdings" w:hint="default"/>
      </w:rPr>
    </w:lvl>
    <w:lvl w:ilvl="8" w:tplc="91DC40E0" w:tentative="1">
      <w:start w:val="1"/>
      <w:numFmt w:val="bullet"/>
      <w:lvlText w:val=""/>
      <w:lvlJc w:val="left"/>
      <w:pPr>
        <w:tabs>
          <w:tab w:val="num" w:pos="6480"/>
        </w:tabs>
        <w:ind w:left="6480" w:hanging="360"/>
      </w:pPr>
      <w:rPr>
        <w:rFonts w:ascii="Wingdings" w:hAnsi="Wingdings" w:hint="default"/>
      </w:rPr>
    </w:lvl>
  </w:abstractNum>
  <w:abstractNum w:abstractNumId="5">
    <w:nsid w:val="1A8D4167"/>
    <w:multiLevelType w:val="hybridMultilevel"/>
    <w:tmpl w:val="602E2FC8"/>
    <w:lvl w:ilvl="0" w:tplc="041F0001">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27786767"/>
    <w:multiLevelType w:val="hybridMultilevel"/>
    <w:tmpl w:val="357076B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49E4A73"/>
    <w:multiLevelType w:val="hybridMultilevel"/>
    <w:tmpl w:val="ADECC238"/>
    <w:lvl w:ilvl="0" w:tplc="86B08852">
      <w:start w:val="1"/>
      <w:numFmt w:val="bullet"/>
      <w:lvlText w:val=""/>
      <w:lvlJc w:val="left"/>
      <w:pPr>
        <w:tabs>
          <w:tab w:val="num" w:pos="720"/>
        </w:tabs>
        <w:ind w:left="720" w:hanging="360"/>
      </w:pPr>
      <w:rPr>
        <w:rFonts w:ascii="Wingdings" w:hAnsi="Wingdings" w:hint="default"/>
      </w:rPr>
    </w:lvl>
    <w:lvl w:ilvl="1" w:tplc="1F4E3644" w:tentative="1">
      <w:start w:val="1"/>
      <w:numFmt w:val="bullet"/>
      <w:lvlText w:val=""/>
      <w:lvlJc w:val="left"/>
      <w:pPr>
        <w:tabs>
          <w:tab w:val="num" w:pos="1440"/>
        </w:tabs>
        <w:ind w:left="1440" w:hanging="360"/>
      </w:pPr>
      <w:rPr>
        <w:rFonts w:ascii="Wingdings" w:hAnsi="Wingdings" w:hint="default"/>
      </w:rPr>
    </w:lvl>
    <w:lvl w:ilvl="2" w:tplc="2870AB60" w:tentative="1">
      <w:start w:val="1"/>
      <w:numFmt w:val="bullet"/>
      <w:lvlText w:val=""/>
      <w:lvlJc w:val="left"/>
      <w:pPr>
        <w:tabs>
          <w:tab w:val="num" w:pos="2160"/>
        </w:tabs>
        <w:ind w:left="2160" w:hanging="360"/>
      </w:pPr>
      <w:rPr>
        <w:rFonts w:ascii="Wingdings" w:hAnsi="Wingdings" w:hint="default"/>
      </w:rPr>
    </w:lvl>
    <w:lvl w:ilvl="3" w:tplc="FD06897E" w:tentative="1">
      <w:start w:val="1"/>
      <w:numFmt w:val="bullet"/>
      <w:lvlText w:val=""/>
      <w:lvlJc w:val="left"/>
      <w:pPr>
        <w:tabs>
          <w:tab w:val="num" w:pos="2880"/>
        </w:tabs>
        <w:ind w:left="2880" w:hanging="360"/>
      </w:pPr>
      <w:rPr>
        <w:rFonts w:ascii="Wingdings" w:hAnsi="Wingdings" w:hint="default"/>
      </w:rPr>
    </w:lvl>
    <w:lvl w:ilvl="4" w:tplc="49965432" w:tentative="1">
      <w:start w:val="1"/>
      <w:numFmt w:val="bullet"/>
      <w:lvlText w:val=""/>
      <w:lvlJc w:val="left"/>
      <w:pPr>
        <w:tabs>
          <w:tab w:val="num" w:pos="3600"/>
        </w:tabs>
        <w:ind w:left="3600" w:hanging="360"/>
      </w:pPr>
      <w:rPr>
        <w:rFonts w:ascii="Wingdings" w:hAnsi="Wingdings" w:hint="default"/>
      </w:rPr>
    </w:lvl>
    <w:lvl w:ilvl="5" w:tplc="5AC22008" w:tentative="1">
      <w:start w:val="1"/>
      <w:numFmt w:val="bullet"/>
      <w:lvlText w:val=""/>
      <w:lvlJc w:val="left"/>
      <w:pPr>
        <w:tabs>
          <w:tab w:val="num" w:pos="4320"/>
        </w:tabs>
        <w:ind w:left="4320" w:hanging="360"/>
      </w:pPr>
      <w:rPr>
        <w:rFonts w:ascii="Wingdings" w:hAnsi="Wingdings" w:hint="default"/>
      </w:rPr>
    </w:lvl>
    <w:lvl w:ilvl="6" w:tplc="55CCD662" w:tentative="1">
      <w:start w:val="1"/>
      <w:numFmt w:val="bullet"/>
      <w:lvlText w:val=""/>
      <w:lvlJc w:val="left"/>
      <w:pPr>
        <w:tabs>
          <w:tab w:val="num" w:pos="5040"/>
        </w:tabs>
        <w:ind w:left="5040" w:hanging="360"/>
      </w:pPr>
      <w:rPr>
        <w:rFonts w:ascii="Wingdings" w:hAnsi="Wingdings" w:hint="default"/>
      </w:rPr>
    </w:lvl>
    <w:lvl w:ilvl="7" w:tplc="F36278B0" w:tentative="1">
      <w:start w:val="1"/>
      <w:numFmt w:val="bullet"/>
      <w:lvlText w:val=""/>
      <w:lvlJc w:val="left"/>
      <w:pPr>
        <w:tabs>
          <w:tab w:val="num" w:pos="5760"/>
        </w:tabs>
        <w:ind w:left="5760" w:hanging="360"/>
      </w:pPr>
      <w:rPr>
        <w:rFonts w:ascii="Wingdings" w:hAnsi="Wingdings" w:hint="default"/>
      </w:rPr>
    </w:lvl>
    <w:lvl w:ilvl="8" w:tplc="52AC2724" w:tentative="1">
      <w:start w:val="1"/>
      <w:numFmt w:val="bullet"/>
      <w:lvlText w:val=""/>
      <w:lvlJc w:val="left"/>
      <w:pPr>
        <w:tabs>
          <w:tab w:val="num" w:pos="6480"/>
        </w:tabs>
        <w:ind w:left="6480" w:hanging="360"/>
      </w:pPr>
      <w:rPr>
        <w:rFonts w:ascii="Wingdings" w:hAnsi="Wingdings" w:hint="default"/>
      </w:rPr>
    </w:lvl>
  </w:abstractNum>
  <w:abstractNum w:abstractNumId="8">
    <w:nsid w:val="40A943D4"/>
    <w:multiLevelType w:val="hybridMultilevel"/>
    <w:tmpl w:val="B3E276E8"/>
    <w:lvl w:ilvl="0" w:tplc="110EAA98">
      <w:start w:val="1"/>
      <w:numFmt w:val="bullet"/>
      <w:lvlText w:val=""/>
      <w:lvlJc w:val="left"/>
      <w:pPr>
        <w:tabs>
          <w:tab w:val="num" w:pos="720"/>
        </w:tabs>
        <w:ind w:left="720" w:hanging="360"/>
      </w:pPr>
      <w:rPr>
        <w:rFonts w:ascii="Wingdings" w:hAnsi="Wingdings" w:hint="default"/>
      </w:rPr>
    </w:lvl>
    <w:lvl w:ilvl="1" w:tplc="FE84B95A" w:tentative="1">
      <w:start w:val="1"/>
      <w:numFmt w:val="bullet"/>
      <w:lvlText w:val=""/>
      <w:lvlJc w:val="left"/>
      <w:pPr>
        <w:tabs>
          <w:tab w:val="num" w:pos="1440"/>
        </w:tabs>
        <w:ind w:left="1440" w:hanging="360"/>
      </w:pPr>
      <w:rPr>
        <w:rFonts w:ascii="Wingdings" w:hAnsi="Wingdings" w:hint="default"/>
      </w:rPr>
    </w:lvl>
    <w:lvl w:ilvl="2" w:tplc="231A0720" w:tentative="1">
      <w:start w:val="1"/>
      <w:numFmt w:val="bullet"/>
      <w:lvlText w:val=""/>
      <w:lvlJc w:val="left"/>
      <w:pPr>
        <w:tabs>
          <w:tab w:val="num" w:pos="2160"/>
        </w:tabs>
        <w:ind w:left="2160" w:hanging="360"/>
      </w:pPr>
      <w:rPr>
        <w:rFonts w:ascii="Wingdings" w:hAnsi="Wingdings" w:hint="default"/>
      </w:rPr>
    </w:lvl>
    <w:lvl w:ilvl="3" w:tplc="AB6032B6" w:tentative="1">
      <w:start w:val="1"/>
      <w:numFmt w:val="bullet"/>
      <w:lvlText w:val=""/>
      <w:lvlJc w:val="left"/>
      <w:pPr>
        <w:tabs>
          <w:tab w:val="num" w:pos="2880"/>
        </w:tabs>
        <w:ind w:left="2880" w:hanging="360"/>
      </w:pPr>
      <w:rPr>
        <w:rFonts w:ascii="Wingdings" w:hAnsi="Wingdings" w:hint="default"/>
      </w:rPr>
    </w:lvl>
    <w:lvl w:ilvl="4" w:tplc="CE460BF8" w:tentative="1">
      <w:start w:val="1"/>
      <w:numFmt w:val="bullet"/>
      <w:lvlText w:val=""/>
      <w:lvlJc w:val="left"/>
      <w:pPr>
        <w:tabs>
          <w:tab w:val="num" w:pos="3600"/>
        </w:tabs>
        <w:ind w:left="3600" w:hanging="360"/>
      </w:pPr>
      <w:rPr>
        <w:rFonts w:ascii="Wingdings" w:hAnsi="Wingdings" w:hint="default"/>
      </w:rPr>
    </w:lvl>
    <w:lvl w:ilvl="5" w:tplc="ABF4229A" w:tentative="1">
      <w:start w:val="1"/>
      <w:numFmt w:val="bullet"/>
      <w:lvlText w:val=""/>
      <w:lvlJc w:val="left"/>
      <w:pPr>
        <w:tabs>
          <w:tab w:val="num" w:pos="4320"/>
        </w:tabs>
        <w:ind w:left="4320" w:hanging="360"/>
      </w:pPr>
      <w:rPr>
        <w:rFonts w:ascii="Wingdings" w:hAnsi="Wingdings" w:hint="default"/>
      </w:rPr>
    </w:lvl>
    <w:lvl w:ilvl="6" w:tplc="D14A8422" w:tentative="1">
      <w:start w:val="1"/>
      <w:numFmt w:val="bullet"/>
      <w:lvlText w:val=""/>
      <w:lvlJc w:val="left"/>
      <w:pPr>
        <w:tabs>
          <w:tab w:val="num" w:pos="5040"/>
        </w:tabs>
        <w:ind w:left="5040" w:hanging="360"/>
      </w:pPr>
      <w:rPr>
        <w:rFonts w:ascii="Wingdings" w:hAnsi="Wingdings" w:hint="default"/>
      </w:rPr>
    </w:lvl>
    <w:lvl w:ilvl="7" w:tplc="789C5CA6" w:tentative="1">
      <w:start w:val="1"/>
      <w:numFmt w:val="bullet"/>
      <w:lvlText w:val=""/>
      <w:lvlJc w:val="left"/>
      <w:pPr>
        <w:tabs>
          <w:tab w:val="num" w:pos="5760"/>
        </w:tabs>
        <w:ind w:left="5760" w:hanging="360"/>
      </w:pPr>
      <w:rPr>
        <w:rFonts w:ascii="Wingdings" w:hAnsi="Wingdings" w:hint="default"/>
      </w:rPr>
    </w:lvl>
    <w:lvl w:ilvl="8" w:tplc="BA807798" w:tentative="1">
      <w:start w:val="1"/>
      <w:numFmt w:val="bullet"/>
      <w:lvlText w:val=""/>
      <w:lvlJc w:val="left"/>
      <w:pPr>
        <w:tabs>
          <w:tab w:val="num" w:pos="6480"/>
        </w:tabs>
        <w:ind w:left="6480" w:hanging="360"/>
      </w:pPr>
      <w:rPr>
        <w:rFonts w:ascii="Wingdings" w:hAnsi="Wingdings" w:hint="default"/>
      </w:rPr>
    </w:lvl>
  </w:abstractNum>
  <w:abstractNum w:abstractNumId="9">
    <w:nsid w:val="45AA44F2"/>
    <w:multiLevelType w:val="hybridMultilevel"/>
    <w:tmpl w:val="55F85DD8"/>
    <w:lvl w:ilvl="0" w:tplc="4C5028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7792DFA"/>
    <w:multiLevelType w:val="hybridMultilevel"/>
    <w:tmpl w:val="39061A8A"/>
    <w:lvl w:ilvl="0" w:tplc="041F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nsid w:val="4F8D1774"/>
    <w:multiLevelType w:val="hybridMultilevel"/>
    <w:tmpl w:val="BE848226"/>
    <w:lvl w:ilvl="0" w:tplc="4BE898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7B515BF"/>
    <w:multiLevelType w:val="hybridMultilevel"/>
    <w:tmpl w:val="0CE02BFC"/>
    <w:lvl w:ilvl="0" w:tplc="C212B4E2">
      <w:start w:val="1"/>
      <w:numFmt w:val="bullet"/>
      <w:lvlText w:val=""/>
      <w:lvlJc w:val="left"/>
      <w:pPr>
        <w:tabs>
          <w:tab w:val="num" w:pos="720"/>
        </w:tabs>
        <w:ind w:left="720" w:hanging="360"/>
      </w:pPr>
      <w:rPr>
        <w:rFonts w:ascii="Wingdings" w:hAnsi="Wingdings" w:hint="default"/>
      </w:rPr>
    </w:lvl>
    <w:lvl w:ilvl="1" w:tplc="D13A5ED4" w:tentative="1">
      <w:start w:val="1"/>
      <w:numFmt w:val="bullet"/>
      <w:lvlText w:val=""/>
      <w:lvlJc w:val="left"/>
      <w:pPr>
        <w:tabs>
          <w:tab w:val="num" w:pos="1440"/>
        </w:tabs>
        <w:ind w:left="1440" w:hanging="360"/>
      </w:pPr>
      <w:rPr>
        <w:rFonts w:ascii="Wingdings" w:hAnsi="Wingdings" w:hint="default"/>
      </w:rPr>
    </w:lvl>
    <w:lvl w:ilvl="2" w:tplc="797E65DA" w:tentative="1">
      <w:start w:val="1"/>
      <w:numFmt w:val="bullet"/>
      <w:lvlText w:val=""/>
      <w:lvlJc w:val="left"/>
      <w:pPr>
        <w:tabs>
          <w:tab w:val="num" w:pos="2160"/>
        </w:tabs>
        <w:ind w:left="2160" w:hanging="360"/>
      </w:pPr>
      <w:rPr>
        <w:rFonts w:ascii="Wingdings" w:hAnsi="Wingdings" w:hint="default"/>
      </w:rPr>
    </w:lvl>
    <w:lvl w:ilvl="3" w:tplc="F446BB1C" w:tentative="1">
      <w:start w:val="1"/>
      <w:numFmt w:val="bullet"/>
      <w:lvlText w:val=""/>
      <w:lvlJc w:val="left"/>
      <w:pPr>
        <w:tabs>
          <w:tab w:val="num" w:pos="2880"/>
        </w:tabs>
        <w:ind w:left="2880" w:hanging="360"/>
      </w:pPr>
      <w:rPr>
        <w:rFonts w:ascii="Wingdings" w:hAnsi="Wingdings" w:hint="default"/>
      </w:rPr>
    </w:lvl>
    <w:lvl w:ilvl="4" w:tplc="CD723156" w:tentative="1">
      <w:start w:val="1"/>
      <w:numFmt w:val="bullet"/>
      <w:lvlText w:val=""/>
      <w:lvlJc w:val="left"/>
      <w:pPr>
        <w:tabs>
          <w:tab w:val="num" w:pos="3600"/>
        </w:tabs>
        <w:ind w:left="3600" w:hanging="360"/>
      </w:pPr>
      <w:rPr>
        <w:rFonts w:ascii="Wingdings" w:hAnsi="Wingdings" w:hint="default"/>
      </w:rPr>
    </w:lvl>
    <w:lvl w:ilvl="5" w:tplc="FA427DEA" w:tentative="1">
      <w:start w:val="1"/>
      <w:numFmt w:val="bullet"/>
      <w:lvlText w:val=""/>
      <w:lvlJc w:val="left"/>
      <w:pPr>
        <w:tabs>
          <w:tab w:val="num" w:pos="4320"/>
        </w:tabs>
        <w:ind w:left="4320" w:hanging="360"/>
      </w:pPr>
      <w:rPr>
        <w:rFonts w:ascii="Wingdings" w:hAnsi="Wingdings" w:hint="default"/>
      </w:rPr>
    </w:lvl>
    <w:lvl w:ilvl="6" w:tplc="FE5CBE30" w:tentative="1">
      <w:start w:val="1"/>
      <w:numFmt w:val="bullet"/>
      <w:lvlText w:val=""/>
      <w:lvlJc w:val="left"/>
      <w:pPr>
        <w:tabs>
          <w:tab w:val="num" w:pos="5040"/>
        </w:tabs>
        <w:ind w:left="5040" w:hanging="360"/>
      </w:pPr>
      <w:rPr>
        <w:rFonts w:ascii="Wingdings" w:hAnsi="Wingdings" w:hint="default"/>
      </w:rPr>
    </w:lvl>
    <w:lvl w:ilvl="7" w:tplc="D384EDA2" w:tentative="1">
      <w:start w:val="1"/>
      <w:numFmt w:val="bullet"/>
      <w:lvlText w:val=""/>
      <w:lvlJc w:val="left"/>
      <w:pPr>
        <w:tabs>
          <w:tab w:val="num" w:pos="5760"/>
        </w:tabs>
        <w:ind w:left="5760" w:hanging="360"/>
      </w:pPr>
      <w:rPr>
        <w:rFonts w:ascii="Wingdings" w:hAnsi="Wingdings" w:hint="default"/>
      </w:rPr>
    </w:lvl>
    <w:lvl w:ilvl="8" w:tplc="FAB212C0" w:tentative="1">
      <w:start w:val="1"/>
      <w:numFmt w:val="bullet"/>
      <w:lvlText w:val=""/>
      <w:lvlJc w:val="left"/>
      <w:pPr>
        <w:tabs>
          <w:tab w:val="num" w:pos="6480"/>
        </w:tabs>
        <w:ind w:left="6480" w:hanging="360"/>
      </w:pPr>
      <w:rPr>
        <w:rFonts w:ascii="Wingdings" w:hAnsi="Wingdings" w:hint="default"/>
      </w:rPr>
    </w:lvl>
  </w:abstractNum>
  <w:abstractNum w:abstractNumId="13">
    <w:nsid w:val="59473181"/>
    <w:multiLevelType w:val="hybridMultilevel"/>
    <w:tmpl w:val="845AFAB2"/>
    <w:lvl w:ilvl="0" w:tplc="1F8CADC8">
      <w:numFmt w:val="bullet"/>
      <w:lvlText w:val="-"/>
      <w:lvlJc w:val="left"/>
      <w:pPr>
        <w:ind w:left="720" w:hanging="360"/>
      </w:pPr>
      <w:rPr>
        <w:rFonts w:ascii="Calibri" w:eastAsia="Times New Roman" w:hAnsi="Calibri"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6B862F0F"/>
    <w:multiLevelType w:val="hybridMultilevel"/>
    <w:tmpl w:val="1EF4E610"/>
    <w:lvl w:ilvl="0" w:tplc="7F88155A">
      <w:start w:val="1"/>
      <w:numFmt w:val="bullet"/>
      <w:lvlText w:val=""/>
      <w:lvlJc w:val="left"/>
      <w:pPr>
        <w:tabs>
          <w:tab w:val="num" w:pos="720"/>
        </w:tabs>
        <w:ind w:left="720" w:hanging="360"/>
      </w:pPr>
      <w:rPr>
        <w:rFonts w:ascii="Wingdings" w:hAnsi="Wingdings" w:hint="default"/>
      </w:rPr>
    </w:lvl>
    <w:lvl w:ilvl="1" w:tplc="84A67510" w:tentative="1">
      <w:start w:val="1"/>
      <w:numFmt w:val="bullet"/>
      <w:lvlText w:val=""/>
      <w:lvlJc w:val="left"/>
      <w:pPr>
        <w:tabs>
          <w:tab w:val="num" w:pos="1440"/>
        </w:tabs>
        <w:ind w:left="1440" w:hanging="360"/>
      </w:pPr>
      <w:rPr>
        <w:rFonts w:ascii="Wingdings" w:hAnsi="Wingdings" w:hint="default"/>
      </w:rPr>
    </w:lvl>
    <w:lvl w:ilvl="2" w:tplc="6502901C" w:tentative="1">
      <w:start w:val="1"/>
      <w:numFmt w:val="bullet"/>
      <w:lvlText w:val=""/>
      <w:lvlJc w:val="left"/>
      <w:pPr>
        <w:tabs>
          <w:tab w:val="num" w:pos="2160"/>
        </w:tabs>
        <w:ind w:left="2160" w:hanging="360"/>
      </w:pPr>
      <w:rPr>
        <w:rFonts w:ascii="Wingdings" w:hAnsi="Wingdings" w:hint="default"/>
      </w:rPr>
    </w:lvl>
    <w:lvl w:ilvl="3" w:tplc="12940A9E" w:tentative="1">
      <w:start w:val="1"/>
      <w:numFmt w:val="bullet"/>
      <w:lvlText w:val=""/>
      <w:lvlJc w:val="left"/>
      <w:pPr>
        <w:tabs>
          <w:tab w:val="num" w:pos="2880"/>
        </w:tabs>
        <w:ind w:left="2880" w:hanging="360"/>
      </w:pPr>
      <w:rPr>
        <w:rFonts w:ascii="Wingdings" w:hAnsi="Wingdings" w:hint="default"/>
      </w:rPr>
    </w:lvl>
    <w:lvl w:ilvl="4" w:tplc="8A32170C" w:tentative="1">
      <w:start w:val="1"/>
      <w:numFmt w:val="bullet"/>
      <w:lvlText w:val=""/>
      <w:lvlJc w:val="left"/>
      <w:pPr>
        <w:tabs>
          <w:tab w:val="num" w:pos="3600"/>
        </w:tabs>
        <w:ind w:left="3600" w:hanging="360"/>
      </w:pPr>
      <w:rPr>
        <w:rFonts w:ascii="Wingdings" w:hAnsi="Wingdings" w:hint="default"/>
      </w:rPr>
    </w:lvl>
    <w:lvl w:ilvl="5" w:tplc="808CE08C" w:tentative="1">
      <w:start w:val="1"/>
      <w:numFmt w:val="bullet"/>
      <w:lvlText w:val=""/>
      <w:lvlJc w:val="left"/>
      <w:pPr>
        <w:tabs>
          <w:tab w:val="num" w:pos="4320"/>
        </w:tabs>
        <w:ind w:left="4320" w:hanging="360"/>
      </w:pPr>
      <w:rPr>
        <w:rFonts w:ascii="Wingdings" w:hAnsi="Wingdings" w:hint="default"/>
      </w:rPr>
    </w:lvl>
    <w:lvl w:ilvl="6" w:tplc="01EACD1A" w:tentative="1">
      <w:start w:val="1"/>
      <w:numFmt w:val="bullet"/>
      <w:lvlText w:val=""/>
      <w:lvlJc w:val="left"/>
      <w:pPr>
        <w:tabs>
          <w:tab w:val="num" w:pos="5040"/>
        </w:tabs>
        <w:ind w:left="5040" w:hanging="360"/>
      </w:pPr>
      <w:rPr>
        <w:rFonts w:ascii="Wingdings" w:hAnsi="Wingdings" w:hint="default"/>
      </w:rPr>
    </w:lvl>
    <w:lvl w:ilvl="7" w:tplc="FE0EF09E" w:tentative="1">
      <w:start w:val="1"/>
      <w:numFmt w:val="bullet"/>
      <w:lvlText w:val=""/>
      <w:lvlJc w:val="left"/>
      <w:pPr>
        <w:tabs>
          <w:tab w:val="num" w:pos="5760"/>
        </w:tabs>
        <w:ind w:left="5760" w:hanging="360"/>
      </w:pPr>
      <w:rPr>
        <w:rFonts w:ascii="Wingdings" w:hAnsi="Wingdings" w:hint="default"/>
      </w:rPr>
    </w:lvl>
    <w:lvl w:ilvl="8" w:tplc="A5F4FA7C" w:tentative="1">
      <w:start w:val="1"/>
      <w:numFmt w:val="bullet"/>
      <w:lvlText w:val=""/>
      <w:lvlJc w:val="left"/>
      <w:pPr>
        <w:tabs>
          <w:tab w:val="num" w:pos="6480"/>
        </w:tabs>
        <w:ind w:left="6480" w:hanging="360"/>
      </w:pPr>
      <w:rPr>
        <w:rFonts w:ascii="Wingdings" w:hAnsi="Wingdings" w:hint="default"/>
      </w:rPr>
    </w:lvl>
  </w:abstractNum>
  <w:abstractNum w:abstractNumId="15">
    <w:nsid w:val="72FA242F"/>
    <w:multiLevelType w:val="hybridMultilevel"/>
    <w:tmpl w:val="96CEE490"/>
    <w:lvl w:ilvl="0" w:tplc="4C5028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9C41CE8"/>
    <w:multiLevelType w:val="hybridMultilevel"/>
    <w:tmpl w:val="0360D5C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num>
  <w:num w:numId="2">
    <w:abstractNumId w:val="5"/>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4"/>
  </w:num>
  <w:num w:numId="9">
    <w:abstractNumId w:val="8"/>
  </w:num>
  <w:num w:numId="10">
    <w:abstractNumId w:val="15"/>
  </w:num>
  <w:num w:numId="11">
    <w:abstractNumId w:val="12"/>
  </w:num>
  <w:num w:numId="12">
    <w:abstractNumId w:val="14"/>
  </w:num>
  <w:num w:numId="13">
    <w:abstractNumId w:val="9"/>
  </w:num>
  <w:num w:numId="14">
    <w:abstractNumId w:val="6"/>
  </w:num>
  <w:num w:numId="15">
    <w:abstractNumId w:val="13"/>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F2"/>
    <w:rsid w:val="00003C3D"/>
    <w:rsid w:val="00003CE8"/>
    <w:rsid w:val="000130B8"/>
    <w:rsid w:val="000178B4"/>
    <w:rsid w:val="000230CE"/>
    <w:rsid w:val="000239A6"/>
    <w:rsid w:val="000246BC"/>
    <w:rsid w:val="00025A67"/>
    <w:rsid w:val="00025BCD"/>
    <w:rsid w:val="00025BF5"/>
    <w:rsid w:val="00025C67"/>
    <w:rsid w:val="000276B8"/>
    <w:rsid w:val="00032391"/>
    <w:rsid w:val="000331BB"/>
    <w:rsid w:val="00035296"/>
    <w:rsid w:val="00042148"/>
    <w:rsid w:val="00042195"/>
    <w:rsid w:val="000447B8"/>
    <w:rsid w:val="00047337"/>
    <w:rsid w:val="00052EC7"/>
    <w:rsid w:val="0005466D"/>
    <w:rsid w:val="00054F3E"/>
    <w:rsid w:val="00055126"/>
    <w:rsid w:val="00057AEC"/>
    <w:rsid w:val="00057FCC"/>
    <w:rsid w:val="00062B20"/>
    <w:rsid w:val="0006316A"/>
    <w:rsid w:val="00067A9D"/>
    <w:rsid w:val="00074EAD"/>
    <w:rsid w:val="00075104"/>
    <w:rsid w:val="000752C9"/>
    <w:rsid w:val="00077CD9"/>
    <w:rsid w:val="0009488C"/>
    <w:rsid w:val="000957D6"/>
    <w:rsid w:val="000967E8"/>
    <w:rsid w:val="000A053A"/>
    <w:rsid w:val="000A2E0F"/>
    <w:rsid w:val="000A4022"/>
    <w:rsid w:val="000B0B41"/>
    <w:rsid w:val="000B24A5"/>
    <w:rsid w:val="000C1CDB"/>
    <w:rsid w:val="000C46B6"/>
    <w:rsid w:val="000C48A9"/>
    <w:rsid w:val="000C4F90"/>
    <w:rsid w:val="000C5115"/>
    <w:rsid w:val="000C76E7"/>
    <w:rsid w:val="000D2F3E"/>
    <w:rsid w:val="000D33BA"/>
    <w:rsid w:val="000E4F9B"/>
    <w:rsid w:val="000F1ED7"/>
    <w:rsid w:val="000F3400"/>
    <w:rsid w:val="0010184D"/>
    <w:rsid w:val="00101BAF"/>
    <w:rsid w:val="00103401"/>
    <w:rsid w:val="00105AD3"/>
    <w:rsid w:val="001072ED"/>
    <w:rsid w:val="00110621"/>
    <w:rsid w:val="001107AD"/>
    <w:rsid w:val="00111A51"/>
    <w:rsid w:val="00111BB4"/>
    <w:rsid w:val="00127621"/>
    <w:rsid w:val="00131B5A"/>
    <w:rsid w:val="001323D3"/>
    <w:rsid w:val="00135897"/>
    <w:rsid w:val="0013724E"/>
    <w:rsid w:val="0013743C"/>
    <w:rsid w:val="0014274B"/>
    <w:rsid w:val="00142A24"/>
    <w:rsid w:val="0014582E"/>
    <w:rsid w:val="00153C68"/>
    <w:rsid w:val="00161653"/>
    <w:rsid w:val="00165911"/>
    <w:rsid w:val="001713FB"/>
    <w:rsid w:val="001740F7"/>
    <w:rsid w:val="001808E3"/>
    <w:rsid w:val="00182364"/>
    <w:rsid w:val="001824EB"/>
    <w:rsid w:val="00182EB5"/>
    <w:rsid w:val="00187799"/>
    <w:rsid w:val="00192809"/>
    <w:rsid w:val="001A1FF4"/>
    <w:rsid w:val="001A67B4"/>
    <w:rsid w:val="001B14B5"/>
    <w:rsid w:val="001B1AE2"/>
    <w:rsid w:val="001B26B0"/>
    <w:rsid w:val="001B45C9"/>
    <w:rsid w:val="001B48F7"/>
    <w:rsid w:val="001C2559"/>
    <w:rsid w:val="001C44C4"/>
    <w:rsid w:val="001D064A"/>
    <w:rsid w:val="001D5A54"/>
    <w:rsid w:val="001D5C1A"/>
    <w:rsid w:val="001D6941"/>
    <w:rsid w:val="001E1935"/>
    <w:rsid w:val="001E7B56"/>
    <w:rsid w:val="001F0346"/>
    <w:rsid w:val="001F42B2"/>
    <w:rsid w:val="00201407"/>
    <w:rsid w:val="00202FF9"/>
    <w:rsid w:val="002034CC"/>
    <w:rsid w:val="00204F1A"/>
    <w:rsid w:val="00207CB0"/>
    <w:rsid w:val="00212310"/>
    <w:rsid w:val="00215315"/>
    <w:rsid w:val="0021554B"/>
    <w:rsid w:val="00220F34"/>
    <w:rsid w:val="00222AF1"/>
    <w:rsid w:val="00225493"/>
    <w:rsid w:val="00241D33"/>
    <w:rsid w:val="00242574"/>
    <w:rsid w:val="002475C4"/>
    <w:rsid w:val="00252C7B"/>
    <w:rsid w:val="00254A77"/>
    <w:rsid w:val="00263728"/>
    <w:rsid w:val="0026543B"/>
    <w:rsid w:val="00265CF0"/>
    <w:rsid w:val="00266131"/>
    <w:rsid w:val="00266C92"/>
    <w:rsid w:val="00273BAA"/>
    <w:rsid w:val="002765D5"/>
    <w:rsid w:val="0028100A"/>
    <w:rsid w:val="002814A4"/>
    <w:rsid w:val="002848DA"/>
    <w:rsid w:val="0028622E"/>
    <w:rsid w:val="002862B3"/>
    <w:rsid w:val="00287CE2"/>
    <w:rsid w:val="00293234"/>
    <w:rsid w:val="002966DC"/>
    <w:rsid w:val="00296CA5"/>
    <w:rsid w:val="002A0E68"/>
    <w:rsid w:val="002A4A35"/>
    <w:rsid w:val="002B1805"/>
    <w:rsid w:val="002B21EE"/>
    <w:rsid w:val="002B3F15"/>
    <w:rsid w:val="002B7D1A"/>
    <w:rsid w:val="002C1957"/>
    <w:rsid w:val="002D5F0D"/>
    <w:rsid w:val="002D72D3"/>
    <w:rsid w:val="002E1FE9"/>
    <w:rsid w:val="002E56C7"/>
    <w:rsid w:val="002E6299"/>
    <w:rsid w:val="002F5671"/>
    <w:rsid w:val="002F58BD"/>
    <w:rsid w:val="00301009"/>
    <w:rsid w:val="00302CCC"/>
    <w:rsid w:val="00310F4B"/>
    <w:rsid w:val="003136C3"/>
    <w:rsid w:val="003153AD"/>
    <w:rsid w:val="00317EFD"/>
    <w:rsid w:val="00321595"/>
    <w:rsid w:val="003245DC"/>
    <w:rsid w:val="00325E79"/>
    <w:rsid w:val="00327415"/>
    <w:rsid w:val="003274A4"/>
    <w:rsid w:val="0032781C"/>
    <w:rsid w:val="00345CC7"/>
    <w:rsid w:val="00345CD0"/>
    <w:rsid w:val="00354745"/>
    <w:rsid w:val="00355BAB"/>
    <w:rsid w:val="003570E5"/>
    <w:rsid w:val="0035744D"/>
    <w:rsid w:val="00364C1F"/>
    <w:rsid w:val="003736E9"/>
    <w:rsid w:val="00373E48"/>
    <w:rsid w:val="00377C2B"/>
    <w:rsid w:val="00391611"/>
    <w:rsid w:val="003928EF"/>
    <w:rsid w:val="00396938"/>
    <w:rsid w:val="003A0069"/>
    <w:rsid w:val="003A329D"/>
    <w:rsid w:val="003A55B5"/>
    <w:rsid w:val="003A5FEF"/>
    <w:rsid w:val="003A69DB"/>
    <w:rsid w:val="003B0E0D"/>
    <w:rsid w:val="003B52C5"/>
    <w:rsid w:val="003B5EF8"/>
    <w:rsid w:val="003B6CF7"/>
    <w:rsid w:val="003C18D6"/>
    <w:rsid w:val="003C2131"/>
    <w:rsid w:val="003C41BF"/>
    <w:rsid w:val="003C5EA5"/>
    <w:rsid w:val="003D0639"/>
    <w:rsid w:val="003D291D"/>
    <w:rsid w:val="003E2EEA"/>
    <w:rsid w:val="003E584A"/>
    <w:rsid w:val="003F1B91"/>
    <w:rsid w:val="003F4553"/>
    <w:rsid w:val="003F4AB4"/>
    <w:rsid w:val="003F613B"/>
    <w:rsid w:val="00402463"/>
    <w:rsid w:val="00410363"/>
    <w:rsid w:val="00412059"/>
    <w:rsid w:val="00412AA4"/>
    <w:rsid w:val="00417326"/>
    <w:rsid w:val="004216D2"/>
    <w:rsid w:val="00421D87"/>
    <w:rsid w:val="00436995"/>
    <w:rsid w:val="004420FE"/>
    <w:rsid w:val="00443E97"/>
    <w:rsid w:val="00446047"/>
    <w:rsid w:val="00453DD7"/>
    <w:rsid w:val="0045488E"/>
    <w:rsid w:val="00461D70"/>
    <w:rsid w:val="00463529"/>
    <w:rsid w:val="004710E0"/>
    <w:rsid w:val="004730B8"/>
    <w:rsid w:val="004767A3"/>
    <w:rsid w:val="004836C0"/>
    <w:rsid w:val="00483A19"/>
    <w:rsid w:val="00484848"/>
    <w:rsid w:val="00485F0A"/>
    <w:rsid w:val="00490750"/>
    <w:rsid w:val="004948CE"/>
    <w:rsid w:val="004958C6"/>
    <w:rsid w:val="004A372B"/>
    <w:rsid w:val="004A4B6E"/>
    <w:rsid w:val="004A5E77"/>
    <w:rsid w:val="004A6C6B"/>
    <w:rsid w:val="004B184C"/>
    <w:rsid w:val="004B71BF"/>
    <w:rsid w:val="004C44A9"/>
    <w:rsid w:val="004C68C8"/>
    <w:rsid w:val="004C7B97"/>
    <w:rsid w:val="004D1A6D"/>
    <w:rsid w:val="004D43D2"/>
    <w:rsid w:val="004D4880"/>
    <w:rsid w:val="004D6A42"/>
    <w:rsid w:val="004F0DAD"/>
    <w:rsid w:val="004F3190"/>
    <w:rsid w:val="004F7C6B"/>
    <w:rsid w:val="005000EE"/>
    <w:rsid w:val="00502CFD"/>
    <w:rsid w:val="00504507"/>
    <w:rsid w:val="00507C12"/>
    <w:rsid w:val="0051188D"/>
    <w:rsid w:val="005146CE"/>
    <w:rsid w:val="005208F2"/>
    <w:rsid w:val="00524BCD"/>
    <w:rsid w:val="00524FCF"/>
    <w:rsid w:val="0052515B"/>
    <w:rsid w:val="00527436"/>
    <w:rsid w:val="0053036F"/>
    <w:rsid w:val="00555BB5"/>
    <w:rsid w:val="00560F81"/>
    <w:rsid w:val="00561AFB"/>
    <w:rsid w:val="00567414"/>
    <w:rsid w:val="00574032"/>
    <w:rsid w:val="0058172C"/>
    <w:rsid w:val="00584170"/>
    <w:rsid w:val="00592FB2"/>
    <w:rsid w:val="005943E6"/>
    <w:rsid w:val="005A3DF4"/>
    <w:rsid w:val="005A47CA"/>
    <w:rsid w:val="005A52D8"/>
    <w:rsid w:val="005A6EFF"/>
    <w:rsid w:val="005B0230"/>
    <w:rsid w:val="005B0E52"/>
    <w:rsid w:val="005B3B5F"/>
    <w:rsid w:val="005C3EC3"/>
    <w:rsid w:val="005D02BC"/>
    <w:rsid w:val="005D5C5A"/>
    <w:rsid w:val="005E0557"/>
    <w:rsid w:val="005E22C2"/>
    <w:rsid w:val="005E3EAB"/>
    <w:rsid w:val="005E56BF"/>
    <w:rsid w:val="005F0DB3"/>
    <w:rsid w:val="005F38EB"/>
    <w:rsid w:val="005F6277"/>
    <w:rsid w:val="00603A89"/>
    <w:rsid w:val="006116AA"/>
    <w:rsid w:val="00615F15"/>
    <w:rsid w:val="00620397"/>
    <w:rsid w:val="00624F7A"/>
    <w:rsid w:val="006341EE"/>
    <w:rsid w:val="006372BE"/>
    <w:rsid w:val="0064156D"/>
    <w:rsid w:val="00644F93"/>
    <w:rsid w:val="00646B39"/>
    <w:rsid w:val="00654866"/>
    <w:rsid w:val="0065577A"/>
    <w:rsid w:val="00660567"/>
    <w:rsid w:val="00660F4C"/>
    <w:rsid w:val="006653BB"/>
    <w:rsid w:val="00667A25"/>
    <w:rsid w:val="0067085F"/>
    <w:rsid w:val="006741DE"/>
    <w:rsid w:val="00682CCF"/>
    <w:rsid w:val="00691208"/>
    <w:rsid w:val="0069172C"/>
    <w:rsid w:val="006A2A3D"/>
    <w:rsid w:val="006A3365"/>
    <w:rsid w:val="006B162C"/>
    <w:rsid w:val="006B35D2"/>
    <w:rsid w:val="006B651C"/>
    <w:rsid w:val="006C0291"/>
    <w:rsid w:val="006C3636"/>
    <w:rsid w:val="006C7989"/>
    <w:rsid w:val="006C7D66"/>
    <w:rsid w:val="006D6F02"/>
    <w:rsid w:val="006E02CF"/>
    <w:rsid w:val="006E3723"/>
    <w:rsid w:val="006F25E4"/>
    <w:rsid w:val="006F7106"/>
    <w:rsid w:val="00700192"/>
    <w:rsid w:val="0070497E"/>
    <w:rsid w:val="007078D1"/>
    <w:rsid w:val="00710A93"/>
    <w:rsid w:val="00712362"/>
    <w:rsid w:val="00713B63"/>
    <w:rsid w:val="00717310"/>
    <w:rsid w:val="00721213"/>
    <w:rsid w:val="0072271D"/>
    <w:rsid w:val="0073341F"/>
    <w:rsid w:val="00743F29"/>
    <w:rsid w:val="00745E58"/>
    <w:rsid w:val="00746E00"/>
    <w:rsid w:val="00747519"/>
    <w:rsid w:val="00750167"/>
    <w:rsid w:val="00756BB5"/>
    <w:rsid w:val="0076095F"/>
    <w:rsid w:val="007632DA"/>
    <w:rsid w:val="007653AA"/>
    <w:rsid w:val="00766919"/>
    <w:rsid w:val="00770E4C"/>
    <w:rsid w:val="00774329"/>
    <w:rsid w:val="00780AA9"/>
    <w:rsid w:val="00781622"/>
    <w:rsid w:val="00783965"/>
    <w:rsid w:val="00792213"/>
    <w:rsid w:val="00794B64"/>
    <w:rsid w:val="00794C85"/>
    <w:rsid w:val="007A050C"/>
    <w:rsid w:val="007A3360"/>
    <w:rsid w:val="007A46FE"/>
    <w:rsid w:val="007A78A6"/>
    <w:rsid w:val="007B2A8B"/>
    <w:rsid w:val="007B6243"/>
    <w:rsid w:val="007C4701"/>
    <w:rsid w:val="007C57ED"/>
    <w:rsid w:val="007C74FF"/>
    <w:rsid w:val="007D0C25"/>
    <w:rsid w:val="007D5ED6"/>
    <w:rsid w:val="007D7132"/>
    <w:rsid w:val="007E53F6"/>
    <w:rsid w:val="007E58E6"/>
    <w:rsid w:val="007E5E16"/>
    <w:rsid w:val="007E5EDB"/>
    <w:rsid w:val="007F62F5"/>
    <w:rsid w:val="007F7188"/>
    <w:rsid w:val="008012B6"/>
    <w:rsid w:val="00804FFB"/>
    <w:rsid w:val="0080680F"/>
    <w:rsid w:val="008077E8"/>
    <w:rsid w:val="0081452D"/>
    <w:rsid w:val="0081709C"/>
    <w:rsid w:val="00821B72"/>
    <w:rsid w:val="00827D17"/>
    <w:rsid w:val="00830DF5"/>
    <w:rsid w:val="0083294B"/>
    <w:rsid w:val="00832B43"/>
    <w:rsid w:val="00833814"/>
    <w:rsid w:val="008375B5"/>
    <w:rsid w:val="008379BC"/>
    <w:rsid w:val="00841FE3"/>
    <w:rsid w:val="00847068"/>
    <w:rsid w:val="00850D68"/>
    <w:rsid w:val="00851988"/>
    <w:rsid w:val="008553E8"/>
    <w:rsid w:val="00856D4E"/>
    <w:rsid w:val="00856F08"/>
    <w:rsid w:val="0086100A"/>
    <w:rsid w:val="00865F05"/>
    <w:rsid w:val="00866D11"/>
    <w:rsid w:val="00873647"/>
    <w:rsid w:val="00874EC2"/>
    <w:rsid w:val="00875869"/>
    <w:rsid w:val="00892E3F"/>
    <w:rsid w:val="0089510E"/>
    <w:rsid w:val="008A514B"/>
    <w:rsid w:val="008A55F6"/>
    <w:rsid w:val="008B3B2A"/>
    <w:rsid w:val="008B6C00"/>
    <w:rsid w:val="008D3045"/>
    <w:rsid w:val="008D784F"/>
    <w:rsid w:val="008D7C43"/>
    <w:rsid w:val="008E121B"/>
    <w:rsid w:val="008E6135"/>
    <w:rsid w:val="008F0455"/>
    <w:rsid w:val="008F3EB3"/>
    <w:rsid w:val="00901C24"/>
    <w:rsid w:val="00905C03"/>
    <w:rsid w:val="00910F22"/>
    <w:rsid w:val="00911FDA"/>
    <w:rsid w:val="00914A97"/>
    <w:rsid w:val="00915B54"/>
    <w:rsid w:val="0092083E"/>
    <w:rsid w:val="00922985"/>
    <w:rsid w:val="00923664"/>
    <w:rsid w:val="00926BA2"/>
    <w:rsid w:val="00951C79"/>
    <w:rsid w:val="00952763"/>
    <w:rsid w:val="0095676A"/>
    <w:rsid w:val="009617C9"/>
    <w:rsid w:val="0096277C"/>
    <w:rsid w:val="009668F8"/>
    <w:rsid w:val="00971790"/>
    <w:rsid w:val="009729CE"/>
    <w:rsid w:val="009833D3"/>
    <w:rsid w:val="0098418A"/>
    <w:rsid w:val="00984267"/>
    <w:rsid w:val="00985131"/>
    <w:rsid w:val="0098591F"/>
    <w:rsid w:val="00985E64"/>
    <w:rsid w:val="00986743"/>
    <w:rsid w:val="00986805"/>
    <w:rsid w:val="00991763"/>
    <w:rsid w:val="0099244B"/>
    <w:rsid w:val="0099382D"/>
    <w:rsid w:val="00994CDA"/>
    <w:rsid w:val="009A00CC"/>
    <w:rsid w:val="009A02DD"/>
    <w:rsid w:val="009A13FD"/>
    <w:rsid w:val="009A298E"/>
    <w:rsid w:val="009B1C78"/>
    <w:rsid w:val="009B591E"/>
    <w:rsid w:val="009B62E3"/>
    <w:rsid w:val="009B6AB4"/>
    <w:rsid w:val="009B6E9E"/>
    <w:rsid w:val="009B73DE"/>
    <w:rsid w:val="009C25B3"/>
    <w:rsid w:val="009C5FED"/>
    <w:rsid w:val="009C6652"/>
    <w:rsid w:val="009D02E3"/>
    <w:rsid w:val="009D1DBC"/>
    <w:rsid w:val="009D235A"/>
    <w:rsid w:val="009D4090"/>
    <w:rsid w:val="009D4182"/>
    <w:rsid w:val="009E1FEF"/>
    <w:rsid w:val="009E6831"/>
    <w:rsid w:val="009F3FDB"/>
    <w:rsid w:val="009F4BE7"/>
    <w:rsid w:val="00A00061"/>
    <w:rsid w:val="00A06888"/>
    <w:rsid w:val="00A12073"/>
    <w:rsid w:val="00A1388A"/>
    <w:rsid w:val="00A2318C"/>
    <w:rsid w:val="00A26BFF"/>
    <w:rsid w:val="00A40409"/>
    <w:rsid w:val="00A439CC"/>
    <w:rsid w:val="00A52C4F"/>
    <w:rsid w:val="00A601CA"/>
    <w:rsid w:val="00A61E58"/>
    <w:rsid w:val="00A6452C"/>
    <w:rsid w:val="00A64D83"/>
    <w:rsid w:val="00A73291"/>
    <w:rsid w:val="00A85E65"/>
    <w:rsid w:val="00A87292"/>
    <w:rsid w:val="00A87BBB"/>
    <w:rsid w:val="00A916FF"/>
    <w:rsid w:val="00A94B63"/>
    <w:rsid w:val="00A96560"/>
    <w:rsid w:val="00AA22E9"/>
    <w:rsid w:val="00AA31D6"/>
    <w:rsid w:val="00AA5C1C"/>
    <w:rsid w:val="00AA75E1"/>
    <w:rsid w:val="00AB6289"/>
    <w:rsid w:val="00AC02CF"/>
    <w:rsid w:val="00AC0C7C"/>
    <w:rsid w:val="00AC2368"/>
    <w:rsid w:val="00AC2FD4"/>
    <w:rsid w:val="00AC76B7"/>
    <w:rsid w:val="00AD0B1C"/>
    <w:rsid w:val="00AD1336"/>
    <w:rsid w:val="00AD4A12"/>
    <w:rsid w:val="00AE0563"/>
    <w:rsid w:val="00AE3EA6"/>
    <w:rsid w:val="00B0178B"/>
    <w:rsid w:val="00B02A83"/>
    <w:rsid w:val="00B11416"/>
    <w:rsid w:val="00B124EA"/>
    <w:rsid w:val="00B14051"/>
    <w:rsid w:val="00B216B8"/>
    <w:rsid w:val="00B2221D"/>
    <w:rsid w:val="00B25340"/>
    <w:rsid w:val="00B268EA"/>
    <w:rsid w:val="00B30591"/>
    <w:rsid w:val="00B31185"/>
    <w:rsid w:val="00B34C7C"/>
    <w:rsid w:val="00B34D52"/>
    <w:rsid w:val="00B3674C"/>
    <w:rsid w:val="00B36FEC"/>
    <w:rsid w:val="00B40227"/>
    <w:rsid w:val="00B40C16"/>
    <w:rsid w:val="00B4209E"/>
    <w:rsid w:val="00B4499C"/>
    <w:rsid w:val="00B44A53"/>
    <w:rsid w:val="00B47914"/>
    <w:rsid w:val="00B51F88"/>
    <w:rsid w:val="00B5727B"/>
    <w:rsid w:val="00B6265D"/>
    <w:rsid w:val="00B62CDD"/>
    <w:rsid w:val="00B6301E"/>
    <w:rsid w:val="00B64699"/>
    <w:rsid w:val="00B661D5"/>
    <w:rsid w:val="00B668A6"/>
    <w:rsid w:val="00B721F1"/>
    <w:rsid w:val="00B72FD5"/>
    <w:rsid w:val="00B743C0"/>
    <w:rsid w:val="00B751BD"/>
    <w:rsid w:val="00B806D2"/>
    <w:rsid w:val="00B82F42"/>
    <w:rsid w:val="00B8372D"/>
    <w:rsid w:val="00B84577"/>
    <w:rsid w:val="00B86264"/>
    <w:rsid w:val="00B86698"/>
    <w:rsid w:val="00B876F8"/>
    <w:rsid w:val="00B8784E"/>
    <w:rsid w:val="00B9007C"/>
    <w:rsid w:val="00B9131B"/>
    <w:rsid w:val="00B91D6B"/>
    <w:rsid w:val="00BB48D8"/>
    <w:rsid w:val="00BB649C"/>
    <w:rsid w:val="00BB7CCF"/>
    <w:rsid w:val="00BC0DB5"/>
    <w:rsid w:val="00BC5C6D"/>
    <w:rsid w:val="00BC5DC6"/>
    <w:rsid w:val="00BD2BDC"/>
    <w:rsid w:val="00BD2CA1"/>
    <w:rsid w:val="00BD65F7"/>
    <w:rsid w:val="00C03C22"/>
    <w:rsid w:val="00C0529B"/>
    <w:rsid w:val="00C06F8A"/>
    <w:rsid w:val="00C0767F"/>
    <w:rsid w:val="00C160B9"/>
    <w:rsid w:val="00C17AC8"/>
    <w:rsid w:val="00C2102A"/>
    <w:rsid w:val="00C26080"/>
    <w:rsid w:val="00C30EEA"/>
    <w:rsid w:val="00C3292F"/>
    <w:rsid w:val="00C36583"/>
    <w:rsid w:val="00C44B97"/>
    <w:rsid w:val="00C44D80"/>
    <w:rsid w:val="00C74090"/>
    <w:rsid w:val="00C762F5"/>
    <w:rsid w:val="00C76FB7"/>
    <w:rsid w:val="00C77412"/>
    <w:rsid w:val="00C80824"/>
    <w:rsid w:val="00C80CD4"/>
    <w:rsid w:val="00C87A3F"/>
    <w:rsid w:val="00C87F97"/>
    <w:rsid w:val="00C95A05"/>
    <w:rsid w:val="00C97C41"/>
    <w:rsid w:val="00CA1DD5"/>
    <w:rsid w:val="00CA22B1"/>
    <w:rsid w:val="00CA3E2D"/>
    <w:rsid w:val="00CA5BC9"/>
    <w:rsid w:val="00CA7314"/>
    <w:rsid w:val="00CB01FE"/>
    <w:rsid w:val="00CB7BCF"/>
    <w:rsid w:val="00CC2EF5"/>
    <w:rsid w:val="00CD686B"/>
    <w:rsid w:val="00CD6CB3"/>
    <w:rsid w:val="00CE71CD"/>
    <w:rsid w:val="00CF04FB"/>
    <w:rsid w:val="00CF3B67"/>
    <w:rsid w:val="00CF57F5"/>
    <w:rsid w:val="00CF5C13"/>
    <w:rsid w:val="00D047F7"/>
    <w:rsid w:val="00D06A02"/>
    <w:rsid w:val="00D150DF"/>
    <w:rsid w:val="00D16025"/>
    <w:rsid w:val="00D16241"/>
    <w:rsid w:val="00D2120E"/>
    <w:rsid w:val="00D2763A"/>
    <w:rsid w:val="00D341E6"/>
    <w:rsid w:val="00D44989"/>
    <w:rsid w:val="00D46B9B"/>
    <w:rsid w:val="00D51C62"/>
    <w:rsid w:val="00D54ACF"/>
    <w:rsid w:val="00D673F2"/>
    <w:rsid w:val="00D742AA"/>
    <w:rsid w:val="00D76368"/>
    <w:rsid w:val="00D8103A"/>
    <w:rsid w:val="00D97C4E"/>
    <w:rsid w:val="00DA066C"/>
    <w:rsid w:val="00DA5B32"/>
    <w:rsid w:val="00DA7B21"/>
    <w:rsid w:val="00DB387E"/>
    <w:rsid w:val="00DC0562"/>
    <w:rsid w:val="00DC3247"/>
    <w:rsid w:val="00DC358E"/>
    <w:rsid w:val="00DC3EEA"/>
    <w:rsid w:val="00DC59E3"/>
    <w:rsid w:val="00DC7561"/>
    <w:rsid w:val="00DD09C7"/>
    <w:rsid w:val="00DD56DE"/>
    <w:rsid w:val="00DD6A62"/>
    <w:rsid w:val="00DE6030"/>
    <w:rsid w:val="00DE76B7"/>
    <w:rsid w:val="00DF109D"/>
    <w:rsid w:val="00E04FD9"/>
    <w:rsid w:val="00E15437"/>
    <w:rsid w:val="00E1688E"/>
    <w:rsid w:val="00E34B70"/>
    <w:rsid w:val="00E37CB3"/>
    <w:rsid w:val="00E4058D"/>
    <w:rsid w:val="00E41FD6"/>
    <w:rsid w:val="00E42E2B"/>
    <w:rsid w:val="00E443D4"/>
    <w:rsid w:val="00E45DC1"/>
    <w:rsid w:val="00E504AC"/>
    <w:rsid w:val="00E5648E"/>
    <w:rsid w:val="00E73A15"/>
    <w:rsid w:val="00E7414B"/>
    <w:rsid w:val="00E749E1"/>
    <w:rsid w:val="00E76626"/>
    <w:rsid w:val="00E76E0F"/>
    <w:rsid w:val="00E81720"/>
    <w:rsid w:val="00E842C9"/>
    <w:rsid w:val="00E87F1C"/>
    <w:rsid w:val="00E90222"/>
    <w:rsid w:val="00E9205A"/>
    <w:rsid w:val="00E936E6"/>
    <w:rsid w:val="00EA3785"/>
    <w:rsid w:val="00EA3A8A"/>
    <w:rsid w:val="00EA5D36"/>
    <w:rsid w:val="00EB28D6"/>
    <w:rsid w:val="00EB299A"/>
    <w:rsid w:val="00EB530D"/>
    <w:rsid w:val="00EC3051"/>
    <w:rsid w:val="00EC6D41"/>
    <w:rsid w:val="00ED1672"/>
    <w:rsid w:val="00ED3B4E"/>
    <w:rsid w:val="00EE1CE0"/>
    <w:rsid w:val="00EE5497"/>
    <w:rsid w:val="00EE649D"/>
    <w:rsid w:val="00EE6500"/>
    <w:rsid w:val="00EF1547"/>
    <w:rsid w:val="00EF3319"/>
    <w:rsid w:val="00EF54BE"/>
    <w:rsid w:val="00F010D3"/>
    <w:rsid w:val="00F07F9C"/>
    <w:rsid w:val="00F1339B"/>
    <w:rsid w:val="00F20945"/>
    <w:rsid w:val="00F249B2"/>
    <w:rsid w:val="00F32F8A"/>
    <w:rsid w:val="00F34365"/>
    <w:rsid w:val="00F35CDE"/>
    <w:rsid w:val="00F35F90"/>
    <w:rsid w:val="00F40F73"/>
    <w:rsid w:val="00F4340F"/>
    <w:rsid w:val="00F440A5"/>
    <w:rsid w:val="00F44104"/>
    <w:rsid w:val="00F47405"/>
    <w:rsid w:val="00F5538E"/>
    <w:rsid w:val="00F57721"/>
    <w:rsid w:val="00F642DC"/>
    <w:rsid w:val="00F65AA2"/>
    <w:rsid w:val="00F67BFF"/>
    <w:rsid w:val="00F70528"/>
    <w:rsid w:val="00F71220"/>
    <w:rsid w:val="00F715E2"/>
    <w:rsid w:val="00F722AE"/>
    <w:rsid w:val="00F84E6E"/>
    <w:rsid w:val="00F877CC"/>
    <w:rsid w:val="00F87D9D"/>
    <w:rsid w:val="00F930EC"/>
    <w:rsid w:val="00F93B45"/>
    <w:rsid w:val="00F964F4"/>
    <w:rsid w:val="00F96CDF"/>
    <w:rsid w:val="00FA1980"/>
    <w:rsid w:val="00FA483E"/>
    <w:rsid w:val="00FA7FAE"/>
    <w:rsid w:val="00FB0357"/>
    <w:rsid w:val="00FC42A6"/>
    <w:rsid w:val="00FC4831"/>
    <w:rsid w:val="00FC6657"/>
    <w:rsid w:val="00FC750A"/>
    <w:rsid w:val="00FC7EA4"/>
    <w:rsid w:val="00FD5B13"/>
    <w:rsid w:val="00FD6AE9"/>
    <w:rsid w:val="00FE1F34"/>
    <w:rsid w:val="00FE2DD7"/>
    <w:rsid w:val="00FE6C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84E"/>
    <w:pPr>
      <w:suppressAutoHyphens/>
    </w:pPr>
    <w:rPr>
      <w:snapToGrid w:val="0"/>
      <w:sz w:val="24"/>
      <w:szCs w:val="24"/>
      <w:lang w:eastAsia="zh-CN"/>
    </w:rPr>
  </w:style>
  <w:style w:type="paragraph" w:styleId="Balk1">
    <w:name w:val="heading 1"/>
    <w:basedOn w:val="Normal"/>
    <w:next w:val="Normal"/>
    <w:qFormat/>
    <w:rsid w:val="00B8784E"/>
    <w:pPr>
      <w:keepNext/>
      <w:tabs>
        <w:tab w:val="num" w:pos="432"/>
      </w:tabs>
      <w:ind w:left="432" w:hanging="432"/>
      <w:jc w:val="center"/>
      <w:outlineLvl w:val="0"/>
    </w:pPr>
    <w:rPr>
      <w:b/>
      <w:bCs/>
    </w:rPr>
  </w:style>
  <w:style w:type="paragraph" w:styleId="Balk2">
    <w:name w:val="heading 2"/>
    <w:basedOn w:val="Normal"/>
    <w:next w:val="Normal"/>
    <w:qFormat/>
    <w:rsid w:val="00B8784E"/>
    <w:pPr>
      <w:keepNext/>
      <w:tabs>
        <w:tab w:val="num" w:pos="576"/>
      </w:tabs>
      <w:ind w:left="576" w:hanging="576"/>
      <w:outlineLvl w:val="1"/>
    </w:pPr>
    <w:rPr>
      <w:b/>
      <w:bCs/>
      <w:sz w:val="28"/>
    </w:rPr>
  </w:style>
  <w:style w:type="paragraph" w:styleId="Balk3">
    <w:name w:val="heading 3"/>
    <w:basedOn w:val="Normal"/>
    <w:next w:val="Normal"/>
    <w:qFormat/>
    <w:rsid w:val="00B8784E"/>
    <w:pPr>
      <w:keepNext/>
      <w:tabs>
        <w:tab w:val="num" w:pos="720"/>
      </w:tabs>
      <w:ind w:left="1080" w:hanging="720"/>
      <w:jc w:val="both"/>
      <w:outlineLvl w:val="2"/>
    </w:pPr>
    <w:rPr>
      <w:sz w:val="26"/>
      <w:szCs w:val="26"/>
      <w:u w:val="single"/>
    </w:rPr>
  </w:style>
  <w:style w:type="paragraph" w:styleId="Balk4">
    <w:name w:val="heading 4"/>
    <w:basedOn w:val="Normal"/>
    <w:next w:val="Normal"/>
    <w:qFormat/>
    <w:rsid w:val="00B8784E"/>
    <w:pPr>
      <w:keepNext/>
      <w:tabs>
        <w:tab w:val="num" w:pos="864"/>
      </w:tabs>
      <w:ind w:left="1080" w:hanging="864"/>
      <w:jc w:val="both"/>
      <w:outlineLvl w:val="3"/>
    </w:pPr>
    <w:rPr>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B8784E"/>
    <w:rPr>
      <w:rFonts w:ascii="Times New Roman" w:eastAsia="Times New Roman" w:hAnsi="Times New Roman"/>
    </w:rPr>
  </w:style>
  <w:style w:type="character" w:customStyle="1" w:styleId="WW8Num2z0">
    <w:name w:val="WW8Num2z0"/>
    <w:rsid w:val="00B8784E"/>
    <w:rPr>
      <w:rFonts w:ascii="Times New Roman" w:hAnsi="Times New Roman"/>
    </w:rPr>
  </w:style>
  <w:style w:type="character" w:customStyle="1" w:styleId="WW8Num3z0">
    <w:name w:val="WW8Num3z0"/>
    <w:rsid w:val="00B8784E"/>
    <w:rPr>
      <w:rFonts w:ascii="Symbol" w:hAnsi="Symbol"/>
    </w:rPr>
  </w:style>
  <w:style w:type="character" w:customStyle="1" w:styleId="WW8Num4z0">
    <w:name w:val="WW8Num4z0"/>
    <w:rsid w:val="00B8784E"/>
    <w:rPr>
      <w:rFonts w:ascii="Wingdings" w:hAnsi="Wingdings"/>
    </w:rPr>
  </w:style>
  <w:style w:type="character" w:customStyle="1" w:styleId="WW8Num5z0">
    <w:name w:val="WW8Num5z0"/>
    <w:rsid w:val="00B8784E"/>
    <w:rPr>
      <w:rFonts w:ascii="Wingdings" w:hAnsi="Wingdings"/>
    </w:rPr>
  </w:style>
  <w:style w:type="character" w:customStyle="1" w:styleId="WW8Num6z0">
    <w:name w:val="WW8Num6z0"/>
    <w:rsid w:val="00B8784E"/>
    <w:rPr>
      <w:rFonts w:ascii="Wingdings" w:hAnsi="Wingdings"/>
    </w:rPr>
  </w:style>
  <w:style w:type="character" w:customStyle="1" w:styleId="WW8Num1z1">
    <w:name w:val="WW8Num1z1"/>
    <w:rsid w:val="00B8784E"/>
    <w:rPr>
      <w:rFonts w:ascii="Courier New" w:hAnsi="Courier New"/>
    </w:rPr>
  </w:style>
  <w:style w:type="character" w:customStyle="1" w:styleId="WW8Num1z2">
    <w:name w:val="WW8Num1z2"/>
    <w:rsid w:val="00B8784E"/>
    <w:rPr>
      <w:rFonts w:ascii="Wingdings" w:hAnsi="Wingdings"/>
    </w:rPr>
  </w:style>
  <w:style w:type="character" w:customStyle="1" w:styleId="WW8Num1z3">
    <w:name w:val="WW8Num1z3"/>
    <w:rsid w:val="00B8784E"/>
    <w:rPr>
      <w:rFonts w:ascii="Symbol" w:hAnsi="Symbol"/>
    </w:rPr>
  </w:style>
  <w:style w:type="character" w:customStyle="1" w:styleId="WW-VarsaylanParagrafYazTipi">
    <w:name w:val="WW-Varsayılan Paragraf Yazı Tipi"/>
    <w:rsid w:val="00B8784E"/>
  </w:style>
  <w:style w:type="character" w:styleId="AklamaBavurusu">
    <w:name w:val="annotation reference"/>
    <w:semiHidden/>
    <w:rsid w:val="00B8784E"/>
    <w:rPr>
      <w:rFonts w:cs="Times New Roman"/>
      <w:sz w:val="16"/>
      <w:szCs w:val="16"/>
    </w:rPr>
  </w:style>
  <w:style w:type="character" w:styleId="Kpr">
    <w:name w:val="Hyperlink"/>
    <w:rsid w:val="00B8784E"/>
    <w:rPr>
      <w:rFonts w:cs="Times New Roman"/>
      <w:color w:val="0000FF"/>
      <w:u w:val="single"/>
    </w:rPr>
  </w:style>
  <w:style w:type="character" w:styleId="Gl">
    <w:name w:val="Strong"/>
    <w:qFormat/>
    <w:rsid w:val="00B8784E"/>
    <w:rPr>
      <w:rFonts w:cs="Times New Roman"/>
      <w:b/>
      <w:bCs/>
    </w:rPr>
  </w:style>
  <w:style w:type="character" w:styleId="zlenenKpr">
    <w:name w:val="FollowedHyperlink"/>
    <w:rsid w:val="00B8784E"/>
    <w:rPr>
      <w:rFonts w:cs="Times New Roman"/>
      <w:color w:val="800080"/>
      <w:u w:val="single"/>
    </w:rPr>
  </w:style>
  <w:style w:type="character" w:styleId="SayfaNumaras">
    <w:name w:val="page number"/>
    <w:rsid w:val="00B8784E"/>
    <w:rPr>
      <w:rFonts w:cs="Times New Roman"/>
    </w:rPr>
  </w:style>
  <w:style w:type="character" w:styleId="Vurgu">
    <w:name w:val="Emphasis"/>
    <w:qFormat/>
    <w:rsid w:val="00B8784E"/>
    <w:rPr>
      <w:rFonts w:cs="Times New Roman"/>
      <w:i/>
      <w:iCs/>
    </w:rPr>
  </w:style>
  <w:style w:type="paragraph" w:customStyle="1" w:styleId="Heading">
    <w:name w:val="Heading"/>
    <w:basedOn w:val="Normal"/>
    <w:next w:val="GvdeMetni"/>
    <w:rsid w:val="00B8784E"/>
    <w:pPr>
      <w:keepNext/>
      <w:spacing w:before="240" w:after="120"/>
    </w:pPr>
    <w:rPr>
      <w:rFonts w:ascii="Arial" w:eastAsia="Times New Roman" w:hAnsi="Arial"/>
      <w:sz w:val="28"/>
      <w:szCs w:val="28"/>
    </w:rPr>
  </w:style>
  <w:style w:type="paragraph" w:styleId="GvdeMetni">
    <w:name w:val="Body Text"/>
    <w:basedOn w:val="Normal"/>
    <w:rsid w:val="00B8784E"/>
    <w:pPr>
      <w:spacing w:after="120"/>
    </w:pPr>
  </w:style>
  <w:style w:type="paragraph" w:styleId="Liste">
    <w:name w:val="List"/>
    <w:basedOn w:val="GvdeMetni"/>
    <w:rsid w:val="00B8784E"/>
    <w:rPr>
      <w:rFonts w:ascii="Arial" w:hAnsi="Arial"/>
    </w:rPr>
  </w:style>
  <w:style w:type="paragraph" w:styleId="ResimYazs">
    <w:name w:val="caption"/>
    <w:basedOn w:val="Normal"/>
    <w:qFormat/>
    <w:rsid w:val="00B8784E"/>
    <w:pPr>
      <w:suppressLineNumbers/>
      <w:spacing w:before="120" w:after="120"/>
    </w:pPr>
    <w:rPr>
      <w:rFonts w:ascii="Arial" w:hAnsi="Arial"/>
      <w:i/>
      <w:iCs/>
      <w:sz w:val="20"/>
      <w:szCs w:val="20"/>
    </w:rPr>
  </w:style>
  <w:style w:type="paragraph" w:customStyle="1" w:styleId="Index">
    <w:name w:val="Index"/>
    <w:basedOn w:val="Normal"/>
    <w:rsid w:val="00B8784E"/>
    <w:pPr>
      <w:suppressLineNumbers/>
    </w:pPr>
    <w:rPr>
      <w:rFonts w:ascii="Arial" w:hAnsi="Arial"/>
    </w:rPr>
  </w:style>
  <w:style w:type="paragraph" w:customStyle="1" w:styleId="Dizin">
    <w:name w:val="Dizin"/>
    <w:basedOn w:val="Normal"/>
    <w:rsid w:val="00B8784E"/>
    <w:pPr>
      <w:suppressLineNumbers/>
    </w:pPr>
    <w:rPr>
      <w:rFonts w:ascii="Arial" w:hAnsi="Arial"/>
    </w:rPr>
  </w:style>
  <w:style w:type="paragraph" w:styleId="BalonMetni">
    <w:name w:val="Balloon Text"/>
    <w:basedOn w:val="Normal"/>
    <w:semiHidden/>
    <w:rsid w:val="00B8784E"/>
    <w:rPr>
      <w:sz w:val="16"/>
      <w:szCs w:val="16"/>
    </w:rPr>
  </w:style>
  <w:style w:type="paragraph" w:styleId="AklamaMetni">
    <w:name w:val="annotation text"/>
    <w:basedOn w:val="Normal"/>
    <w:semiHidden/>
    <w:rsid w:val="00B8784E"/>
    <w:rPr>
      <w:sz w:val="20"/>
      <w:szCs w:val="20"/>
    </w:rPr>
  </w:style>
  <w:style w:type="paragraph" w:styleId="AklamaKonusu">
    <w:name w:val="annotation subject"/>
    <w:basedOn w:val="AklamaMetni"/>
    <w:next w:val="AklamaMetni"/>
    <w:semiHidden/>
    <w:rsid w:val="00B8784E"/>
    <w:rPr>
      <w:b/>
      <w:bCs/>
    </w:rPr>
  </w:style>
  <w:style w:type="paragraph" w:styleId="stbilgi">
    <w:name w:val="header"/>
    <w:basedOn w:val="Normal"/>
    <w:uiPriority w:val="99"/>
    <w:rsid w:val="00B8784E"/>
    <w:pPr>
      <w:tabs>
        <w:tab w:val="center" w:pos="4536"/>
        <w:tab w:val="right" w:pos="9072"/>
      </w:tabs>
    </w:pPr>
  </w:style>
  <w:style w:type="paragraph" w:styleId="Altbilgi">
    <w:name w:val="footer"/>
    <w:basedOn w:val="Normal"/>
    <w:rsid w:val="00B8784E"/>
    <w:pPr>
      <w:tabs>
        <w:tab w:val="center" w:pos="4536"/>
        <w:tab w:val="right" w:pos="9072"/>
      </w:tabs>
    </w:pPr>
  </w:style>
  <w:style w:type="paragraph" w:styleId="GvdeMetniGirintisi">
    <w:name w:val="Body Text Indent"/>
    <w:basedOn w:val="Normal"/>
    <w:rsid w:val="00B8784E"/>
    <w:pPr>
      <w:spacing w:line="360" w:lineRule="auto"/>
      <w:ind w:left="993"/>
      <w:jc w:val="center"/>
    </w:pPr>
    <w:rPr>
      <w:rFonts w:ascii="Arial" w:hAnsi="Arial" w:cs="Arial"/>
      <w:b/>
      <w:bCs/>
      <w:i/>
      <w:iCs/>
    </w:rPr>
  </w:style>
  <w:style w:type="paragraph" w:styleId="GvdeMetniGirintisi2">
    <w:name w:val="Body Text Indent 2"/>
    <w:basedOn w:val="Normal"/>
    <w:rsid w:val="00B8784E"/>
    <w:pPr>
      <w:spacing w:after="120" w:line="480" w:lineRule="auto"/>
      <w:ind w:left="283"/>
    </w:pPr>
  </w:style>
  <w:style w:type="paragraph" w:styleId="NormalWeb">
    <w:name w:val="Normal (Web)"/>
    <w:basedOn w:val="Normal"/>
    <w:uiPriority w:val="99"/>
    <w:rsid w:val="00B8784E"/>
    <w:pPr>
      <w:suppressAutoHyphens w:val="0"/>
      <w:spacing w:before="280" w:after="280"/>
    </w:pPr>
    <w:rPr>
      <w:rFonts w:eastAsia="Times New Roman"/>
      <w:lang w:val="en-US"/>
    </w:rPr>
  </w:style>
  <w:style w:type="paragraph" w:styleId="GvdeMetni2">
    <w:name w:val="Body Text 2"/>
    <w:basedOn w:val="Normal"/>
    <w:rsid w:val="00B8784E"/>
    <w:pPr>
      <w:jc w:val="both"/>
    </w:pPr>
    <w:rPr>
      <w:rFonts w:ascii="Arial" w:hAnsi="Arial" w:cs="Arial"/>
      <w:b/>
    </w:rPr>
  </w:style>
  <w:style w:type="paragraph" w:styleId="GvdeMetni3">
    <w:name w:val="Body Text 3"/>
    <w:basedOn w:val="Normal"/>
    <w:rsid w:val="00B8784E"/>
    <w:pPr>
      <w:jc w:val="both"/>
    </w:pPr>
  </w:style>
  <w:style w:type="paragraph" w:styleId="KonuBal">
    <w:name w:val="Title"/>
    <w:basedOn w:val="Normal"/>
    <w:next w:val="AltKonuBal"/>
    <w:qFormat/>
    <w:rsid w:val="00B8784E"/>
    <w:pPr>
      <w:suppressAutoHyphens w:val="0"/>
      <w:spacing w:before="280" w:after="280"/>
    </w:pPr>
  </w:style>
  <w:style w:type="paragraph" w:styleId="AltKonuBal">
    <w:name w:val="Subtitle"/>
    <w:basedOn w:val="Heading"/>
    <w:next w:val="GvdeMetni"/>
    <w:qFormat/>
    <w:rsid w:val="00B8784E"/>
    <w:pPr>
      <w:jc w:val="center"/>
    </w:pPr>
    <w:rPr>
      <w:i/>
      <w:iCs/>
    </w:rPr>
  </w:style>
  <w:style w:type="paragraph" w:styleId="BelgeBalantlar">
    <w:name w:val="Document Map"/>
    <w:basedOn w:val="Normal"/>
    <w:semiHidden/>
    <w:rsid w:val="00B8784E"/>
    <w:pPr>
      <w:shd w:val="clear" w:color="auto" w:fill="000080"/>
    </w:pPr>
    <w:rPr>
      <w:sz w:val="20"/>
      <w:szCs w:val="20"/>
    </w:rPr>
  </w:style>
  <w:style w:type="paragraph" w:customStyle="1" w:styleId="Framecontents">
    <w:name w:val="Frame contents"/>
    <w:basedOn w:val="GvdeMetni"/>
    <w:rsid w:val="00B8784E"/>
  </w:style>
  <w:style w:type="character" w:customStyle="1" w:styleId="CharChar">
    <w:name w:val="Char Char"/>
    <w:locked/>
    <w:rsid w:val="00B8784E"/>
    <w:rPr>
      <w:rFonts w:cs="Times New Roman"/>
      <w:sz w:val="24"/>
      <w:szCs w:val="24"/>
    </w:rPr>
  </w:style>
  <w:style w:type="character" w:customStyle="1" w:styleId="tw4winMark">
    <w:name w:val="tw4winMark"/>
    <w:rsid w:val="00B8784E"/>
    <w:rPr>
      <w:rFonts w:ascii="Courier New" w:hAnsi="Courier New"/>
      <w:vanish/>
      <w:color w:val="800080"/>
      <w:sz w:val="24"/>
      <w:vertAlign w:val="subscript"/>
    </w:rPr>
  </w:style>
  <w:style w:type="character" w:customStyle="1" w:styleId="CharChar1">
    <w:name w:val="Char Char1"/>
    <w:locked/>
    <w:rsid w:val="00B8784E"/>
    <w:rPr>
      <w:rFonts w:cs="Times New Roman"/>
      <w:sz w:val="24"/>
      <w:szCs w:val="24"/>
    </w:rPr>
  </w:style>
  <w:style w:type="character" w:customStyle="1" w:styleId="tw4winError">
    <w:name w:val="tw4winError"/>
    <w:rsid w:val="00B8784E"/>
    <w:rPr>
      <w:rFonts w:ascii="Courier New" w:hAnsi="Courier New"/>
      <w:color w:val="00FF00"/>
      <w:sz w:val="40"/>
    </w:rPr>
  </w:style>
  <w:style w:type="character" w:customStyle="1" w:styleId="tw4winTerm">
    <w:name w:val="tw4winTerm"/>
    <w:rsid w:val="00B8784E"/>
    <w:rPr>
      <w:color w:val="0000FF"/>
    </w:rPr>
  </w:style>
  <w:style w:type="character" w:customStyle="1" w:styleId="tw4winPopup">
    <w:name w:val="tw4winPopup"/>
    <w:rsid w:val="00B8784E"/>
    <w:rPr>
      <w:rFonts w:ascii="Courier New" w:hAnsi="Courier New"/>
      <w:noProof/>
      <w:color w:val="008000"/>
    </w:rPr>
  </w:style>
  <w:style w:type="character" w:customStyle="1" w:styleId="tw4winJump">
    <w:name w:val="tw4winJump"/>
    <w:rsid w:val="00B8784E"/>
    <w:rPr>
      <w:rFonts w:ascii="Courier New" w:hAnsi="Courier New"/>
      <w:noProof/>
      <w:color w:val="008080"/>
    </w:rPr>
  </w:style>
  <w:style w:type="character" w:customStyle="1" w:styleId="tw4winExternal">
    <w:name w:val="tw4winExternal"/>
    <w:rsid w:val="00B8784E"/>
    <w:rPr>
      <w:rFonts w:ascii="Courier New" w:hAnsi="Courier New"/>
      <w:noProof/>
      <w:color w:val="808080"/>
    </w:rPr>
  </w:style>
  <w:style w:type="character" w:customStyle="1" w:styleId="tw4winInternal">
    <w:name w:val="tw4winInternal"/>
    <w:rsid w:val="00B8784E"/>
    <w:rPr>
      <w:rFonts w:ascii="Courier New" w:hAnsi="Courier New"/>
      <w:noProof/>
      <w:color w:val="FF0000"/>
    </w:rPr>
  </w:style>
  <w:style w:type="character" w:customStyle="1" w:styleId="DONOTTRANSLATE">
    <w:name w:val="DO_NOT_TRANSLATE"/>
    <w:rsid w:val="00B8784E"/>
    <w:rPr>
      <w:rFonts w:ascii="Courier New" w:hAnsi="Courier New"/>
      <w:noProof/>
      <w:color w:val="800000"/>
    </w:rPr>
  </w:style>
  <w:style w:type="paragraph" w:customStyle="1" w:styleId="PromptBodyText">
    <w:name w:val="Prompt Body Text"/>
    <w:basedOn w:val="Normal"/>
    <w:uiPriority w:val="99"/>
    <w:rsid w:val="00F44104"/>
    <w:pPr>
      <w:suppressAutoHyphens w:val="0"/>
    </w:pPr>
    <w:rPr>
      <w:rFonts w:ascii="Arial" w:eastAsia="Calibri" w:hAnsi="Arial" w:cs="Arial"/>
      <w:snapToGrid/>
      <w:sz w:val="20"/>
      <w:szCs w:val="20"/>
      <w:lang w:eastAsia="tr-TR"/>
    </w:rPr>
  </w:style>
  <w:style w:type="paragraph" w:styleId="ListeParagraf">
    <w:name w:val="List Paragraph"/>
    <w:basedOn w:val="Normal"/>
    <w:uiPriority w:val="34"/>
    <w:qFormat/>
    <w:rsid w:val="00042195"/>
    <w:pPr>
      <w:suppressAutoHyphens w:val="0"/>
      <w:spacing w:before="100" w:beforeAutospacing="1" w:after="100" w:afterAutospacing="1"/>
    </w:pPr>
    <w:rPr>
      <w:rFonts w:eastAsia="Times New Roman"/>
      <w:snapToGrid/>
      <w:lang w:eastAsia="tr-TR"/>
    </w:rPr>
  </w:style>
  <w:style w:type="character" w:customStyle="1" w:styleId="stbilgiChar">
    <w:name w:val="Üstbilgi Char"/>
    <w:uiPriority w:val="99"/>
    <w:rsid w:val="003E584A"/>
    <w:rPr>
      <w:snapToGrid w:val="0"/>
      <w:sz w:val="24"/>
      <w:szCs w:val="24"/>
      <w:lang w:eastAsia="zh-CN"/>
    </w:rPr>
  </w:style>
  <w:style w:type="paragraph" w:customStyle="1" w:styleId="Default">
    <w:name w:val="Default"/>
    <w:rsid w:val="00042148"/>
    <w:pPr>
      <w:autoSpaceDE w:val="0"/>
      <w:autoSpaceDN w:val="0"/>
      <w:adjustRightInd w:val="0"/>
    </w:pPr>
    <w:rPr>
      <w:rFonts w:ascii="Corbel" w:hAnsi="Corbel" w:cs="Corbel"/>
      <w:color w:val="000000"/>
      <w:sz w:val="24"/>
      <w:szCs w:val="24"/>
    </w:rPr>
  </w:style>
  <w:style w:type="paragraph" w:customStyle="1" w:styleId="xmsonormal">
    <w:name w:val="x_msonormal"/>
    <w:basedOn w:val="Normal"/>
    <w:rsid w:val="00865F05"/>
    <w:pPr>
      <w:suppressAutoHyphens w:val="0"/>
      <w:spacing w:before="100" w:beforeAutospacing="1" w:after="100" w:afterAutospacing="1"/>
    </w:pPr>
    <w:rPr>
      <w:rFonts w:eastAsia="Times New Roman"/>
      <w:snapToGrid/>
      <w:lang w:eastAsia="tr-TR"/>
    </w:rPr>
  </w:style>
  <w:style w:type="character" w:customStyle="1" w:styleId="apple-converted-space">
    <w:name w:val="apple-converted-space"/>
    <w:basedOn w:val="VarsaylanParagrafYazTipi"/>
    <w:rsid w:val="007049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84E"/>
    <w:pPr>
      <w:suppressAutoHyphens/>
    </w:pPr>
    <w:rPr>
      <w:snapToGrid w:val="0"/>
      <w:sz w:val="24"/>
      <w:szCs w:val="24"/>
      <w:lang w:eastAsia="zh-CN"/>
    </w:rPr>
  </w:style>
  <w:style w:type="paragraph" w:styleId="Balk1">
    <w:name w:val="heading 1"/>
    <w:basedOn w:val="Normal"/>
    <w:next w:val="Normal"/>
    <w:qFormat/>
    <w:rsid w:val="00B8784E"/>
    <w:pPr>
      <w:keepNext/>
      <w:tabs>
        <w:tab w:val="num" w:pos="432"/>
      </w:tabs>
      <w:ind w:left="432" w:hanging="432"/>
      <w:jc w:val="center"/>
      <w:outlineLvl w:val="0"/>
    </w:pPr>
    <w:rPr>
      <w:b/>
      <w:bCs/>
    </w:rPr>
  </w:style>
  <w:style w:type="paragraph" w:styleId="Balk2">
    <w:name w:val="heading 2"/>
    <w:basedOn w:val="Normal"/>
    <w:next w:val="Normal"/>
    <w:qFormat/>
    <w:rsid w:val="00B8784E"/>
    <w:pPr>
      <w:keepNext/>
      <w:tabs>
        <w:tab w:val="num" w:pos="576"/>
      </w:tabs>
      <w:ind w:left="576" w:hanging="576"/>
      <w:outlineLvl w:val="1"/>
    </w:pPr>
    <w:rPr>
      <w:b/>
      <w:bCs/>
      <w:sz w:val="28"/>
    </w:rPr>
  </w:style>
  <w:style w:type="paragraph" w:styleId="Balk3">
    <w:name w:val="heading 3"/>
    <w:basedOn w:val="Normal"/>
    <w:next w:val="Normal"/>
    <w:qFormat/>
    <w:rsid w:val="00B8784E"/>
    <w:pPr>
      <w:keepNext/>
      <w:tabs>
        <w:tab w:val="num" w:pos="720"/>
      </w:tabs>
      <w:ind w:left="1080" w:hanging="720"/>
      <w:jc w:val="both"/>
      <w:outlineLvl w:val="2"/>
    </w:pPr>
    <w:rPr>
      <w:sz w:val="26"/>
      <w:szCs w:val="26"/>
      <w:u w:val="single"/>
    </w:rPr>
  </w:style>
  <w:style w:type="paragraph" w:styleId="Balk4">
    <w:name w:val="heading 4"/>
    <w:basedOn w:val="Normal"/>
    <w:next w:val="Normal"/>
    <w:qFormat/>
    <w:rsid w:val="00B8784E"/>
    <w:pPr>
      <w:keepNext/>
      <w:tabs>
        <w:tab w:val="num" w:pos="864"/>
      </w:tabs>
      <w:ind w:left="1080" w:hanging="864"/>
      <w:jc w:val="both"/>
      <w:outlineLvl w:val="3"/>
    </w:pPr>
    <w:rPr>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B8784E"/>
    <w:rPr>
      <w:rFonts w:ascii="Times New Roman" w:eastAsia="Times New Roman" w:hAnsi="Times New Roman"/>
    </w:rPr>
  </w:style>
  <w:style w:type="character" w:customStyle="1" w:styleId="WW8Num2z0">
    <w:name w:val="WW8Num2z0"/>
    <w:rsid w:val="00B8784E"/>
    <w:rPr>
      <w:rFonts w:ascii="Times New Roman" w:hAnsi="Times New Roman"/>
    </w:rPr>
  </w:style>
  <w:style w:type="character" w:customStyle="1" w:styleId="WW8Num3z0">
    <w:name w:val="WW8Num3z0"/>
    <w:rsid w:val="00B8784E"/>
    <w:rPr>
      <w:rFonts w:ascii="Symbol" w:hAnsi="Symbol"/>
    </w:rPr>
  </w:style>
  <w:style w:type="character" w:customStyle="1" w:styleId="WW8Num4z0">
    <w:name w:val="WW8Num4z0"/>
    <w:rsid w:val="00B8784E"/>
    <w:rPr>
      <w:rFonts w:ascii="Wingdings" w:hAnsi="Wingdings"/>
    </w:rPr>
  </w:style>
  <w:style w:type="character" w:customStyle="1" w:styleId="WW8Num5z0">
    <w:name w:val="WW8Num5z0"/>
    <w:rsid w:val="00B8784E"/>
    <w:rPr>
      <w:rFonts w:ascii="Wingdings" w:hAnsi="Wingdings"/>
    </w:rPr>
  </w:style>
  <w:style w:type="character" w:customStyle="1" w:styleId="WW8Num6z0">
    <w:name w:val="WW8Num6z0"/>
    <w:rsid w:val="00B8784E"/>
    <w:rPr>
      <w:rFonts w:ascii="Wingdings" w:hAnsi="Wingdings"/>
    </w:rPr>
  </w:style>
  <w:style w:type="character" w:customStyle="1" w:styleId="WW8Num1z1">
    <w:name w:val="WW8Num1z1"/>
    <w:rsid w:val="00B8784E"/>
    <w:rPr>
      <w:rFonts w:ascii="Courier New" w:hAnsi="Courier New"/>
    </w:rPr>
  </w:style>
  <w:style w:type="character" w:customStyle="1" w:styleId="WW8Num1z2">
    <w:name w:val="WW8Num1z2"/>
    <w:rsid w:val="00B8784E"/>
    <w:rPr>
      <w:rFonts w:ascii="Wingdings" w:hAnsi="Wingdings"/>
    </w:rPr>
  </w:style>
  <w:style w:type="character" w:customStyle="1" w:styleId="WW8Num1z3">
    <w:name w:val="WW8Num1z3"/>
    <w:rsid w:val="00B8784E"/>
    <w:rPr>
      <w:rFonts w:ascii="Symbol" w:hAnsi="Symbol"/>
    </w:rPr>
  </w:style>
  <w:style w:type="character" w:customStyle="1" w:styleId="WW-VarsaylanParagrafYazTipi">
    <w:name w:val="WW-Varsayılan Paragraf Yazı Tipi"/>
    <w:rsid w:val="00B8784E"/>
  </w:style>
  <w:style w:type="character" w:styleId="AklamaBavurusu">
    <w:name w:val="annotation reference"/>
    <w:semiHidden/>
    <w:rsid w:val="00B8784E"/>
    <w:rPr>
      <w:rFonts w:cs="Times New Roman"/>
      <w:sz w:val="16"/>
      <w:szCs w:val="16"/>
    </w:rPr>
  </w:style>
  <w:style w:type="character" w:styleId="Kpr">
    <w:name w:val="Hyperlink"/>
    <w:rsid w:val="00B8784E"/>
    <w:rPr>
      <w:rFonts w:cs="Times New Roman"/>
      <w:color w:val="0000FF"/>
      <w:u w:val="single"/>
    </w:rPr>
  </w:style>
  <w:style w:type="character" w:styleId="Gl">
    <w:name w:val="Strong"/>
    <w:qFormat/>
    <w:rsid w:val="00B8784E"/>
    <w:rPr>
      <w:rFonts w:cs="Times New Roman"/>
      <w:b/>
      <w:bCs/>
    </w:rPr>
  </w:style>
  <w:style w:type="character" w:styleId="zlenenKpr">
    <w:name w:val="FollowedHyperlink"/>
    <w:rsid w:val="00B8784E"/>
    <w:rPr>
      <w:rFonts w:cs="Times New Roman"/>
      <w:color w:val="800080"/>
      <w:u w:val="single"/>
    </w:rPr>
  </w:style>
  <w:style w:type="character" w:styleId="SayfaNumaras">
    <w:name w:val="page number"/>
    <w:rsid w:val="00B8784E"/>
    <w:rPr>
      <w:rFonts w:cs="Times New Roman"/>
    </w:rPr>
  </w:style>
  <w:style w:type="character" w:styleId="Vurgu">
    <w:name w:val="Emphasis"/>
    <w:qFormat/>
    <w:rsid w:val="00B8784E"/>
    <w:rPr>
      <w:rFonts w:cs="Times New Roman"/>
      <w:i/>
      <w:iCs/>
    </w:rPr>
  </w:style>
  <w:style w:type="paragraph" w:customStyle="1" w:styleId="Heading">
    <w:name w:val="Heading"/>
    <w:basedOn w:val="Normal"/>
    <w:next w:val="GvdeMetni"/>
    <w:rsid w:val="00B8784E"/>
    <w:pPr>
      <w:keepNext/>
      <w:spacing w:before="240" w:after="120"/>
    </w:pPr>
    <w:rPr>
      <w:rFonts w:ascii="Arial" w:eastAsia="Times New Roman" w:hAnsi="Arial"/>
      <w:sz w:val="28"/>
      <w:szCs w:val="28"/>
    </w:rPr>
  </w:style>
  <w:style w:type="paragraph" w:styleId="GvdeMetni">
    <w:name w:val="Body Text"/>
    <w:basedOn w:val="Normal"/>
    <w:rsid w:val="00B8784E"/>
    <w:pPr>
      <w:spacing w:after="120"/>
    </w:pPr>
  </w:style>
  <w:style w:type="paragraph" w:styleId="Liste">
    <w:name w:val="List"/>
    <w:basedOn w:val="GvdeMetni"/>
    <w:rsid w:val="00B8784E"/>
    <w:rPr>
      <w:rFonts w:ascii="Arial" w:hAnsi="Arial"/>
    </w:rPr>
  </w:style>
  <w:style w:type="paragraph" w:styleId="ResimYazs">
    <w:name w:val="caption"/>
    <w:basedOn w:val="Normal"/>
    <w:qFormat/>
    <w:rsid w:val="00B8784E"/>
    <w:pPr>
      <w:suppressLineNumbers/>
      <w:spacing w:before="120" w:after="120"/>
    </w:pPr>
    <w:rPr>
      <w:rFonts w:ascii="Arial" w:hAnsi="Arial"/>
      <w:i/>
      <w:iCs/>
      <w:sz w:val="20"/>
      <w:szCs w:val="20"/>
    </w:rPr>
  </w:style>
  <w:style w:type="paragraph" w:customStyle="1" w:styleId="Index">
    <w:name w:val="Index"/>
    <w:basedOn w:val="Normal"/>
    <w:rsid w:val="00B8784E"/>
    <w:pPr>
      <w:suppressLineNumbers/>
    </w:pPr>
    <w:rPr>
      <w:rFonts w:ascii="Arial" w:hAnsi="Arial"/>
    </w:rPr>
  </w:style>
  <w:style w:type="paragraph" w:customStyle="1" w:styleId="Dizin">
    <w:name w:val="Dizin"/>
    <w:basedOn w:val="Normal"/>
    <w:rsid w:val="00B8784E"/>
    <w:pPr>
      <w:suppressLineNumbers/>
    </w:pPr>
    <w:rPr>
      <w:rFonts w:ascii="Arial" w:hAnsi="Arial"/>
    </w:rPr>
  </w:style>
  <w:style w:type="paragraph" w:styleId="BalonMetni">
    <w:name w:val="Balloon Text"/>
    <w:basedOn w:val="Normal"/>
    <w:semiHidden/>
    <w:rsid w:val="00B8784E"/>
    <w:rPr>
      <w:sz w:val="16"/>
      <w:szCs w:val="16"/>
    </w:rPr>
  </w:style>
  <w:style w:type="paragraph" w:styleId="AklamaMetni">
    <w:name w:val="annotation text"/>
    <w:basedOn w:val="Normal"/>
    <w:semiHidden/>
    <w:rsid w:val="00B8784E"/>
    <w:rPr>
      <w:sz w:val="20"/>
      <w:szCs w:val="20"/>
    </w:rPr>
  </w:style>
  <w:style w:type="paragraph" w:styleId="AklamaKonusu">
    <w:name w:val="annotation subject"/>
    <w:basedOn w:val="AklamaMetni"/>
    <w:next w:val="AklamaMetni"/>
    <w:semiHidden/>
    <w:rsid w:val="00B8784E"/>
    <w:rPr>
      <w:b/>
      <w:bCs/>
    </w:rPr>
  </w:style>
  <w:style w:type="paragraph" w:styleId="stbilgi">
    <w:name w:val="header"/>
    <w:basedOn w:val="Normal"/>
    <w:uiPriority w:val="99"/>
    <w:rsid w:val="00B8784E"/>
    <w:pPr>
      <w:tabs>
        <w:tab w:val="center" w:pos="4536"/>
        <w:tab w:val="right" w:pos="9072"/>
      </w:tabs>
    </w:pPr>
  </w:style>
  <w:style w:type="paragraph" w:styleId="Altbilgi">
    <w:name w:val="footer"/>
    <w:basedOn w:val="Normal"/>
    <w:rsid w:val="00B8784E"/>
    <w:pPr>
      <w:tabs>
        <w:tab w:val="center" w:pos="4536"/>
        <w:tab w:val="right" w:pos="9072"/>
      </w:tabs>
    </w:pPr>
  </w:style>
  <w:style w:type="paragraph" w:styleId="GvdeMetniGirintisi">
    <w:name w:val="Body Text Indent"/>
    <w:basedOn w:val="Normal"/>
    <w:rsid w:val="00B8784E"/>
    <w:pPr>
      <w:spacing w:line="360" w:lineRule="auto"/>
      <w:ind w:left="993"/>
      <w:jc w:val="center"/>
    </w:pPr>
    <w:rPr>
      <w:rFonts w:ascii="Arial" w:hAnsi="Arial" w:cs="Arial"/>
      <w:b/>
      <w:bCs/>
      <w:i/>
      <w:iCs/>
    </w:rPr>
  </w:style>
  <w:style w:type="paragraph" w:styleId="GvdeMetniGirintisi2">
    <w:name w:val="Body Text Indent 2"/>
    <w:basedOn w:val="Normal"/>
    <w:rsid w:val="00B8784E"/>
    <w:pPr>
      <w:spacing w:after="120" w:line="480" w:lineRule="auto"/>
      <w:ind w:left="283"/>
    </w:pPr>
  </w:style>
  <w:style w:type="paragraph" w:styleId="NormalWeb">
    <w:name w:val="Normal (Web)"/>
    <w:basedOn w:val="Normal"/>
    <w:uiPriority w:val="99"/>
    <w:rsid w:val="00B8784E"/>
    <w:pPr>
      <w:suppressAutoHyphens w:val="0"/>
      <w:spacing w:before="280" w:after="280"/>
    </w:pPr>
    <w:rPr>
      <w:rFonts w:eastAsia="Times New Roman"/>
      <w:lang w:val="en-US"/>
    </w:rPr>
  </w:style>
  <w:style w:type="paragraph" w:styleId="GvdeMetni2">
    <w:name w:val="Body Text 2"/>
    <w:basedOn w:val="Normal"/>
    <w:rsid w:val="00B8784E"/>
    <w:pPr>
      <w:jc w:val="both"/>
    </w:pPr>
    <w:rPr>
      <w:rFonts w:ascii="Arial" w:hAnsi="Arial" w:cs="Arial"/>
      <w:b/>
    </w:rPr>
  </w:style>
  <w:style w:type="paragraph" w:styleId="GvdeMetni3">
    <w:name w:val="Body Text 3"/>
    <w:basedOn w:val="Normal"/>
    <w:rsid w:val="00B8784E"/>
    <w:pPr>
      <w:jc w:val="both"/>
    </w:pPr>
  </w:style>
  <w:style w:type="paragraph" w:styleId="KonuBal">
    <w:name w:val="Title"/>
    <w:basedOn w:val="Normal"/>
    <w:next w:val="AltKonuBal"/>
    <w:qFormat/>
    <w:rsid w:val="00B8784E"/>
    <w:pPr>
      <w:suppressAutoHyphens w:val="0"/>
      <w:spacing w:before="280" w:after="280"/>
    </w:pPr>
  </w:style>
  <w:style w:type="paragraph" w:styleId="AltKonuBal">
    <w:name w:val="Subtitle"/>
    <w:basedOn w:val="Heading"/>
    <w:next w:val="GvdeMetni"/>
    <w:qFormat/>
    <w:rsid w:val="00B8784E"/>
    <w:pPr>
      <w:jc w:val="center"/>
    </w:pPr>
    <w:rPr>
      <w:i/>
      <w:iCs/>
    </w:rPr>
  </w:style>
  <w:style w:type="paragraph" w:styleId="BelgeBalantlar">
    <w:name w:val="Document Map"/>
    <w:basedOn w:val="Normal"/>
    <w:semiHidden/>
    <w:rsid w:val="00B8784E"/>
    <w:pPr>
      <w:shd w:val="clear" w:color="auto" w:fill="000080"/>
    </w:pPr>
    <w:rPr>
      <w:sz w:val="20"/>
      <w:szCs w:val="20"/>
    </w:rPr>
  </w:style>
  <w:style w:type="paragraph" w:customStyle="1" w:styleId="Framecontents">
    <w:name w:val="Frame contents"/>
    <w:basedOn w:val="GvdeMetni"/>
    <w:rsid w:val="00B8784E"/>
  </w:style>
  <w:style w:type="character" w:customStyle="1" w:styleId="CharChar">
    <w:name w:val="Char Char"/>
    <w:locked/>
    <w:rsid w:val="00B8784E"/>
    <w:rPr>
      <w:rFonts w:cs="Times New Roman"/>
      <w:sz w:val="24"/>
      <w:szCs w:val="24"/>
    </w:rPr>
  </w:style>
  <w:style w:type="character" w:customStyle="1" w:styleId="tw4winMark">
    <w:name w:val="tw4winMark"/>
    <w:rsid w:val="00B8784E"/>
    <w:rPr>
      <w:rFonts w:ascii="Courier New" w:hAnsi="Courier New"/>
      <w:vanish/>
      <w:color w:val="800080"/>
      <w:sz w:val="24"/>
      <w:vertAlign w:val="subscript"/>
    </w:rPr>
  </w:style>
  <w:style w:type="character" w:customStyle="1" w:styleId="CharChar1">
    <w:name w:val="Char Char1"/>
    <w:locked/>
    <w:rsid w:val="00B8784E"/>
    <w:rPr>
      <w:rFonts w:cs="Times New Roman"/>
      <w:sz w:val="24"/>
      <w:szCs w:val="24"/>
    </w:rPr>
  </w:style>
  <w:style w:type="character" w:customStyle="1" w:styleId="tw4winError">
    <w:name w:val="tw4winError"/>
    <w:rsid w:val="00B8784E"/>
    <w:rPr>
      <w:rFonts w:ascii="Courier New" w:hAnsi="Courier New"/>
      <w:color w:val="00FF00"/>
      <w:sz w:val="40"/>
    </w:rPr>
  </w:style>
  <w:style w:type="character" w:customStyle="1" w:styleId="tw4winTerm">
    <w:name w:val="tw4winTerm"/>
    <w:rsid w:val="00B8784E"/>
    <w:rPr>
      <w:color w:val="0000FF"/>
    </w:rPr>
  </w:style>
  <w:style w:type="character" w:customStyle="1" w:styleId="tw4winPopup">
    <w:name w:val="tw4winPopup"/>
    <w:rsid w:val="00B8784E"/>
    <w:rPr>
      <w:rFonts w:ascii="Courier New" w:hAnsi="Courier New"/>
      <w:noProof/>
      <w:color w:val="008000"/>
    </w:rPr>
  </w:style>
  <w:style w:type="character" w:customStyle="1" w:styleId="tw4winJump">
    <w:name w:val="tw4winJump"/>
    <w:rsid w:val="00B8784E"/>
    <w:rPr>
      <w:rFonts w:ascii="Courier New" w:hAnsi="Courier New"/>
      <w:noProof/>
      <w:color w:val="008080"/>
    </w:rPr>
  </w:style>
  <w:style w:type="character" w:customStyle="1" w:styleId="tw4winExternal">
    <w:name w:val="tw4winExternal"/>
    <w:rsid w:val="00B8784E"/>
    <w:rPr>
      <w:rFonts w:ascii="Courier New" w:hAnsi="Courier New"/>
      <w:noProof/>
      <w:color w:val="808080"/>
    </w:rPr>
  </w:style>
  <w:style w:type="character" w:customStyle="1" w:styleId="tw4winInternal">
    <w:name w:val="tw4winInternal"/>
    <w:rsid w:val="00B8784E"/>
    <w:rPr>
      <w:rFonts w:ascii="Courier New" w:hAnsi="Courier New"/>
      <w:noProof/>
      <w:color w:val="FF0000"/>
    </w:rPr>
  </w:style>
  <w:style w:type="character" w:customStyle="1" w:styleId="DONOTTRANSLATE">
    <w:name w:val="DO_NOT_TRANSLATE"/>
    <w:rsid w:val="00B8784E"/>
    <w:rPr>
      <w:rFonts w:ascii="Courier New" w:hAnsi="Courier New"/>
      <w:noProof/>
      <w:color w:val="800000"/>
    </w:rPr>
  </w:style>
  <w:style w:type="paragraph" w:customStyle="1" w:styleId="PromptBodyText">
    <w:name w:val="Prompt Body Text"/>
    <w:basedOn w:val="Normal"/>
    <w:uiPriority w:val="99"/>
    <w:rsid w:val="00F44104"/>
    <w:pPr>
      <w:suppressAutoHyphens w:val="0"/>
    </w:pPr>
    <w:rPr>
      <w:rFonts w:ascii="Arial" w:eastAsia="Calibri" w:hAnsi="Arial" w:cs="Arial"/>
      <w:snapToGrid/>
      <w:sz w:val="20"/>
      <w:szCs w:val="20"/>
      <w:lang w:eastAsia="tr-TR"/>
    </w:rPr>
  </w:style>
  <w:style w:type="paragraph" w:styleId="ListeParagraf">
    <w:name w:val="List Paragraph"/>
    <w:basedOn w:val="Normal"/>
    <w:uiPriority w:val="34"/>
    <w:qFormat/>
    <w:rsid w:val="00042195"/>
    <w:pPr>
      <w:suppressAutoHyphens w:val="0"/>
      <w:spacing w:before="100" w:beforeAutospacing="1" w:after="100" w:afterAutospacing="1"/>
    </w:pPr>
    <w:rPr>
      <w:rFonts w:eastAsia="Times New Roman"/>
      <w:snapToGrid/>
      <w:lang w:eastAsia="tr-TR"/>
    </w:rPr>
  </w:style>
  <w:style w:type="character" w:customStyle="1" w:styleId="stbilgiChar">
    <w:name w:val="Üstbilgi Char"/>
    <w:uiPriority w:val="99"/>
    <w:rsid w:val="003E584A"/>
    <w:rPr>
      <w:snapToGrid w:val="0"/>
      <w:sz w:val="24"/>
      <w:szCs w:val="24"/>
      <w:lang w:eastAsia="zh-CN"/>
    </w:rPr>
  </w:style>
  <w:style w:type="paragraph" w:customStyle="1" w:styleId="Default">
    <w:name w:val="Default"/>
    <w:rsid w:val="00042148"/>
    <w:pPr>
      <w:autoSpaceDE w:val="0"/>
      <w:autoSpaceDN w:val="0"/>
      <w:adjustRightInd w:val="0"/>
    </w:pPr>
    <w:rPr>
      <w:rFonts w:ascii="Corbel" w:hAnsi="Corbel" w:cs="Corbel"/>
      <w:color w:val="000000"/>
      <w:sz w:val="24"/>
      <w:szCs w:val="24"/>
    </w:rPr>
  </w:style>
  <w:style w:type="paragraph" w:customStyle="1" w:styleId="xmsonormal">
    <w:name w:val="x_msonormal"/>
    <w:basedOn w:val="Normal"/>
    <w:rsid w:val="00865F05"/>
    <w:pPr>
      <w:suppressAutoHyphens w:val="0"/>
      <w:spacing w:before="100" w:beforeAutospacing="1" w:after="100" w:afterAutospacing="1"/>
    </w:pPr>
    <w:rPr>
      <w:rFonts w:eastAsia="Times New Roman"/>
      <w:snapToGrid/>
      <w:lang w:eastAsia="tr-TR"/>
    </w:rPr>
  </w:style>
  <w:style w:type="character" w:customStyle="1" w:styleId="apple-converted-space">
    <w:name w:val="apple-converted-space"/>
    <w:basedOn w:val="VarsaylanParagrafYazTipi"/>
    <w:rsid w:val="00704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6754865">
      <w:bodyDiv w:val="1"/>
      <w:marLeft w:val="0"/>
      <w:marRight w:val="0"/>
      <w:marTop w:val="0"/>
      <w:marBottom w:val="0"/>
      <w:divBdr>
        <w:top w:val="none" w:sz="0" w:space="0" w:color="auto"/>
        <w:left w:val="none" w:sz="0" w:space="0" w:color="auto"/>
        <w:bottom w:val="none" w:sz="0" w:space="0" w:color="auto"/>
        <w:right w:val="none" w:sz="0" w:space="0" w:color="auto"/>
      </w:divBdr>
    </w:div>
    <w:div w:id="87779394">
      <w:bodyDiv w:val="1"/>
      <w:marLeft w:val="0"/>
      <w:marRight w:val="0"/>
      <w:marTop w:val="0"/>
      <w:marBottom w:val="0"/>
      <w:divBdr>
        <w:top w:val="none" w:sz="0" w:space="0" w:color="auto"/>
        <w:left w:val="none" w:sz="0" w:space="0" w:color="auto"/>
        <w:bottom w:val="none" w:sz="0" w:space="0" w:color="auto"/>
        <w:right w:val="none" w:sz="0" w:space="0" w:color="auto"/>
      </w:divBdr>
    </w:div>
    <w:div w:id="103810273">
      <w:bodyDiv w:val="1"/>
      <w:marLeft w:val="0"/>
      <w:marRight w:val="0"/>
      <w:marTop w:val="0"/>
      <w:marBottom w:val="0"/>
      <w:divBdr>
        <w:top w:val="none" w:sz="0" w:space="0" w:color="auto"/>
        <w:left w:val="none" w:sz="0" w:space="0" w:color="auto"/>
        <w:bottom w:val="none" w:sz="0" w:space="0" w:color="auto"/>
        <w:right w:val="none" w:sz="0" w:space="0" w:color="auto"/>
      </w:divBdr>
    </w:div>
    <w:div w:id="115413532">
      <w:bodyDiv w:val="1"/>
      <w:marLeft w:val="0"/>
      <w:marRight w:val="0"/>
      <w:marTop w:val="0"/>
      <w:marBottom w:val="0"/>
      <w:divBdr>
        <w:top w:val="none" w:sz="0" w:space="0" w:color="auto"/>
        <w:left w:val="none" w:sz="0" w:space="0" w:color="auto"/>
        <w:bottom w:val="none" w:sz="0" w:space="0" w:color="auto"/>
        <w:right w:val="none" w:sz="0" w:space="0" w:color="auto"/>
      </w:divBdr>
    </w:div>
    <w:div w:id="231234708">
      <w:bodyDiv w:val="1"/>
      <w:marLeft w:val="0"/>
      <w:marRight w:val="0"/>
      <w:marTop w:val="0"/>
      <w:marBottom w:val="0"/>
      <w:divBdr>
        <w:top w:val="none" w:sz="0" w:space="0" w:color="auto"/>
        <w:left w:val="none" w:sz="0" w:space="0" w:color="auto"/>
        <w:bottom w:val="none" w:sz="0" w:space="0" w:color="auto"/>
        <w:right w:val="none" w:sz="0" w:space="0" w:color="auto"/>
      </w:divBdr>
    </w:div>
    <w:div w:id="237059768">
      <w:bodyDiv w:val="1"/>
      <w:marLeft w:val="0"/>
      <w:marRight w:val="0"/>
      <w:marTop w:val="0"/>
      <w:marBottom w:val="0"/>
      <w:divBdr>
        <w:top w:val="none" w:sz="0" w:space="0" w:color="auto"/>
        <w:left w:val="none" w:sz="0" w:space="0" w:color="auto"/>
        <w:bottom w:val="none" w:sz="0" w:space="0" w:color="auto"/>
        <w:right w:val="none" w:sz="0" w:space="0" w:color="auto"/>
      </w:divBdr>
    </w:div>
    <w:div w:id="334768540">
      <w:bodyDiv w:val="1"/>
      <w:marLeft w:val="0"/>
      <w:marRight w:val="0"/>
      <w:marTop w:val="0"/>
      <w:marBottom w:val="0"/>
      <w:divBdr>
        <w:top w:val="none" w:sz="0" w:space="0" w:color="auto"/>
        <w:left w:val="none" w:sz="0" w:space="0" w:color="auto"/>
        <w:bottom w:val="none" w:sz="0" w:space="0" w:color="auto"/>
        <w:right w:val="none" w:sz="0" w:space="0" w:color="auto"/>
      </w:divBdr>
    </w:div>
    <w:div w:id="342635258">
      <w:bodyDiv w:val="1"/>
      <w:marLeft w:val="0"/>
      <w:marRight w:val="0"/>
      <w:marTop w:val="0"/>
      <w:marBottom w:val="0"/>
      <w:divBdr>
        <w:top w:val="none" w:sz="0" w:space="0" w:color="auto"/>
        <w:left w:val="none" w:sz="0" w:space="0" w:color="auto"/>
        <w:bottom w:val="none" w:sz="0" w:space="0" w:color="auto"/>
        <w:right w:val="none" w:sz="0" w:space="0" w:color="auto"/>
      </w:divBdr>
    </w:div>
    <w:div w:id="357245713">
      <w:bodyDiv w:val="1"/>
      <w:marLeft w:val="0"/>
      <w:marRight w:val="0"/>
      <w:marTop w:val="0"/>
      <w:marBottom w:val="0"/>
      <w:divBdr>
        <w:top w:val="none" w:sz="0" w:space="0" w:color="auto"/>
        <w:left w:val="none" w:sz="0" w:space="0" w:color="auto"/>
        <w:bottom w:val="none" w:sz="0" w:space="0" w:color="auto"/>
        <w:right w:val="none" w:sz="0" w:space="0" w:color="auto"/>
      </w:divBdr>
      <w:divsChild>
        <w:div w:id="758982503">
          <w:marLeft w:val="0"/>
          <w:marRight w:val="0"/>
          <w:marTop w:val="0"/>
          <w:marBottom w:val="0"/>
          <w:divBdr>
            <w:top w:val="none" w:sz="0" w:space="0" w:color="auto"/>
            <w:left w:val="none" w:sz="0" w:space="0" w:color="auto"/>
            <w:bottom w:val="none" w:sz="0" w:space="0" w:color="auto"/>
            <w:right w:val="none" w:sz="0" w:space="0" w:color="auto"/>
          </w:divBdr>
          <w:divsChild>
            <w:div w:id="127018752">
              <w:marLeft w:val="0"/>
              <w:marRight w:val="300"/>
              <w:marTop w:val="0"/>
              <w:marBottom w:val="0"/>
              <w:divBdr>
                <w:top w:val="none" w:sz="0" w:space="0" w:color="auto"/>
                <w:left w:val="none" w:sz="0" w:space="0" w:color="auto"/>
                <w:bottom w:val="none" w:sz="0" w:space="0" w:color="auto"/>
                <w:right w:val="none" w:sz="0" w:space="0" w:color="auto"/>
              </w:divBdr>
              <w:divsChild>
                <w:div w:id="1066340580">
                  <w:marLeft w:val="0"/>
                  <w:marRight w:val="300"/>
                  <w:marTop w:val="0"/>
                  <w:marBottom w:val="0"/>
                  <w:divBdr>
                    <w:top w:val="none" w:sz="0" w:space="0" w:color="auto"/>
                    <w:left w:val="none" w:sz="0" w:space="0" w:color="auto"/>
                    <w:bottom w:val="none" w:sz="0" w:space="0" w:color="auto"/>
                    <w:right w:val="none" w:sz="0" w:space="0" w:color="auto"/>
                  </w:divBdr>
                </w:div>
              </w:divsChild>
            </w:div>
            <w:div w:id="852256860">
              <w:marLeft w:val="0"/>
              <w:marRight w:val="300"/>
              <w:marTop w:val="0"/>
              <w:marBottom w:val="0"/>
              <w:divBdr>
                <w:top w:val="none" w:sz="0" w:space="0" w:color="auto"/>
                <w:left w:val="none" w:sz="0" w:space="0" w:color="auto"/>
                <w:bottom w:val="none" w:sz="0" w:space="0" w:color="auto"/>
                <w:right w:val="none" w:sz="0" w:space="0" w:color="auto"/>
              </w:divBdr>
            </w:div>
          </w:divsChild>
        </w:div>
        <w:div w:id="983434508">
          <w:marLeft w:val="0"/>
          <w:marRight w:val="0"/>
          <w:marTop w:val="0"/>
          <w:marBottom w:val="0"/>
          <w:divBdr>
            <w:top w:val="none" w:sz="0" w:space="0" w:color="auto"/>
            <w:left w:val="none" w:sz="0" w:space="0" w:color="auto"/>
            <w:bottom w:val="none" w:sz="0" w:space="0" w:color="auto"/>
            <w:right w:val="none" w:sz="0" w:space="0" w:color="auto"/>
          </w:divBdr>
        </w:div>
      </w:divsChild>
    </w:div>
    <w:div w:id="372269379">
      <w:bodyDiv w:val="1"/>
      <w:marLeft w:val="0"/>
      <w:marRight w:val="0"/>
      <w:marTop w:val="0"/>
      <w:marBottom w:val="0"/>
      <w:divBdr>
        <w:top w:val="none" w:sz="0" w:space="0" w:color="auto"/>
        <w:left w:val="none" w:sz="0" w:space="0" w:color="auto"/>
        <w:bottom w:val="none" w:sz="0" w:space="0" w:color="auto"/>
        <w:right w:val="none" w:sz="0" w:space="0" w:color="auto"/>
      </w:divBdr>
    </w:div>
    <w:div w:id="468521674">
      <w:bodyDiv w:val="1"/>
      <w:marLeft w:val="0"/>
      <w:marRight w:val="0"/>
      <w:marTop w:val="0"/>
      <w:marBottom w:val="0"/>
      <w:divBdr>
        <w:top w:val="none" w:sz="0" w:space="0" w:color="auto"/>
        <w:left w:val="none" w:sz="0" w:space="0" w:color="auto"/>
        <w:bottom w:val="none" w:sz="0" w:space="0" w:color="auto"/>
        <w:right w:val="none" w:sz="0" w:space="0" w:color="auto"/>
      </w:divBdr>
    </w:div>
    <w:div w:id="575283035">
      <w:bodyDiv w:val="1"/>
      <w:marLeft w:val="0"/>
      <w:marRight w:val="0"/>
      <w:marTop w:val="0"/>
      <w:marBottom w:val="0"/>
      <w:divBdr>
        <w:top w:val="none" w:sz="0" w:space="0" w:color="auto"/>
        <w:left w:val="none" w:sz="0" w:space="0" w:color="auto"/>
        <w:bottom w:val="none" w:sz="0" w:space="0" w:color="auto"/>
        <w:right w:val="none" w:sz="0" w:space="0" w:color="auto"/>
      </w:divBdr>
    </w:div>
    <w:div w:id="633751453">
      <w:bodyDiv w:val="1"/>
      <w:marLeft w:val="0"/>
      <w:marRight w:val="0"/>
      <w:marTop w:val="0"/>
      <w:marBottom w:val="0"/>
      <w:divBdr>
        <w:top w:val="none" w:sz="0" w:space="0" w:color="auto"/>
        <w:left w:val="none" w:sz="0" w:space="0" w:color="auto"/>
        <w:bottom w:val="none" w:sz="0" w:space="0" w:color="auto"/>
        <w:right w:val="none" w:sz="0" w:space="0" w:color="auto"/>
      </w:divBdr>
    </w:div>
    <w:div w:id="800348131">
      <w:bodyDiv w:val="1"/>
      <w:marLeft w:val="0"/>
      <w:marRight w:val="0"/>
      <w:marTop w:val="0"/>
      <w:marBottom w:val="0"/>
      <w:divBdr>
        <w:top w:val="none" w:sz="0" w:space="0" w:color="auto"/>
        <w:left w:val="none" w:sz="0" w:space="0" w:color="auto"/>
        <w:bottom w:val="none" w:sz="0" w:space="0" w:color="auto"/>
        <w:right w:val="none" w:sz="0" w:space="0" w:color="auto"/>
      </w:divBdr>
    </w:div>
    <w:div w:id="858079758">
      <w:bodyDiv w:val="1"/>
      <w:marLeft w:val="0"/>
      <w:marRight w:val="0"/>
      <w:marTop w:val="0"/>
      <w:marBottom w:val="0"/>
      <w:divBdr>
        <w:top w:val="none" w:sz="0" w:space="0" w:color="auto"/>
        <w:left w:val="none" w:sz="0" w:space="0" w:color="auto"/>
        <w:bottom w:val="none" w:sz="0" w:space="0" w:color="auto"/>
        <w:right w:val="none" w:sz="0" w:space="0" w:color="auto"/>
      </w:divBdr>
    </w:div>
    <w:div w:id="930622643">
      <w:bodyDiv w:val="1"/>
      <w:marLeft w:val="0"/>
      <w:marRight w:val="0"/>
      <w:marTop w:val="0"/>
      <w:marBottom w:val="0"/>
      <w:divBdr>
        <w:top w:val="none" w:sz="0" w:space="0" w:color="auto"/>
        <w:left w:val="none" w:sz="0" w:space="0" w:color="auto"/>
        <w:bottom w:val="none" w:sz="0" w:space="0" w:color="auto"/>
        <w:right w:val="none" w:sz="0" w:space="0" w:color="auto"/>
      </w:divBdr>
    </w:div>
    <w:div w:id="1019042826">
      <w:bodyDiv w:val="1"/>
      <w:marLeft w:val="0"/>
      <w:marRight w:val="0"/>
      <w:marTop w:val="0"/>
      <w:marBottom w:val="0"/>
      <w:divBdr>
        <w:top w:val="none" w:sz="0" w:space="0" w:color="auto"/>
        <w:left w:val="none" w:sz="0" w:space="0" w:color="auto"/>
        <w:bottom w:val="none" w:sz="0" w:space="0" w:color="auto"/>
        <w:right w:val="none" w:sz="0" w:space="0" w:color="auto"/>
      </w:divBdr>
    </w:div>
    <w:div w:id="1031875632">
      <w:bodyDiv w:val="1"/>
      <w:marLeft w:val="0"/>
      <w:marRight w:val="0"/>
      <w:marTop w:val="0"/>
      <w:marBottom w:val="0"/>
      <w:divBdr>
        <w:top w:val="none" w:sz="0" w:space="0" w:color="auto"/>
        <w:left w:val="none" w:sz="0" w:space="0" w:color="auto"/>
        <w:bottom w:val="none" w:sz="0" w:space="0" w:color="auto"/>
        <w:right w:val="none" w:sz="0" w:space="0" w:color="auto"/>
      </w:divBdr>
    </w:div>
    <w:div w:id="1068263271">
      <w:bodyDiv w:val="1"/>
      <w:marLeft w:val="0"/>
      <w:marRight w:val="0"/>
      <w:marTop w:val="0"/>
      <w:marBottom w:val="0"/>
      <w:divBdr>
        <w:top w:val="none" w:sz="0" w:space="0" w:color="auto"/>
        <w:left w:val="none" w:sz="0" w:space="0" w:color="auto"/>
        <w:bottom w:val="none" w:sz="0" w:space="0" w:color="auto"/>
        <w:right w:val="none" w:sz="0" w:space="0" w:color="auto"/>
      </w:divBdr>
    </w:div>
    <w:div w:id="1139879148">
      <w:bodyDiv w:val="1"/>
      <w:marLeft w:val="0"/>
      <w:marRight w:val="0"/>
      <w:marTop w:val="0"/>
      <w:marBottom w:val="0"/>
      <w:divBdr>
        <w:top w:val="none" w:sz="0" w:space="0" w:color="auto"/>
        <w:left w:val="none" w:sz="0" w:space="0" w:color="auto"/>
        <w:bottom w:val="none" w:sz="0" w:space="0" w:color="auto"/>
        <w:right w:val="none" w:sz="0" w:space="0" w:color="auto"/>
      </w:divBdr>
    </w:div>
    <w:div w:id="1179347410">
      <w:bodyDiv w:val="1"/>
      <w:marLeft w:val="0"/>
      <w:marRight w:val="0"/>
      <w:marTop w:val="0"/>
      <w:marBottom w:val="0"/>
      <w:divBdr>
        <w:top w:val="none" w:sz="0" w:space="0" w:color="auto"/>
        <w:left w:val="none" w:sz="0" w:space="0" w:color="auto"/>
        <w:bottom w:val="none" w:sz="0" w:space="0" w:color="auto"/>
        <w:right w:val="none" w:sz="0" w:space="0" w:color="auto"/>
      </w:divBdr>
    </w:div>
    <w:div w:id="1201896488">
      <w:bodyDiv w:val="1"/>
      <w:marLeft w:val="0"/>
      <w:marRight w:val="0"/>
      <w:marTop w:val="0"/>
      <w:marBottom w:val="0"/>
      <w:divBdr>
        <w:top w:val="none" w:sz="0" w:space="0" w:color="auto"/>
        <w:left w:val="none" w:sz="0" w:space="0" w:color="auto"/>
        <w:bottom w:val="none" w:sz="0" w:space="0" w:color="auto"/>
        <w:right w:val="none" w:sz="0" w:space="0" w:color="auto"/>
      </w:divBdr>
    </w:div>
    <w:div w:id="1244799650">
      <w:bodyDiv w:val="1"/>
      <w:marLeft w:val="0"/>
      <w:marRight w:val="0"/>
      <w:marTop w:val="0"/>
      <w:marBottom w:val="0"/>
      <w:divBdr>
        <w:top w:val="none" w:sz="0" w:space="0" w:color="auto"/>
        <w:left w:val="none" w:sz="0" w:space="0" w:color="auto"/>
        <w:bottom w:val="none" w:sz="0" w:space="0" w:color="auto"/>
        <w:right w:val="none" w:sz="0" w:space="0" w:color="auto"/>
      </w:divBdr>
    </w:div>
    <w:div w:id="1282229398">
      <w:bodyDiv w:val="1"/>
      <w:marLeft w:val="0"/>
      <w:marRight w:val="0"/>
      <w:marTop w:val="0"/>
      <w:marBottom w:val="0"/>
      <w:divBdr>
        <w:top w:val="none" w:sz="0" w:space="0" w:color="auto"/>
        <w:left w:val="none" w:sz="0" w:space="0" w:color="auto"/>
        <w:bottom w:val="none" w:sz="0" w:space="0" w:color="auto"/>
        <w:right w:val="none" w:sz="0" w:space="0" w:color="auto"/>
      </w:divBdr>
    </w:div>
    <w:div w:id="1298753932">
      <w:bodyDiv w:val="1"/>
      <w:marLeft w:val="0"/>
      <w:marRight w:val="0"/>
      <w:marTop w:val="0"/>
      <w:marBottom w:val="0"/>
      <w:divBdr>
        <w:top w:val="none" w:sz="0" w:space="0" w:color="auto"/>
        <w:left w:val="none" w:sz="0" w:space="0" w:color="auto"/>
        <w:bottom w:val="none" w:sz="0" w:space="0" w:color="auto"/>
        <w:right w:val="none" w:sz="0" w:space="0" w:color="auto"/>
      </w:divBdr>
    </w:div>
    <w:div w:id="1325470946">
      <w:bodyDiv w:val="1"/>
      <w:marLeft w:val="0"/>
      <w:marRight w:val="0"/>
      <w:marTop w:val="0"/>
      <w:marBottom w:val="0"/>
      <w:divBdr>
        <w:top w:val="none" w:sz="0" w:space="0" w:color="auto"/>
        <w:left w:val="none" w:sz="0" w:space="0" w:color="auto"/>
        <w:bottom w:val="none" w:sz="0" w:space="0" w:color="auto"/>
        <w:right w:val="none" w:sz="0" w:space="0" w:color="auto"/>
      </w:divBdr>
    </w:div>
    <w:div w:id="1710372524">
      <w:bodyDiv w:val="1"/>
      <w:marLeft w:val="0"/>
      <w:marRight w:val="0"/>
      <w:marTop w:val="0"/>
      <w:marBottom w:val="0"/>
      <w:divBdr>
        <w:top w:val="none" w:sz="0" w:space="0" w:color="auto"/>
        <w:left w:val="none" w:sz="0" w:space="0" w:color="auto"/>
        <w:bottom w:val="none" w:sz="0" w:space="0" w:color="auto"/>
        <w:right w:val="none" w:sz="0" w:space="0" w:color="auto"/>
      </w:divBdr>
    </w:div>
    <w:div w:id="1728141085">
      <w:bodyDiv w:val="1"/>
      <w:marLeft w:val="0"/>
      <w:marRight w:val="0"/>
      <w:marTop w:val="0"/>
      <w:marBottom w:val="0"/>
      <w:divBdr>
        <w:top w:val="none" w:sz="0" w:space="0" w:color="auto"/>
        <w:left w:val="none" w:sz="0" w:space="0" w:color="auto"/>
        <w:bottom w:val="none" w:sz="0" w:space="0" w:color="auto"/>
        <w:right w:val="none" w:sz="0" w:space="0" w:color="auto"/>
      </w:divBdr>
    </w:div>
    <w:div w:id="1849294940">
      <w:bodyDiv w:val="1"/>
      <w:marLeft w:val="0"/>
      <w:marRight w:val="0"/>
      <w:marTop w:val="0"/>
      <w:marBottom w:val="0"/>
      <w:divBdr>
        <w:top w:val="none" w:sz="0" w:space="0" w:color="auto"/>
        <w:left w:val="none" w:sz="0" w:space="0" w:color="auto"/>
        <w:bottom w:val="none" w:sz="0" w:space="0" w:color="auto"/>
        <w:right w:val="none" w:sz="0" w:space="0" w:color="auto"/>
      </w:divBdr>
    </w:div>
    <w:div w:id="1885094389">
      <w:bodyDiv w:val="1"/>
      <w:marLeft w:val="0"/>
      <w:marRight w:val="0"/>
      <w:marTop w:val="0"/>
      <w:marBottom w:val="0"/>
      <w:divBdr>
        <w:top w:val="none" w:sz="0" w:space="0" w:color="auto"/>
        <w:left w:val="none" w:sz="0" w:space="0" w:color="auto"/>
        <w:bottom w:val="none" w:sz="0" w:space="0" w:color="auto"/>
        <w:right w:val="none" w:sz="0" w:space="0" w:color="auto"/>
      </w:divBdr>
    </w:div>
    <w:div w:id="1902211394">
      <w:bodyDiv w:val="1"/>
      <w:marLeft w:val="0"/>
      <w:marRight w:val="0"/>
      <w:marTop w:val="0"/>
      <w:marBottom w:val="0"/>
      <w:divBdr>
        <w:top w:val="none" w:sz="0" w:space="0" w:color="auto"/>
        <w:left w:val="none" w:sz="0" w:space="0" w:color="auto"/>
        <w:bottom w:val="none" w:sz="0" w:space="0" w:color="auto"/>
        <w:right w:val="none" w:sz="0" w:space="0" w:color="auto"/>
      </w:divBdr>
    </w:div>
    <w:div w:id="1919320021">
      <w:bodyDiv w:val="1"/>
      <w:marLeft w:val="0"/>
      <w:marRight w:val="0"/>
      <w:marTop w:val="0"/>
      <w:marBottom w:val="0"/>
      <w:divBdr>
        <w:top w:val="none" w:sz="0" w:space="0" w:color="auto"/>
        <w:left w:val="none" w:sz="0" w:space="0" w:color="auto"/>
        <w:bottom w:val="none" w:sz="0" w:space="0" w:color="auto"/>
        <w:right w:val="none" w:sz="0" w:space="0" w:color="auto"/>
      </w:divBdr>
    </w:div>
    <w:div w:id="1933857947">
      <w:bodyDiv w:val="1"/>
      <w:marLeft w:val="0"/>
      <w:marRight w:val="0"/>
      <w:marTop w:val="0"/>
      <w:marBottom w:val="0"/>
      <w:divBdr>
        <w:top w:val="none" w:sz="0" w:space="0" w:color="auto"/>
        <w:left w:val="none" w:sz="0" w:space="0" w:color="auto"/>
        <w:bottom w:val="none" w:sz="0" w:space="0" w:color="auto"/>
        <w:right w:val="none" w:sz="0" w:space="0" w:color="auto"/>
      </w:divBdr>
    </w:div>
    <w:div w:id="1957176303">
      <w:bodyDiv w:val="1"/>
      <w:marLeft w:val="0"/>
      <w:marRight w:val="0"/>
      <w:marTop w:val="0"/>
      <w:marBottom w:val="0"/>
      <w:divBdr>
        <w:top w:val="none" w:sz="0" w:space="0" w:color="auto"/>
        <w:left w:val="none" w:sz="0" w:space="0" w:color="auto"/>
        <w:bottom w:val="none" w:sz="0" w:space="0" w:color="auto"/>
        <w:right w:val="none" w:sz="0" w:space="0" w:color="auto"/>
      </w:divBdr>
    </w:div>
    <w:div w:id="2043748988">
      <w:bodyDiv w:val="1"/>
      <w:marLeft w:val="0"/>
      <w:marRight w:val="0"/>
      <w:marTop w:val="0"/>
      <w:marBottom w:val="0"/>
      <w:divBdr>
        <w:top w:val="none" w:sz="0" w:space="0" w:color="auto"/>
        <w:left w:val="none" w:sz="0" w:space="0" w:color="auto"/>
        <w:bottom w:val="none" w:sz="0" w:space="0" w:color="auto"/>
        <w:right w:val="none" w:sz="0" w:space="0" w:color="auto"/>
      </w:divBdr>
    </w:div>
    <w:div w:id="2060088962">
      <w:bodyDiv w:val="1"/>
      <w:marLeft w:val="0"/>
      <w:marRight w:val="0"/>
      <w:marTop w:val="0"/>
      <w:marBottom w:val="0"/>
      <w:divBdr>
        <w:top w:val="none" w:sz="0" w:space="0" w:color="auto"/>
        <w:left w:val="none" w:sz="0" w:space="0" w:color="auto"/>
        <w:bottom w:val="none" w:sz="0" w:space="0" w:color="auto"/>
        <w:right w:val="none" w:sz="0" w:space="0" w:color="auto"/>
      </w:divBdr>
    </w:div>
    <w:div w:id="209650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5AA9-20FA-420A-81BA-FCD16311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708</Words>
  <Characters>4781</Characters>
  <Application>Microsoft Office Word</Application>
  <DocSecurity>0</DocSecurity>
  <Lines>39</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BTYK 12</vt:lpstr>
      <vt:lpstr>BTYK 12</vt:lpstr>
    </vt:vector>
  </TitlesOfParts>
  <Company>ARCELIK A.S.</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BTYK 12</dc:title>
  <dc:creator>feyza.okan</dc:creator>
  <cp:keywords>PUBLIC</cp:keywords>
  <cp:lastModifiedBy>Buket Şenarıcı</cp:lastModifiedBy>
  <cp:revision>4</cp:revision>
  <cp:lastPrinted>2017-02-08T11:44:00Z</cp:lastPrinted>
  <dcterms:created xsi:type="dcterms:W3CDTF">2017-02-10T06:58:00Z</dcterms:created>
  <dcterms:modified xsi:type="dcterms:W3CDTF">2017-02-10T07:14:00Z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09101e01-53f2-4cc8-b840-c28a0fb1618b</vt:lpwstr>
  </property>
  <property fmtid="{D5CDD505-2E9C-101B-9397-08002B2CF9AE}" pid="3" name="CLASS">
    <vt:lpwstr>CLASS-A</vt:lpwstr>
  </property>
  <property fmtid="{D5CDD505-2E9C-101B-9397-08002B2CF9AE}" pid="4" name="INFOClassification">
    <vt:lpwstr>PUBLIC</vt:lpwstr>
  </property>
</Properties>
</file>