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3FD2A" w14:textId="76CE2202" w:rsidR="00CE5627" w:rsidRPr="00911101" w:rsidRDefault="00CE5627" w:rsidP="007B6719">
      <w:pPr>
        <w:pStyle w:val="ListParagraph"/>
        <w:spacing w:line="276" w:lineRule="auto"/>
        <w:jc w:val="center"/>
        <w:rPr>
          <w:rFonts w:asciiTheme="minorHAnsi" w:hAnsiTheme="minorHAnsi" w:cstheme="minorHAnsi"/>
          <w:b/>
          <w:sz w:val="32"/>
          <w:szCs w:val="32"/>
          <w:lang w:val="en-GB"/>
        </w:rPr>
      </w:pPr>
      <w:bookmarkStart w:id="0" w:name="_Hlk502844934"/>
      <w:r w:rsidRPr="00911101">
        <w:rPr>
          <w:rFonts w:asciiTheme="minorHAnsi" w:hAnsiTheme="minorHAnsi" w:cstheme="minorHAnsi"/>
          <w:b/>
          <w:sz w:val="32"/>
          <w:szCs w:val="32"/>
          <w:lang w:val="en-GB"/>
        </w:rPr>
        <w:t>Beko</w:t>
      </w:r>
      <w:r w:rsidR="009F1905" w:rsidRPr="00911101">
        <w:rPr>
          <w:rFonts w:asciiTheme="minorHAnsi" w:hAnsiTheme="minorHAnsi" w:cstheme="minorHAnsi"/>
          <w:b/>
          <w:sz w:val="32"/>
          <w:szCs w:val="32"/>
          <w:lang w:val="en-GB"/>
        </w:rPr>
        <w:t xml:space="preserve"> showcases </w:t>
      </w:r>
      <w:r w:rsidR="007B6719">
        <w:rPr>
          <w:rFonts w:asciiTheme="minorHAnsi" w:hAnsiTheme="minorHAnsi" w:cstheme="minorHAnsi"/>
          <w:b/>
          <w:sz w:val="32"/>
          <w:szCs w:val="32"/>
          <w:lang w:val="en-GB"/>
        </w:rPr>
        <w:t xml:space="preserve">its </w:t>
      </w:r>
      <w:r w:rsidR="00987456">
        <w:rPr>
          <w:rFonts w:asciiTheme="minorHAnsi" w:hAnsiTheme="minorHAnsi" w:cstheme="minorHAnsi"/>
          <w:b/>
          <w:sz w:val="32"/>
          <w:szCs w:val="32"/>
          <w:lang w:val="en-GB"/>
        </w:rPr>
        <w:t xml:space="preserve">latest design and </w:t>
      </w:r>
      <w:r w:rsidR="009F1905" w:rsidRPr="00911101">
        <w:rPr>
          <w:rFonts w:asciiTheme="minorHAnsi" w:hAnsiTheme="minorHAnsi" w:cstheme="minorHAnsi"/>
          <w:b/>
          <w:sz w:val="32"/>
          <w:szCs w:val="32"/>
          <w:lang w:val="en-GB"/>
        </w:rPr>
        <w:t>product innovations</w:t>
      </w:r>
      <w:r w:rsidR="007B6719">
        <w:rPr>
          <w:rFonts w:asciiTheme="minorHAnsi" w:hAnsiTheme="minorHAnsi" w:cstheme="minorHAnsi"/>
          <w:b/>
          <w:sz w:val="32"/>
          <w:szCs w:val="32"/>
          <w:lang w:val="en-GB"/>
        </w:rPr>
        <w:t xml:space="preserve"> in Milan</w:t>
      </w:r>
      <w:r w:rsidR="00045A92">
        <w:rPr>
          <w:rFonts w:asciiTheme="minorHAnsi" w:hAnsiTheme="minorHAnsi" w:cstheme="minorHAnsi"/>
          <w:b/>
          <w:sz w:val="32"/>
          <w:szCs w:val="32"/>
          <w:lang w:val="en-GB"/>
        </w:rPr>
        <w:t xml:space="preserve"> at EuroCucina</w:t>
      </w:r>
      <w:r w:rsidR="009F1905" w:rsidRPr="00911101">
        <w:rPr>
          <w:rFonts w:asciiTheme="minorHAnsi" w:hAnsiTheme="minorHAnsi" w:cstheme="minorHAnsi"/>
          <w:b/>
          <w:sz w:val="32"/>
          <w:szCs w:val="32"/>
          <w:lang w:val="en-GB"/>
        </w:rPr>
        <w:t xml:space="preserve"> </w:t>
      </w:r>
      <w:r w:rsidRPr="00911101">
        <w:rPr>
          <w:rFonts w:asciiTheme="minorHAnsi" w:hAnsiTheme="minorHAnsi" w:cstheme="minorHAnsi"/>
          <w:b/>
          <w:sz w:val="32"/>
          <w:szCs w:val="32"/>
          <w:lang w:val="en-GB"/>
        </w:rPr>
        <w:t xml:space="preserve"> </w:t>
      </w:r>
    </w:p>
    <w:p w14:paraId="3013F1ED" w14:textId="77777777" w:rsidR="00CE5627" w:rsidRPr="00911101" w:rsidRDefault="00CE5627" w:rsidP="007B6719">
      <w:pPr>
        <w:pStyle w:val="ListParagraph"/>
        <w:spacing w:line="276" w:lineRule="auto"/>
        <w:jc w:val="center"/>
        <w:rPr>
          <w:rFonts w:asciiTheme="minorHAnsi" w:hAnsiTheme="minorHAnsi" w:cstheme="minorHAnsi"/>
          <w:b/>
          <w:sz w:val="32"/>
          <w:szCs w:val="32"/>
          <w:lang w:val="en-GB"/>
        </w:rPr>
      </w:pPr>
    </w:p>
    <w:p w14:paraId="0834D762" w14:textId="77777777" w:rsidR="003A59F6" w:rsidRPr="00911101" w:rsidRDefault="00CE5627" w:rsidP="007B6719">
      <w:pPr>
        <w:spacing w:line="276" w:lineRule="auto"/>
        <w:rPr>
          <w:rFonts w:asciiTheme="minorHAnsi" w:hAnsiTheme="minorHAnsi" w:cstheme="minorHAnsi"/>
          <w:b/>
          <w:sz w:val="23"/>
          <w:szCs w:val="23"/>
          <w:lang w:val="en-GB"/>
        </w:rPr>
      </w:pPr>
      <w:r w:rsidRPr="00911101">
        <w:rPr>
          <w:rFonts w:asciiTheme="minorHAnsi" w:hAnsiTheme="minorHAnsi" w:cstheme="minorHAnsi"/>
          <w:b/>
          <w:sz w:val="23"/>
          <w:szCs w:val="23"/>
          <w:lang w:val="en-GB"/>
        </w:rPr>
        <w:t>Milan, April 18</w:t>
      </w:r>
      <w:r w:rsidRPr="00911101">
        <w:rPr>
          <w:rFonts w:asciiTheme="minorHAnsi" w:hAnsiTheme="minorHAnsi" w:cstheme="minorHAnsi"/>
          <w:b/>
          <w:sz w:val="23"/>
          <w:szCs w:val="23"/>
          <w:vertAlign w:val="superscript"/>
          <w:lang w:val="en-GB"/>
        </w:rPr>
        <w:t>th</w:t>
      </w:r>
      <w:r w:rsidRPr="00911101">
        <w:rPr>
          <w:rFonts w:asciiTheme="minorHAnsi" w:hAnsiTheme="minorHAnsi" w:cstheme="minorHAnsi"/>
          <w:b/>
          <w:sz w:val="23"/>
          <w:szCs w:val="23"/>
          <w:lang w:val="en-GB"/>
        </w:rPr>
        <w:t xml:space="preserve"> 2018</w:t>
      </w:r>
    </w:p>
    <w:p w14:paraId="6E378C9C" w14:textId="77777777" w:rsidR="00CE5627" w:rsidRPr="00911101" w:rsidRDefault="00CE5627" w:rsidP="007B6719">
      <w:pPr>
        <w:spacing w:line="276" w:lineRule="auto"/>
        <w:rPr>
          <w:rFonts w:asciiTheme="minorHAnsi" w:hAnsiTheme="minorHAnsi" w:cstheme="minorHAnsi"/>
          <w:b/>
          <w:sz w:val="23"/>
          <w:szCs w:val="23"/>
          <w:lang w:val="en-GB"/>
        </w:rPr>
      </w:pPr>
    </w:p>
    <w:p w14:paraId="3AA3DDC8" w14:textId="1C0AC3A5" w:rsidR="009611C1" w:rsidRDefault="00485071" w:rsidP="007B6719">
      <w:pPr>
        <w:spacing w:line="276" w:lineRule="auto"/>
        <w:rPr>
          <w:rFonts w:ascii="Calibri" w:hAnsi="Calibri"/>
          <w:sz w:val="22"/>
          <w:szCs w:val="22"/>
          <w:lang w:val="en-US"/>
        </w:rPr>
      </w:pPr>
      <w:r>
        <w:rPr>
          <w:rFonts w:ascii="Calibri" w:hAnsi="Calibri"/>
          <w:sz w:val="22"/>
          <w:szCs w:val="22"/>
          <w:lang w:val="en-US"/>
        </w:rPr>
        <w:t>Beko, Europe’s leading</w:t>
      </w:r>
      <w:r w:rsidR="7CE24215" w:rsidRPr="00911101">
        <w:rPr>
          <w:rFonts w:ascii="Calibri" w:hAnsi="Calibri"/>
          <w:sz w:val="22"/>
          <w:szCs w:val="22"/>
          <w:lang w:val="en-US"/>
        </w:rPr>
        <w:t xml:space="preserve"> home appliances brand</w:t>
      </w:r>
      <w:r w:rsidR="009611C1">
        <w:rPr>
          <w:rFonts w:ascii="Calibri" w:hAnsi="Calibri"/>
          <w:sz w:val="22"/>
          <w:szCs w:val="22"/>
          <w:lang w:val="en-US"/>
        </w:rPr>
        <w:t xml:space="preserve"> providing built-in features</w:t>
      </w:r>
      <w:bookmarkStart w:id="1" w:name="_GoBack"/>
      <w:bookmarkEnd w:id="1"/>
      <w:r w:rsidR="00367CF0">
        <w:rPr>
          <w:rFonts w:ascii="Calibri" w:hAnsi="Calibri"/>
          <w:sz w:val="22"/>
          <w:szCs w:val="22"/>
          <w:lang w:val="en-US"/>
        </w:rPr>
        <w:t xml:space="preserve"> </w:t>
      </w:r>
      <w:r w:rsidR="7CE24215" w:rsidRPr="00911101">
        <w:rPr>
          <w:rFonts w:ascii="Calibri" w:hAnsi="Calibri"/>
          <w:sz w:val="22"/>
          <w:szCs w:val="22"/>
          <w:lang w:val="en-US"/>
        </w:rPr>
        <w:t>showcased its product</w:t>
      </w:r>
      <w:r w:rsidR="007B6719">
        <w:rPr>
          <w:rFonts w:ascii="Calibri" w:hAnsi="Calibri"/>
          <w:sz w:val="22"/>
          <w:szCs w:val="22"/>
          <w:lang w:val="en-US"/>
        </w:rPr>
        <w:t xml:space="preserve"> innovations and designs</w:t>
      </w:r>
      <w:r w:rsidR="00367CF0" w:rsidRPr="00367CF0">
        <w:rPr>
          <w:rFonts w:ascii="Calibri" w:hAnsi="Calibri"/>
          <w:sz w:val="22"/>
          <w:szCs w:val="22"/>
          <w:lang w:val="en-US"/>
        </w:rPr>
        <w:t xml:space="preserve"> </w:t>
      </w:r>
      <w:r w:rsidR="00367CF0">
        <w:rPr>
          <w:rFonts w:ascii="Calibri" w:hAnsi="Calibri"/>
          <w:sz w:val="22"/>
          <w:szCs w:val="22"/>
          <w:lang w:val="en-US"/>
        </w:rPr>
        <w:t>at EuroCucina, Milan</w:t>
      </w:r>
      <w:r w:rsidR="007B6719">
        <w:rPr>
          <w:rFonts w:ascii="Calibri" w:hAnsi="Calibri"/>
          <w:sz w:val="22"/>
          <w:szCs w:val="22"/>
          <w:lang w:val="en-US"/>
        </w:rPr>
        <w:t>.</w:t>
      </w:r>
      <w:r w:rsidR="000B103F">
        <w:rPr>
          <w:rFonts w:ascii="Calibri" w:hAnsi="Calibri"/>
          <w:sz w:val="22"/>
          <w:szCs w:val="22"/>
          <w:lang w:val="en-US"/>
        </w:rPr>
        <w:t xml:space="preserve"> </w:t>
      </w:r>
    </w:p>
    <w:p w14:paraId="3E499630" w14:textId="77777777" w:rsidR="009611C1" w:rsidRDefault="009611C1" w:rsidP="007B6719">
      <w:pPr>
        <w:spacing w:line="276" w:lineRule="auto"/>
        <w:rPr>
          <w:rFonts w:ascii="Calibri" w:hAnsi="Calibri"/>
          <w:sz w:val="22"/>
          <w:szCs w:val="22"/>
          <w:lang w:val="en-US"/>
        </w:rPr>
      </w:pPr>
    </w:p>
    <w:p w14:paraId="15377A30" w14:textId="37FDEB93" w:rsidR="009611C1" w:rsidRPr="009611C1" w:rsidRDefault="000A68AD" w:rsidP="009611C1">
      <w:pPr>
        <w:spacing w:line="276" w:lineRule="auto"/>
        <w:rPr>
          <w:rFonts w:ascii="Calibri" w:hAnsi="Calibri"/>
          <w:sz w:val="22"/>
          <w:szCs w:val="22"/>
          <w:lang w:val="en-US"/>
        </w:rPr>
      </w:pPr>
      <w:r>
        <w:rPr>
          <w:rFonts w:ascii="Calibri" w:hAnsi="Calibri"/>
          <w:sz w:val="22"/>
          <w:szCs w:val="22"/>
          <w:lang w:val="en-US"/>
        </w:rPr>
        <w:t xml:space="preserve">Beko’s design series offers a variety of styles </w:t>
      </w:r>
      <w:r w:rsidR="002F0DCB">
        <w:rPr>
          <w:rFonts w:ascii="Calibri" w:hAnsi="Calibri"/>
          <w:sz w:val="22"/>
          <w:szCs w:val="22"/>
          <w:lang w:val="en-US"/>
        </w:rPr>
        <w:t>and a ra</w:t>
      </w:r>
      <w:r>
        <w:rPr>
          <w:rFonts w:ascii="Calibri" w:hAnsi="Calibri"/>
          <w:sz w:val="22"/>
          <w:szCs w:val="22"/>
          <w:lang w:val="en-US"/>
        </w:rPr>
        <w:t xml:space="preserve">nge of built-in products which allow </w:t>
      </w:r>
      <w:r w:rsidR="00C337C5">
        <w:rPr>
          <w:rFonts w:ascii="Calibri" w:hAnsi="Calibri"/>
          <w:sz w:val="22"/>
          <w:szCs w:val="22"/>
          <w:lang w:val="en-US"/>
        </w:rPr>
        <w:t xml:space="preserve">its </w:t>
      </w:r>
      <w:r>
        <w:rPr>
          <w:rFonts w:ascii="Calibri" w:hAnsi="Calibri"/>
          <w:sz w:val="22"/>
          <w:szCs w:val="22"/>
          <w:lang w:val="en-US"/>
        </w:rPr>
        <w:t>technical</w:t>
      </w:r>
      <w:r w:rsidR="002F0DCB">
        <w:rPr>
          <w:rFonts w:ascii="Calibri" w:hAnsi="Calibri"/>
          <w:sz w:val="22"/>
          <w:szCs w:val="22"/>
          <w:lang w:val="en-US"/>
        </w:rPr>
        <w:t xml:space="preserve"> innovations to slot </w:t>
      </w:r>
      <w:r>
        <w:rPr>
          <w:rFonts w:ascii="Calibri" w:hAnsi="Calibri"/>
          <w:sz w:val="22"/>
          <w:szCs w:val="22"/>
          <w:lang w:val="en-US"/>
        </w:rPr>
        <w:t xml:space="preserve">in </w:t>
      </w:r>
      <w:r w:rsidR="00C337C5">
        <w:rPr>
          <w:rFonts w:ascii="Calibri" w:hAnsi="Calibri"/>
          <w:sz w:val="22"/>
          <w:szCs w:val="22"/>
          <w:lang w:val="en-US"/>
        </w:rPr>
        <w:t>with its customers’</w:t>
      </w:r>
      <w:r w:rsidR="002F0DCB">
        <w:rPr>
          <w:rFonts w:ascii="Calibri" w:hAnsi="Calibri"/>
          <w:sz w:val="22"/>
          <w:szCs w:val="22"/>
          <w:lang w:val="en-US"/>
        </w:rPr>
        <w:t xml:space="preserve"> existing needs and style.</w:t>
      </w:r>
      <w:r w:rsidR="000B103F">
        <w:rPr>
          <w:rFonts w:ascii="Calibri" w:hAnsi="Calibri"/>
          <w:sz w:val="22"/>
          <w:szCs w:val="22"/>
          <w:lang w:val="en-US"/>
        </w:rPr>
        <w:t xml:space="preserve"> </w:t>
      </w:r>
      <w:r w:rsidR="00876E77">
        <w:rPr>
          <w:rFonts w:ascii="Calibri" w:hAnsi="Calibri"/>
          <w:sz w:val="22"/>
          <w:szCs w:val="22"/>
          <w:lang w:val="en-US"/>
        </w:rPr>
        <w:t>Its</w:t>
      </w:r>
      <w:r w:rsidR="009611C1">
        <w:rPr>
          <w:rFonts w:ascii="Calibri" w:hAnsi="Calibri"/>
          <w:sz w:val="22"/>
          <w:szCs w:val="22"/>
          <w:lang w:val="en-US"/>
        </w:rPr>
        <w:t xml:space="preserve"> features enable their customers </w:t>
      </w:r>
      <w:r w:rsidR="009611C1" w:rsidRPr="009611C1">
        <w:rPr>
          <w:rFonts w:ascii="Calibri" w:hAnsi="Calibri"/>
          <w:sz w:val="22"/>
          <w:szCs w:val="22"/>
          <w:lang w:val="en-US"/>
        </w:rPr>
        <w:t xml:space="preserve">to maintain the best standards in food quality. </w:t>
      </w:r>
    </w:p>
    <w:p w14:paraId="0CF84260" w14:textId="428B1660" w:rsidR="00ED5DC3" w:rsidRPr="00911101" w:rsidRDefault="00ED5DC3" w:rsidP="007B6719">
      <w:pPr>
        <w:spacing w:line="276" w:lineRule="auto"/>
        <w:rPr>
          <w:rFonts w:ascii="Calibri" w:hAnsi="Calibri"/>
          <w:sz w:val="22"/>
          <w:szCs w:val="22"/>
          <w:lang w:val="en-US"/>
        </w:rPr>
      </w:pPr>
    </w:p>
    <w:p w14:paraId="20B991BA" w14:textId="1B3A886E" w:rsidR="0092303A" w:rsidRPr="000B103F" w:rsidRDefault="00E83AC6" w:rsidP="007B6719">
      <w:pPr>
        <w:spacing w:line="276" w:lineRule="auto"/>
        <w:rPr>
          <w:rFonts w:ascii="Calibri" w:hAnsi="Calibri"/>
          <w:color w:val="FF0000"/>
          <w:sz w:val="22"/>
          <w:szCs w:val="22"/>
          <w:lang w:val="en-US"/>
        </w:rPr>
      </w:pPr>
      <w:r>
        <w:rPr>
          <w:rFonts w:ascii="Calibri" w:hAnsi="Calibri"/>
          <w:sz w:val="22"/>
          <w:szCs w:val="22"/>
          <w:lang w:val="en-US"/>
        </w:rPr>
        <w:t>Beko’s range of cooking appliances</w:t>
      </w:r>
      <w:r w:rsidR="000A68AD">
        <w:rPr>
          <w:rFonts w:ascii="Calibri" w:hAnsi="Calibri"/>
          <w:sz w:val="22"/>
          <w:szCs w:val="22"/>
          <w:lang w:val="en-US"/>
        </w:rPr>
        <w:t>, available to be built in,</w:t>
      </w:r>
      <w:r w:rsidR="7CE24215" w:rsidRPr="00911101">
        <w:rPr>
          <w:rFonts w:ascii="Calibri" w:hAnsi="Calibri"/>
          <w:sz w:val="22"/>
          <w:szCs w:val="22"/>
          <w:lang w:val="en-US"/>
        </w:rPr>
        <w:t xml:space="preserve"> </w:t>
      </w:r>
      <w:r>
        <w:rPr>
          <w:rFonts w:ascii="Calibri" w:hAnsi="Calibri"/>
          <w:sz w:val="22"/>
          <w:szCs w:val="22"/>
          <w:lang w:val="en-US"/>
        </w:rPr>
        <w:t>feature a range of innovations that work to make its users</w:t>
      </w:r>
      <w:r w:rsidR="00E82BDE">
        <w:rPr>
          <w:rFonts w:ascii="Calibri" w:hAnsi="Calibri"/>
          <w:sz w:val="22"/>
          <w:szCs w:val="22"/>
          <w:lang w:val="en-US"/>
        </w:rPr>
        <w:t>’</w:t>
      </w:r>
      <w:r>
        <w:rPr>
          <w:rFonts w:ascii="Calibri" w:hAnsi="Calibri"/>
          <w:sz w:val="22"/>
          <w:szCs w:val="22"/>
          <w:lang w:val="en-US"/>
        </w:rPr>
        <w:t xml:space="preserve"> lives easier. </w:t>
      </w:r>
      <w:r w:rsidR="007B6719" w:rsidRPr="004B109C">
        <w:rPr>
          <w:rFonts w:ascii="Calibri" w:hAnsi="Calibri"/>
          <w:sz w:val="22"/>
          <w:szCs w:val="22"/>
          <w:lang w:val="en-US"/>
        </w:rPr>
        <w:t>Need to roast a leg of lamb while gently baking your meringu</w:t>
      </w:r>
      <w:r w:rsidR="007B6719">
        <w:rPr>
          <w:rFonts w:ascii="Calibri" w:hAnsi="Calibri"/>
          <w:sz w:val="22"/>
          <w:szCs w:val="22"/>
          <w:lang w:val="en-US"/>
        </w:rPr>
        <w:t xml:space="preserve">e? It’s not a problem with inventive </w:t>
      </w:r>
      <w:r w:rsidR="00FD7DCD" w:rsidRPr="00FD7DCD">
        <w:rPr>
          <w:rFonts w:ascii="Calibri" w:hAnsi="Calibri"/>
          <w:b/>
          <w:sz w:val="22"/>
          <w:szCs w:val="22"/>
        </w:rPr>
        <w:t>Split&amp;Cook®</w:t>
      </w:r>
      <w:r w:rsidR="00FD7DCD">
        <w:rPr>
          <w:rFonts w:ascii="Calibri" w:hAnsi="Calibri"/>
          <w:sz w:val="22"/>
          <w:szCs w:val="22"/>
        </w:rPr>
        <w:t xml:space="preserve"> </w:t>
      </w:r>
      <w:r w:rsidR="007B6719" w:rsidRPr="004B109C">
        <w:rPr>
          <w:rFonts w:ascii="Calibri" w:hAnsi="Calibri"/>
          <w:sz w:val="22"/>
          <w:szCs w:val="22"/>
          <w:lang w:val="en-US"/>
        </w:rPr>
        <w:t>technology which saves both time and space</w:t>
      </w:r>
      <w:r w:rsidR="007B6719">
        <w:rPr>
          <w:rFonts w:ascii="Calibri" w:hAnsi="Calibri"/>
          <w:sz w:val="22"/>
          <w:szCs w:val="22"/>
          <w:lang w:val="en-US"/>
        </w:rPr>
        <w:t xml:space="preserve"> and allows </w:t>
      </w:r>
      <w:r w:rsidR="7CE24215" w:rsidRPr="00911101">
        <w:rPr>
          <w:rFonts w:ascii="Calibri" w:hAnsi="Calibri"/>
          <w:sz w:val="22"/>
          <w:szCs w:val="22"/>
          <w:lang w:val="en-US"/>
        </w:rPr>
        <w:t xml:space="preserve">users to cook food at two different temperatures, up to </w:t>
      </w:r>
      <w:r w:rsidR="7CE24215" w:rsidRPr="00911101">
        <w:rPr>
          <w:rFonts w:ascii="Calibri" w:hAnsi="Calibri"/>
          <w:sz w:val="22"/>
          <w:szCs w:val="22"/>
          <w:lang w:val="en"/>
        </w:rPr>
        <w:t>80°C</w:t>
      </w:r>
      <w:r w:rsidR="7CE24215" w:rsidRPr="00911101">
        <w:rPr>
          <w:rFonts w:ascii="Calibri" w:hAnsi="Calibri"/>
          <w:sz w:val="22"/>
          <w:szCs w:val="22"/>
          <w:lang w:val="en-US"/>
        </w:rPr>
        <w:t xml:space="preserve"> apart - at the same time</w:t>
      </w:r>
      <w:r w:rsidR="004B109C" w:rsidRPr="004B109C">
        <w:rPr>
          <w:rFonts w:ascii="Calibri" w:hAnsi="Calibri"/>
          <w:sz w:val="22"/>
          <w:szCs w:val="22"/>
          <w:lang w:val="en-US"/>
        </w:rPr>
        <w:t xml:space="preserve">. </w:t>
      </w:r>
      <w:r w:rsidR="00C22C50">
        <w:rPr>
          <w:rFonts w:ascii="Calibri" w:hAnsi="Calibri"/>
          <w:sz w:val="22"/>
          <w:szCs w:val="22"/>
          <w:lang w:val="en-US"/>
        </w:rPr>
        <w:t>Not only this but</w:t>
      </w:r>
      <w:r w:rsidR="7CE24215" w:rsidRPr="00911101">
        <w:rPr>
          <w:rFonts w:ascii="Calibri" w:hAnsi="Calibri"/>
          <w:sz w:val="22"/>
          <w:szCs w:val="22"/>
          <w:lang w:val="en-US"/>
        </w:rPr>
        <w:t xml:space="preserve"> </w:t>
      </w:r>
      <w:r w:rsidR="7CE24215" w:rsidRPr="005D6AAC">
        <w:rPr>
          <w:rFonts w:ascii="Calibri" w:hAnsi="Calibri"/>
          <w:b/>
          <w:bCs/>
          <w:sz w:val="22"/>
          <w:szCs w:val="22"/>
          <w:lang w:val="en-US"/>
        </w:rPr>
        <w:t>S</w:t>
      </w:r>
      <w:r w:rsidR="00A23E1C">
        <w:rPr>
          <w:rFonts w:ascii="Calibri" w:hAnsi="Calibri"/>
          <w:b/>
          <w:bCs/>
          <w:sz w:val="22"/>
          <w:szCs w:val="22"/>
          <w:lang w:val="en-US"/>
        </w:rPr>
        <w:t>plit&amp;</w:t>
      </w:r>
      <w:r w:rsidR="7CE24215" w:rsidRPr="005D6AAC">
        <w:rPr>
          <w:rFonts w:ascii="Calibri" w:hAnsi="Calibri"/>
          <w:b/>
          <w:bCs/>
          <w:sz w:val="22"/>
          <w:szCs w:val="22"/>
          <w:lang w:val="en-US"/>
        </w:rPr>
        <w:t>Cook</w:t>
      </w:r>
      <w:r w:rsidR="007C07FD" w:rsidRPr="005D6AAC">
        <w:rPr>
          <w:rFonts w:ascii="Calibri" w:hAnsi="Calibri"/>
          <w:b/>
          <w:sz w:val="22"/>
          <w:szCs w:val="22"/>
        </w:rPr>
        <w:t>®</w:t>
      </w:r>
      <w:r w:rsidR="7CE24215" w:rsidRPr="005D6AAC">
        <w:rPr>
          <w:rFonts w:ascii="Calibri" w:hAnsi="Calibri"/>
          <w:sz w:val="22"/>
          <w:szCs w:val="22"/>
          <w:lang w:val="en-US"/>
        </w:rPr>
        <w:t xml:space="preserve"> </w:t>
      </w:r>
      <w:r w:rsidR="00C22C50" w:rsidRPr="005D6AAC">
        <w:rPr>
          <w:rFonts w:ascii="Calibri" w:hAnsi="Calibri"/>
          <w:sz w:val="22"/>
          <w:szCs w:val="22"/>
          <w:lang w:val="en-US"/>
        </w:rPr>
        <w:t xml:space="preserve">also </w:t>
      </w:r>
      <w:r w:rsidR="7CE24215" w:rsidRPr="005D6AAC">
        <w:rPr>
          <w:rFonts w:ascii="Calibri" w:hAnsi="Calibri"/>
          <w:sz w:val="22"/>
          <w:szCs w:val="22"/>
          <w:lang w:val="en-US"/>
        </w:rPr>
        <w:t xml:space="preserve">manages to do this without any </w:t>
      </w:r>
      <w:r w:rsidR="7CE24215" w:rsidRPr="00281125">
        <w:rPr>
          <w:rFonts w:ascii="Calibri" w:hAnsi="Calibri"/>
          <w:sz w:val="22"/>
          <w:szCs w:val="22"/>
          <w:lang w:val="en-US"/>
        </w:rPr>
        <w:t>transference</w:t>
      </w:r>
      <w:r w:rsidR="000B103F" w:rsidRPr="00281125">
        <w:rPr>
          <w:rFonts w:ascii="Calibri" w:hAnsi="Calibri"/>
          <w:sz w:val="22"/>
          <w:szCs w:val="22"/>
          <w:lang w:val="en-US"/>
        </w:rPr>
        <w:t xml:space="preserve"> </w:t>
      </w:r>
      <w:r w:rsidR="7CE24215" w:rsidRPr="005D6AAC">
        <w:rPr>
          <w:rFonts w:ascii="Calibri" w:hAnsi="Calibri"/>
          <w:sz w:val="22"/>
          <w:szCs w:val="22"/>
          <w:lang w:val="en-US"/>
        </w:rPr>
        <w:t>between the two sections – meaning users can cook two very different</w:t>
      </w:r>
      <w:r w:rsidR="7CE24215" w:rsidRPr="00911101">
        <w:rPr>
          <w:rFonts w:ascii="Calibri" w:hAnsi="Calibri"/>
          <w:sz w:val="22"/>
          <w:szCs w:val="22"/>
          <w:lang w:val="en-US"/>
        </w:rPr>
        <w:t xml:space="preserve"> dishes in the same oven without </w:t>
      </w:r>
      <w:r w:rsidR="00A23E1C">
        <w:rPr>
          <w:rFonts w:ascii="Calibri" w:hAnsi="Calibri"/>
          <w:sz w:val="22"/>
          <w:szCs w:val="22"/>
          <w:lang w:val="en-US"/>
        </w:rPr>
        <w:t xml:space="preserve">mixing their odours. </w:t>
      </w:r>
    </w:p>
    <w:p w14:paraId="4E444DD1" w14:textId="77777777" w:rsidR="00E83AC6" w:rsidRDefault="00E83AC6" w:rsidP="007B6719">
      <w:pPr>
        <w:pStyle w:val="Default"/>
        <w:spacing w:line="276" w:lineRule="auto"/>
        <w:rPr>
          <w:rFonts w:asciiTheme="minorHAnsi" w:hAnsiTheme="minorHAnsi"/>
          <w:color w:val="auto"/>
          <w:sz w:val="22"/>
          <w:szCs w:val="22"/>
        </w:rPr>
      </w:pPr>
    </w:p>
    <w:p w14:paraId="126E2C03" w14:textId="6F532E3E" w:rsidR="00346BA3" w:rsidRPr="00911101" w:rsidRDefault="00E83AC6" w:rsidP="007B6719">
      <w:pPr>
        <w:pStyle w:val="Default"/>
        <w:spacing w:line="276" w:lineRule="auto"/>
        <w:rPr>
          <w:rFonts w:asciiTheme="minorHAnsi" w:hAnsiTheme="minorHAnsi"/>
          <w:color w:val="auto"/>
          <w:sz w:val="22"/>
          <w:szCs w:val="22"/>
        </w:rPr>
      </w:pPr>
      <w:r>
        <w:rPr>
          <w:rFonts w:asciiTheme="minorHAnsi" w:hAnsiTheme="minorHAnsi"/>
          <w:color w:val="auto"/>
          <w:sz w:val="22"/>
          <w:szCs w:val="22"/>
        </w:rPr>
        <w:t>Enjoy cooking but dislike distractions and those lingering foody smells? Beko’s</w:t>
      </w:r>
      <w:r w:rsidR="000A68AD">
        <w:rPr>
          <w:rFonts w:asciiTheme="minorHAnsi" w:hAnsiTheme="minorHAnsi"/>
          <w:color w:val="auto"/>
          <w:sz w:val="22"/>
          <w:szCs w:val="22"/>
        </w:rPr>
        <w:t xml:space="preserve"> built-in</w:t>
      </w:r>
      <w:r w:rsidR="00346BA3" w:rsidRPr="00911101">
        <w:rPr>
          <w:rFonts w:asciiTheme="minorHAnsi" w:hAnsiTheme="minorHAnsi"/>
          <w:color w:val="auto"/>
          <w:sz w:val="22"/>
          <w:szCs w:val="22"/>
        </w:rPr>
        <w:t xml:space="preserve"> </w:t>
      </w:r>
      <w:r w:rsidR="00346BA3" w:rsidRPr="00911101">
        <w:rPr>
          <w:rFonts w:asciiTheme="minorHAnsi" w:hAnsiTheme="minorHAnsi"/>
          <w:b/>
          <w:color w:val="auto"/>
          <w:sz w:val="22"/>
          <w:szCs w:val="22"/>
        </w:rPr>
        <w:t>HobToHood®</w:t>
      </w:r>
      <w:r w:rsidR="00346BA3" w:rsidRPr="00911101">
        <w:rPr>
          <w:rFonts w:asciiTheme="minorHAnsi" w:hAnsiTheme="minorHAnsi"/>
          <w:color w:val="auto"/>
          <w:sz w:val="22"/>
          <w:szCs w:val="22"/>
        </w:rPr>
        <w:t xml:space="preserve"> </w:t>
      </w:r>
      <w:r>
        <w:rPr>
          <w:rFonts w:asciiTheme="minorHAnsi" w:hAnsiTheme="minorHAnsi"/>
          <w:color w:val="auto"/>
          <w:sz w:val="22"/>
          <w:szCs w:val="22"/>
        </w:rPr>
        <w:t xml:space="preserve">intelligent </w:t>
      </w:r>
      <w:r w:rsidR="00346BA3" w:rsidRPr="00911101">
        <w:rPr>
          <w:rFonts w:asciiTheme="minorHAnsi" w:hAnsiTheme="minorHAnsi"/>
          <w:color w:val="auto"/>
          <w:sz w:val="22"/>
          <w:szCs w:val="22"/>
        </w:rPr>
        <w:t xml:space="preserve">technology </w:t>
      </w:r>
      <w:r>
        <w:rPr>
          <w:rFonts w:asciiTheme="minorHAnsi" w:hAnsiTheme="minorHAnsi"/>
          <w:color w:val="auto"/>
          <w:sz w:val="22"/>
          <w:szCs w:val="22"/>
        </w:rPr>
        <w:t>is the solution. Working by synchronising</w:t>
      </w:r>
      <w:r w:rsidR="00346BA3" w:rsidRPr="00911101">
        <w:rPr>
          <w:rFonts w:asciiTheme="minorHAnsi" w:hAnsiTheme="minorHAnsi"/>
          <w:color w:val="auto"/>
          <w:sz w:val="22"/>
          <w:szCs w:val="22"/>
        </w:rPr>
        <w:t xml:space="preserve"> the hob and hood</w:t>
      </w:r>
      <w:r>
        <w:rPr>
          <w:rFonts w:asciiTheme="minorHAnsi" w:hAnsiTheme="minorHAnsi"/>
          <w:color w:val="auto"/>
          <w:sz w:val="22"/>
          <w:szCs w:val="22"/>
        </w:rPr>
        <w:t xml:space="preserve"> </w:t>
      </w:r>
      <w:r w:rsidRPr="00911101">
        <w:rPr>
          <w:rFonts w:asciiTheme="minorHAnsi" w:hAnsiTheme="minorHAnsi"/>
          <w:b/>
          <w:color w:val="auto"/>
          <w:sz w:val="22"/>
          <w:szCs w:val="22"/>
        </w:rPr>
        <w:t>HobToHood®</w:t>
      </w:r>
      <w:r w:rsidRPr="00911101">
        <w:rPr>
          <w:rFonts w:asciiTheme="minorHAnsi" w:hAnsiTheme="minorHAnsi"/>
          <w:color w:val="auto"/>
          <w:sz w:val="22"/>
          <w:szCs w:val="22"/>
        </w:rPr>
        <w:t xml:space="preserve"> </w:t>
      </w:r>
      <w:r w:rsidR="00346BA3" w:rsidRPr="00911101">
        <w:rPr>
          <w:rFonts w:asciiTheme="minorHAnsi" w:hAnsiTheme="minorHAnsi"/>
          <w:color w:val="auto"/>
          <w:sz w:val="22"/>
          <w:szCs w:val="22"/>
        </w:rPr>
        <w:t>evaluate</w:t>
      </w:r>
      <w:r>
        <w:rPr>
          <w:rFonts w:asciiTheme="minorHAnsi" w:hAnsiTheme="minorHAnsi"/>
          <w:color w:val="auto"/>
          <w:sz w:val="22"/>
          <w:szCs w:val="22"/>
        </w:rPr>
        <w:t>s</w:t>
      </w:r>
      <w:r w:rsidR="00346BA3" w:rsidRPr="00911101">
        <w:rPr>
          <w:rFonts w:asciiTheme="minorHAnsi" w:hAnsiTheme="minorHAnsi"/>
          <w:color w:val="auto"/>
          <w:sz w:val="22"/>
          <w:szCs w:val="22"/>
        </w:rPr>
        <w:t xml:space="preserve"> the exact </w:t>
      </w:r>
      <w:r>
        <w:rPr>
          <w:rFonts w:asciiTheme="minorHAnsi" w:hAnsiTheme="minorHAnsi"/>
          <w:color w:val="auto"/>
          <w:sz w:val="22"/>
          <w:szCs w:val="22"/>
        </w:rPr>
        <w:t xml:space="preserve">extractor </w:t>
      </w:r>
      <w:r w:rsidR="00346BA3" w:rsidRPr="00911101">
        <w:rPr>
          <w:rFonts w:asciiTheme="minorHAnsi" w:hAnsiTheme="minorHAnsi"/>
          <w:color w:val="auto"/>
          <w:sz w:val="22"/>
          <w:szCs w:val="22"/>
        </w:rPr>
        <w:t>speed</w:t>
      </w:r>
      <w:r w:rsidR="00FD7DCD">
        <w:rPr>
          <w:rFonts w:asciiTheme="minorHAnsi" w:hAnsiTheme="minorHAnsi"/>
          <w:color w:val="auto"/>
          <w:sz w:val="22"/>
          <w:szCs w:val="22"/>
        </w:rPr>
        <w:t xml:space="preserve"> and a</w:t>
      </w:r>
      <w:r w:rsidR="00FD7DCD" w:rsidRPr="00FD7DCD">
        <w:rPr>
          <w:rFonts w:asciiTheme="minorHAnsi" w:hAnsiTheme="minorHAnsi"/>
          <w:color w:val="auto"/>
          <w:sz w:val="22"/>
          <w:szCs w:val="22"/>
          <w:lang w:val="tr-TR"/>
        </w:rPr>
        <w:t>utomatically adjusts to</w:t>
      </w:r>
      <w:r w:rsidR="00FD7DCD">
        <w:rPr>
          <w:rFonts w:asciiTheme="minorHAnsi" w:hAnsiTheme="minorHAnsi"/>
          <w:color w:val="auto"/>
          <w:sz w:val="22"/>
          <w:szCs w:val="22"/>
          <w:lang w:val="tr-TR"/>
        </w:rPr>
        <w:t xml:space="preserve"> the</w:t>
      </w:r>
      <w:r w:rsidR="00FD7DCD" w:rsidRPr="00FD7DCD">
        <w:rPr>
          <w:rFonts w:asciiTheme="minorHAnsi" w:hAnsiTheme="minorHAnsi"/>
          <w:color w:val="auto"/>
          <w:sz w:val="22"/>
          <w:szCs w:val="22"/>
          <w:lang w:val="tr-TR"/>
        </w:rPr>
        <w:t xml:space="preserve"> optimum ventilation level</w:t>
      </w:r>
      <w:r w:rsidR="00346BA3" w:rsidRPr="00911101">
        <w:rPr>
          <w:rFonts w:asciiTheme="minorHAnsi" w:hAnsiTheme="minorHAnsi"/>
          <w:color w:val="auto"/>
          <w:sz w:val="22"/>
          <w:szCs w:val="22"/>
        </w:rPr>
        <w:t xml:space="preserve"> required whilst cooking – without any need for t</w:t>
      </w:r>
      <w:r w:rsidR="00AE1BE2" w:rsidRPr="00911101">
        <w:rPr>
          <w:rFonts w:asciiTheme="minorHAnsi" w:hAnsiTheme="minorHAnsi"/>
          <w:color w:val="auto"/>
          <w:sz w:val="22"/>
          <w:szCs w:val="22"/>
        </w:rPr>
        <w:t>o make adjustments. It means users can carry on co</w:t>
      </w:r>
      <w:r>
        <w:rPr>
          <w:rFonts w:asciiTheme="minorHAnsi" w:hAnsiTheme="minorHAnsi"/>
          <w:color w:val="auto"/>
          <w:sz w:val="22"/>
          <w:szCs w:val="22"/>
        </w:rPr>
        <w:t>oking without any distractions, and smelly kitchens are a thing of the past!</w:t>
      </w:r>
    </w:p>
    <w:p w14:paraId="55CA55A4" w14:textId="77777777" w:rsidR="00E83AC6" w:rsidRDefault="00E83AC6" w:rsidP="007B6719">
      <w:pPr>
        <w:pStyle w:val="Default"/>
        <w:spacing w:line="276" w:lineRule="auto"/>
        <w:rPr>
          <w:rFonts w:asciiTheme="minorHAnsi" w:hAnsiTheme="minorHAnsi"/>
          <w:color w:val="auto"/>
          <w:sz w:val="22"/>
          <w:szCs w:val="22"/>
        </w:rPr>
      </w:pPr>
    </w:p>
    <w:p w14:paraId="264F7898" w14:textId="6F6CF980" w:rsidR="00AE1BE2" w:rsidRDefault="00E83AC6" w:rsidP="007B6719">
      <w:pPr>
        <w:pStyle w:val="Default"/>
        <w:spacing w:line="276" w:lineRule="auto"/>
        <w:rPr>
          <w:rFonts w:asciiTheme="minorHAnsi" w:hAnsiTheme="minorHAnsi"/>
          <w:color w:val="auto"/>
          <w:sz w:val="22"/>
          <w:szCs w:val="22"/>
          <w:lang w:val="tr-TR"/>
        </w:rPr>
      </w:pPr>
      <w:r>
        <w:rPr>
          <w:rFonts w:asciiTheme="minorHAnsi" w:hAnsiTheme="minorHAnsi"/>
          <w:color w:val="auto"/>
          <w:sz w:val="22"/>
          <w:szCs w:val="22"/>
        </w:rPr>
        <w:t xml:space="preserve">For the ultimate flame control, </w:t>
      </w:r>
      <w:r w:rsidR="7CE24215" w:rsidRPr="004B109C">
        <w:rPr>
          <w:rFonts w:asciiTheme="minorHAnsi" w:hAnsiTheme="minorHAnsi"/>
          <w:color w:val="auto"/>
          <w:sz w:val="22"/>
          <w:szCs w:val="22"/>
        </w:rPr>
        <w:t>Beko</w:t>
      </w:r>
      <w:r>
        <w:rPr>
          <w:rFonts w:asciiTheme="minorHAnsi" w:hAnsiTheme="minorHAnsi"/>
          <w:color w:val="auto"/>
          <w:sz w:val="22"/>
          <w:szCs w:val="22"/>
        </w:rPr>
        <w:t xml:space="preserve">’s </w:t>
      </w:r>
      <w:r w:rsidR="000A68AD">
        <w:rPr>
          <w:rFonts w:asciiTheme="minorHAnsi" w:hAnsiTheme="minorHAnsi"/>
          <w:color w:val="auto"/>
          <w:sz w:val="22"/>
          <w:szCs w:val="22"/>
        </w:rPr>
        <w:t xml:space="preserve">built-in </w:t>
      </w:r>
      <w:r w:rsidR="7CE24215" w:rsidRPr="004B109C">
        <w:rPr>
          <w:rFonts w:asciiTheme="minorHAnsi" w:hAnsiTheme="minorHAnsi"/>
          <w:b/>
          <w:bCs/>
          <w:color w:val="auto"/>
          <w:sz w:val="22"/>
          <w:szCs w:val="22"/>
        </w:rPr>
        <w:t>FlameAdjust™</w:t>
      </w:r>
      <w:r w:rsidR="7CE24215" w:rsidRPr="004B109C">
        <w:rPr>
          <w:rFonts w:asciiTheme="minorHAnsi" w:hAnsiTheme="minorHAnsi"/>
          <w:color w:val="auto"/>
          <w:sz w:val="22"/>
          <w:szCs w:val="22"/>
        </w:rPr>
        <w:t xml:space="preserve"> allows consumers to adjust the</w:t>
      </w:r>
      <w:r w:rsidR="006F092B" w:rsidRPr="004B109C">
        <w:rPr>
          <w:rFonts w:asciiTheme="minorHAnsi" w:hAnsiTheme="minorHAnsi"/>
          <w:color w:val="auto"/>
          <w:sz w:val="22"/>
          <w:szCs w:val="22"/>
        </w:rPr>
        <w:t xml:space="preserve"> flame levels on its</w:t>
      </w:r>
      <w:r w:rsidR="7CE24215" w:rsidRPr="004B109C">
        <w:rPr>
          <w:rFonts w:asciiTheme="minorHAnsi" w:hAnsiTheme="minorHAnsi"/>
          <w:color w:val="auto"/>
          <w:sz w:val="22"/>
          <w:szCs w:val="22"/>
        </w:rPr>
        <w:t xml:space="preserve"> hobs in a precise and controlled manner, using the illuminated p</w:t>
      </w:r>
      <w:r w:rsidR="00AB6FDB">
        <w:rPr>
          <w:rFonts w:asciiTheme="minorHAnsi" w:hAnsiTheme="minorHAnsi"/>
          <w:color w:val="auto"/>
          <w:sz w:val="22"/>
          <w:szCs w:val="22"/>
        </w:rPr>
        <w:t>ower level indicator. Featuring</w:t>
      </w:r>
      <w:r w:rsidR="7CE24215" w:rsidRPr="004B109C">
        <w:rPr>
          <w:rFonts w:asciiTheme="minorHAnsi" w:hAnsiTheme="minorHAnsi"/>
          <w:color w:val="auto"/>
          <w:sz w:val="22"/>
          <w:szCs w:val="22"/>
        </w:rPr>
        <w:t xml:space="preserve"> nine levels of power selection and a timer function, users can ensure each active burner is activated and tailored for its specific cooking needs.</w:t>
      </w:r>
      <w:r w:rsidR="7CE24215" w:rsidRPr="00911101">
        <w:rPr>
          <w:rFonts w:asciiTheme="minorHAnsi" w:hAnsiTheme="minorHAnsi"/>
          <w:color w:val="auto"/>
          <w:sz w:val="22"/>
          <w:szCs w:val="22"/>
          <w:lang w:val="tr-TR"/>
        </w:rPr>
        <w:t xml:space="preserve"> </w:t>
      </w:r>
    </w:p>
    <w:p w14:paraId="58AFFC51" w14:textId="77777777" w:rsidR="00E83AC6" w:rsidRDefault="00E83AC6" w:rsidP="007B6719">
      <w:pPr>
        <w:pStyle w:val="Default"/>
        <w:spacing w:line="276" w:lineRule="auto"/>
        <w:rPr>
          <w:rFonts w:asciiTheme="minorHAnsi" w:hAnsiTheme="minorHAnsi"/>
          <w:color w:val="auto"/>
          <w:sz w:val="22"/>
          <w:szCs w:val="22"/>
          <w:lang w:val="tr-TR"/>
        </w:rPr>
      </w:pPr>
    </w:p>
    <w:p w14:paraId="4DB9A26C" w14:textId="3BE9B256" w:rsidR="00057305" w:rsidRPr="00911101" w:rsidRDefault="00C22C50" w:rsidP="007B6719">
      <w:pPr>
        <w:spacing w:line="276" w:lineRule="auto"/>
        <w:rPr>
          <w:rFonts w:ascii="Calibri" w:hAnsi="Calibri"/>
          <w:sz w:val="22"/>
          <w:szCs w:val="22"/>
          <w:lang w:val="en-US"/>
        </w:rPr>
      </w:pPr>
      <w:r>
        <w:rPr>
          <w:rFonts w:ascii="Calibri" w:hAnsi="Calibri"/>
          <w:sz w:val="22"/>
          <w:szCs w:val="22"/>
          <w:lang w:val="en-US"/>
        </w:rPr>
        <w:t>And at</w:t>
      </w:r>
      <w:r w:rsidR="00E83AC6" w:rsidRPr="00911101">
        <w:rPr>
          <w:rFonts w:ascii="Calibri" w:hAnsi="Calibri"/>
          <w:sz w:val="22"/>
          <w:szCs w:val="22"/>
          <w:lang w:val="en-US"/>
        </w:rPr>
        <w:t xml:space="preserve"> t</w:t>
      </w:r>
      <w:r w:rsidR="00E83AC6" w:rsidRPr="00911101">
        <w:rPr>
          <w:rFonts w:ascii="Calibri" w:hAnsi="Calibri"/>
          <w:sz w:val="22"/>
          <w:szCs w:val="22"/>
          <w:lang w:val="en-GB"/>
        </w:rPr>
        <w:t>he end of a long day of cooking, Beko’s dishwa</w:t>
      </w:r>
      <w:r>
        <w:rPr>
          <w:rFonts w:ascii="Calibri" w:hAnsi="Calibri"/>
          <w:sz w:val="22"/>
          <w:szCs w:val="22"/>
          <w:lang w:val="en-GB"/>
        </w:rPr>
        <w:t>shers are reliably on hand –</w:t>
      </w:r>
      <w:r w:rsidR="00E83AC6" w:rsidRPr="00911101">
        <w:rPr>
          <w:rFonts w:ascii="Calibri" w:hAnsi="Calibri"/>
          <w:sz w:val="22"/>
          <w:szCs w:val="22"/>
          <w:lang w:val="en-GB"/>
        </w:rPr>
        <w:t xml:space="preserve"> featuring </w:t>
      </w:r>
      <w:r w:rsidR="00E83AC6" w:rsidRPr="00911101">
        <w:rPr>
          <w:rFonts w:ascii="Calibri" w:hAnsi="Calibri"/>
          <w:b/>
          <w:sz w:val="22"/>
          <w:szCs w:val="22"/>
          <w:lang w:val="en-GB"/>
        </w:rPr>
        <w:t>AutoDosing</w:t>
      </w:r>
      <w:r w:rsidR="00E83AC6" w:rsidRPr="00911101">
        <w:rPr>
          <w:rFonts w:ascii="Calibri" w:hAnsi="Calibri"/>
          <w:sz w:val="22"/>
          <w:szCs w:val="22"/>
          <w:lang w:val="en-GB"/>
        </w:rPr>
        <w:t xml:space="preserve"> technology</w:t>
      </w:r>
      <w:r w:rsidR="00A23E1C">
        <w:rPr>
          <w:rFonts w:ascii="Calibri" w:hAnsi="Calibri"/>
          <w:sz w:val="22"/>
          <w:szCs w:val="22"/>
        </w:rPr>
        <w:t xml:space="preserve"> w</w:t>
      </w:r>
      <w:r w:rsidR="00A23E1C" w:rsidRPr="00A23E1C">
        <w:rPr>
          <w:rFonts w:ascii="Calibri" w:hAnsi="Calibri"/>
          <w:sz w:val="22"/>
          <w:szCs w:val="22"/>
        </w:rPr>
        <w:t xml:space="preserve">hich saves the hassle of loading detergent each time – up </w:t>
      </w:r>
      <w:r w:rsidR="00A23E1C">
        <w:rPr>
          <w:rFonts w:ascii="Calibri" w:hAnsi="Calibri"/>
          <w:sz w:val="22"/>
          <w:szCs w:val="22"/>
        </w:rPr>
        <w:t>to one</w:t>
      </w:r>
      <w:r w:rsidR="00A23E1C" w:rsidRPr="00A23E1C">
        <w:rPr>
          <w:rFonts w:ascii="Calibri" w:hAnsi="Calibri"/>
          <w:sz w:val="22"/>
          <w:szCs w:val="22"/>
        </w:rPr>
        <w:t xml:space="preserve"> month</w:t>
      </w:r>
      <w:r w:rsidR="00A23E1C">
        <w:rPr>
          <w:rFonts w:ascii="Calibri" w:hAnsi="Calibri"/>
          <w:sz w:val="22"/>
          <w:szCs w:val="22"/>
          <w:lang w:val="en-GB"/>
        </w:rPr>
        <w:t xml:space="preserve"> </w:t>
      </w:r>
      <w:r w:rsidR="00E83AC6">
        <w:rPr>
          <w:rFonts w:ascii="Calibri" w:hAnsi="Calibri"/>
          <w:sz w:val="22"/>
          <w:szCs w:val="22"/>
          <w:lang w:val="en-GB"/>
        </w:rPr>
        <w:t>, and can even automatically re-order your dishwas</w:t>
      </w:r>
      <w:r w:rsidR="00DD623B">
        <w:rPr>
          <w:rFonts w:ascii="Calibri" w:hAnsi="Calibri"/>
          <w:sz w:val="22"/>
          <w:szCs w:val="22"/>
          <w:lang w:val="en-GB"/>
        </w:rPr>
        <w:t>her detergent supply from online w</w:t>
      </w:r>
      <w:r w:rsidR="00E83AC6">
        <w:rPr>
          <w:rFonts w:ascii="Calibri" w:hAnsi="Calibri"/>
          <w:sz w:val="22"/>
          <w:szCs w:val="22"/>
          <w:lang w:val="en-GB"/>
        </w:rPr>
        <w:t>hen you get low!</w:t>
      </w:r>
      <w:r w:rsidR="000B103F">
        <w:rPr>
          <w:rFonts w:ascii="Calibri" w:hAnsi="Calibri"/>
          <w:sz w:val="22"/>
          <w:szCs w:val="22"/>
          <w:lang w:val="en-GB"/>
        </w:rPr>
        <w:t xml:space="preserve"> </w:t>
      </w:r>
    </w:p>
    <w:p w14:paraId="6099B456" w14:textId="2BEACA00" w:rsidR="000B103F" w:rsidRPr="000B103F" w:rsidRDefault="000B103F" w:rsidP="000A68AD">
      <w:pPr>
        <w:spacing w:line="276" w:lineRule="auto"/>
        <w:rPr>
          <w:rFonts w:ascii="Calibri" w:hAnsi="Calibri"/>
          <w:color w:val="FF0000"/>
          <w:sz w:val="22"/>
          <w:szCs w:val="22"/>
          <w:lang w:val="en-US"/>
        </w:rPr>
      </w:pPr>
    </w:p>
    <w:p w14:paraId="09BA87D4" w14:textId="1DC66EE9" w:rsidR="000A68AD" w:rsidRPr="000A68AD" w:rsidRDefault="7CE24215" w:rsidP="000A68AD">
      <w:pPr>
        <w:spacing w:line="276" w:lineRule="auto"/>
        <w:rPr>
          <w:rFonts w:ascii="Calibri" w:hAnsi="Calibri"/>
          <w:b/>
          <w:bCs/>
          <w:sz w:val="22"/>
          <w:szCs w:val="22"/>
          <w:lang w:val="en-GB"/>
        </w:rPr>
      </w:pPr>
      <w:r w:rsidRPr="00911101">
        <w:rPr>
          <w:rFonts w:ascii="Calibri" w:hAnsi="Calibri"/>
          <w:sz w:val="22"/>
          <w:szCs w:val="22"/>
          <w:lang w:val="en-US"/>
        </w:rPr>
        <w:t xml:space="preserve">A number of Beko’s innovations </w:t>
      </w:r>
      <w:r w:rsidR="00E83AC6">
        <w:rPr>
          <w:rFonts w:ascii="Calibri" w:hAnsi="Calibri"/>
          <w:sz w:val="22"/>
          <w:szCs w:val="22"/>
          <w:lang w:val="en-US"/>
        </w:rPr>
        <w:t xml:space="preserve">also </w:t>
      </w:r>
      <w:r w:rsidRPr="00911101">
        <w:rPr>
          <w:rFonts w:ascii="Calibri" w:hAnsi="Calibri"/>
          <w:sz w:val="22"/>
          <w:szCs w:val="22"/>
          <w:lang w:val="en-US"/>
        </w:rPr>
        <w:t xml:space="preserve">help make healthy choices even easier, for instance, </w:t>
      </w:r>
      <w:r w:rsidR="000A68AD" w:rsidRPr="00714097">
        <w:rPr>
          <w:rFonts w:ascii="Calibri" w:hAnsi="Calibri"/>
          <w:b/>
          <w:sz w:val="22"/>
          <w:szCs w:val="22"/>
        </w:rPr>
        <w:t>NeoFrost</w:t>
      </w:r>
      <w:r w:rsidR="000A68AD" w:rsidRPr="000A68AD">
        <w:rPr>
          <w:rFonts w:ascii="Calibri" w:hAnsi="Calibri"/>
          <w:b/>
          <w:bCs/>
          <w:sz w:val="22"/>
          <w:szCs w:val="22"/>
          <w:lang w:val="en-GB"/>
        </w:rPr>
        <w:t>™</w:t>
      </w:r>
    </w:p>
    <w:p w14:paraId="6EEDA9DC" w14:textId="329D9EFC" w:rsidR="000A68AD" w:rsidRDefault="000A68AD" w:rsidP="000A68AD">
      <w:pPr>
        <w:spacing w:line="276" w:lineRule="auto"/>
        <w:rPr>
          <w:rFonts w:ascii="Calibri" w:hAnsi="Calibri"/>
          <w:sz w:val="22"/>
          <w:szCs w:val="22"/>
          <w:lang w:val="en-US"/>
        </w:rPr>
      </w:pPr>
      <w:r w:rsidRPr="00714097">
        <w:rPr>
          <w:rFonts w:ascii="Calibri" w:hAnsi="Calibri"/>
          <w:b/>
          <w:sz w:val="22"/>
          <w:szCs w:val="22"/>
        </w:rPr>
        <w:t>Dual Cooling Technology</w:t>
      </w:r>
      <w:r w:rsidR="00A350E9" w:rsidRPr="00A350E9">
        <w:rPr>
          <w:rFonts w:ascii="Calibri" w:hAnsi="Calibri"/>
          <w:bCs/>
          <w:sz w:val="22"/>
          <w:szCs w:val="22"/>
          <w:lang w:val="en-US"/>
        </w:rPr>
        <w:t>,</w:t>
      </w:r>
      <w:r w:rsidR="00A350E9">
        <w:rPr>
          <w:rFonts w:ascii="Calibri" w:hAnsi="Calibri"/>
          <w:b/>
          <w:bCs/>
          <w:sz w:val="22"/>
          <w:szCs w:val="22"/>
          <w:lang w:val="en-US"/>
        </w:rPr>
        <w:t xml:space="preserve"> </w:t>
      </w:r>
      <w:r>
        <w:rPr>
          <w:rFonts w:ascii="Calibri" w:hAnsi="Calibri"/>
          <w:sz w:val="22"/>
          <w:szCs w:val="22"/>
          <w:lang w:val="en-US"/>
        </w:rPr>
        <w:t xml:space="preserve">built within its </w:t>
      </w:r>
      <w:r w:rsidR="7CE24215" w:rsidRPr="00911101">
        <w:rPr>
          <w:rFonts w:ascii="Calibri" w:hAnsi="Calibri"/>
          <w:sz w:val="22"/>
          <w:szCs w:val="22"/>
          <w:lang w:val="en-US"/>
        </w:rPr>
        <w:t>top</w:t>
      </w:r>
      <w:r>
        <w:rPr>
          <w:rFonts w:ascii="Calibri" w:hAnsi="Calibri"/>
          <w:sz w:val="22"/>
          <w:szCs w:val="22"/>
          <w:lang w:val="en-US"/>
        </w:rPr>
        <w:t xml:space="preserve"> range of fridge-freezers</w:t>
      </w:r>
      <w:r w:rsidR="00A350E9">
        <w:rPr>
          <w:rFonts w:ascii="Calibri" w:hAnsi="Calibri"/>
          <w:sz w:val="22"/>
          <w:szCs w:val="22"/>
          <w:lang w:val="en-US"/>
        </w:rPr>
        <w:t>, creates</w:t>
      </w:r>
      <w:r>
        <w:rPr>
          <w:rFonts w:ascii="Calibri" w:hAnsi="Calibri"/>
          <w:sz w:val="22"/>
          <w:szCs w:val="22"/>
          <w:lang w:val="en-US"/>
        </w:rPr>
        <w:t xml:space="preserve"> the ideal environment for both frozen and refrigerated food</w:t>
      </w:r>
      <w:r w:rsidR="00A350E9">
        <w:rPr>
          <w:rFonts w:ascii="Calibri" w:hAnsi="Calibri"/>
          <w:sz w:val="22"/>
          <w:szCs w:val="22"/>
          <w:lang w:val="en-US"/>
        </w:rPr>
        <w:t>, th</w:t>
      </w:r>
      <w:r>
        <w:rPr>
          <w:rFonts w:ascii="Calibri" w:hAnsi="Calibri"/>
          <w:sz w:val="22"/>
          <w:szCs w:val="22"/>
          <w:lang w:val="en-US"/>
        </w:rPr>
        <w:t>rough two separate cooling systems</w:t>
      </w:r>
      <w:r w:rsidR="00A350E9">
        <w:rPr>
          <w:rFonts w:ascii="Calibri" w:hAnsi="Calibri"/>
          <w:sz w:val="22"/>
          <w:szCs w:val="22"/>
          <w:lang w:val="en-US"/>
        </w:rPr>
        <w:t>. The</w:t>
      </w:r>
      <w:r w:rsidR="009B53EA">
        <w:rPr>
          <w:rFonts w:ascii="Calibri" w:hAnsi="Calibri"/>
          <w:sz w:val="22"/>
          <w:szCs w:val="22"/>
          <w:lang w:val="en-US"/>
        </w:rPr>
        <w:t xml:space="preserve"> first </w:t>
      </w:r>
      <w:r w:rsidR="00714097">
        <w:rPr>
          <w:rFonts w:ascii="Calibri" w:hAnsi="Calibri"/>
          <w:sz w:val="22"/>
          <w:szCs w:val="22"/>
          <w:lang w:val="en-US"/>
        </w:rPr>
        <w:t xml:space="preserve">works to keep high humidity levels in order to maintain food freshness within </w:t>
      </w:r>
      <w:r w:rsidR="00A350E9">
        <w:rPr>
          <w:rFonts w:ascii="Calibri" w:hAnsi="Calibri"/>
          <w:sz w:val="22"/>
          <w:szCs w:val="22"/>
          <w:lang w:val="en-US"/>
        </w:rPr>
        <w:t>the fridge section while t</w:t>
      </w:r>
      <w:r w:rsidR="00714097">
        <w:rPr>
          <w:rFonts w:ascii="Calibri" w:hAnsi="Calibri"/>
          <w:sz w:val="22"/>
          <w:szCs w:val="22"/>
          <w:lang w:val="en-US"/>
        </w:rPr>
        <w:t xml:space="preserve">he freezer’s cooling system works hard to maintain a dry environment, preventing ice build-up. Through separating the systems, there’s no risk of odours transferring between the fridge and the freezer. </w:t>
      </w:r>
    </w:p>
    <w:p w14:paraId="6F3D6126" w14:textId="77777777" w:rsidR="000A68AD" w:rsidRDefault="000A68AD" w:rsidP="000A68AD">
      <w:pPr>
        <w:spacing w:line="276" w:lineRule="auto"/>
        <w:rPr>
          <w:rFonts w:ascii="Calibri" w:hAnsi="Calibri"/>
          <w:sz w:val="22"/>
          <w:szCs w:val="22"/>
          <w:lang w:val="en-US"/>
        </w:rPr>
      </w:pPr>
    </w:p>
    <w:p w14:paraId="5421C1EB" w14:textId="4164C6B9" w:rsidR="0048546B" w:rsidRDefault="00357080" w:rsidP="007B6719">
      <w:pPr>
        <w:spacing w:line="276" w:lineRule="auto"/>
        <w:rPr>
          <w:rFonts w:ascii="Calibri" w:hAnsi="Calibri"/>
          <w:bCs/>
          <w:iCs/>
          <w:sz w:val="22"/>
          <w:szCs w:val="22"/>
          <w:lang w:val="en-GB"/>
        </w:rPr>
      </w:pPr>
      <w:r>
        <w:rPr>
          <w:rFonts w:ascii="Calibri" w:hAnsi="Calibri"/>
          <w:b/>
          <w:bCs/>
          <w:sz w:val="22"/>
          <w:szCs w:val="22"/>
          <w:lang w:val="en-GB"/>
        </w:rPr>
        <w:t>Zeynep Yalim Uzun, Chief Marketing</w:t>
      </w:r>
      <w:r w:rsidR="0048546B" w:rsidRPr="004169ED">
        <w:rPr>
          <w:rFonts w:ascii="Calibri" w:hAnsi="Calibri"/>
          <w:b/>
          <w:bCs/>
          <w:sz w:val="22"/>
          <w:szCs w:val="22"/>
          <w:lang w:val="en-GB"/>
        </w:rPr>
        <w:t xml:space="preserve"> Officer, Arçelik</w:t>
      </w:r>
      <w:r w:rsidR="0048546B" w:rsidRPr="00911101">
        <w:rPr>
          <w:rFonts w:ascii="Calibri" w:hAnsi="Calibri"/>
          <w:bCs/>
          <w:sz w:val="22"/>
          <w:szCs w:val="22"/>
          <w:lang w:val="en-GB"/>
        </w:rPr>
        <w:t xml:space="preserve"> added: </w:t>
      </w:r>
      <w:r w:rsidR="0048546B" w:rsidRPr="00911101">
        <w:rPr>
          <w:rFonts w:ascii="Calibri" w:hAnsi="Calibri"/>
          <w:bCs/>
          <w:iCs/>
          <w:sz w:val="22"/>
          <w:szCs w:val="22"/>
          <w:lang w:val="en-GB"/>
        </w:rPr>
        <w:t>“At Beko, we strive to make our consumers’ lives a little better, every</w:t>
      </w:r>
      <w:r w:rsidR="00BB404F">
        <w:rPr>
          <w:rFonts w:ascii="Calibri" w:hAnsi="Calibri"/>
          <w:bCs/>
          <w:iCs/>
          <w:sz w:val="22"/>
          <w:szCs w:val="22"/>
          <w:lang w:val="en-GB"/>
        </w:rPr>
        <w:t xml:space="preserve"> </w:t>
      </w:r>
      <w:r w:rsidR="0048546B" w:rsidRPr="00911101">
        <w:rPr>
          <w:rFonts w:ascii="Calibri" w:hAnsi="Calibri"/>
          <w:bCs/>
          <w:iCs/>
          <w:sz w:val="22"/>
          <w:szCs w:val="22"/>
          <w:lang w:val="en-GB"/>
        </w:rPr>
        <w:t xml:space="preserve">day, and in doing this are committed to helping them make healthy choices </w:t>
      </w:r>
      <w:r w:rsidR="00830D76">
        <w:rPr>
          <w:rFonts w:ascii="Calibri" w:hAnsi="Calibri"/>
          <w:bCs/>
          <w:iCs/>
          <w:sz w:val="22"/>
          <w:szCs w:val="22"/>
          <w:lang w:val="en-GB"/>
        </w:rPr>
        <w:t>for their families. In turn we</w:t>
      </w:r>
      <w:r w:rsidR="00A350E9">
        <w:rPr>
          <w:rFonts w:ascii="Calibri" w:hAnsi="Calibri"/>
          <w:bCs/>
          <w:iCs/>
          <w:sz w:val="22"/>
          <w:szCs w:val="22"/>
          <w:lang w:val="en-GB"/>
        </w:rPr>
        <w:t xml:space="preserve"> are striving</w:t>
      </w:r>
      <w:r w:rsidR="00830D76">
        <w:rPr>
          <w:rFonts w:ascii="Calibri" w:hAnsi="Calibri"/>
          <w:bCs/>
          <w:iCs/>
          <w:sz w:val="22"/>
          <w:szCs w:val="22"/>
          <w:lang w:val="en-GB"/>
        </w:rPr>
        <w:t xml:space="preserve"> to help tackle child obesity </w:t>
      </w:r>
      <w:r w:rsidR="0048546B" w:rsidRPr="00911101">
        <w:rPr>
          <w:rFonts w:ascii="Calibri" w:hAnsi="Calibri"/>
          <w:bCs/>
          <w:iCs/>
          <w:sz w:val="22"/>
          <w:szCs w:val="22"/>
          <w:lang w:val="en-GB"/>
        </w:rPr>
        <w:t xml:space="preserve">through not only </w:t>
      </w:r>
      <w:r w:rsidR="0048546B" w:rsidRPr="00911101">
        <w:rPr>
          <w:rFonts w:ascii="Calibri" w:hAnsi="Calibri"/>
          <w:bCs/>
          <w:iCs/>
          <w:sz w:val="22"/>
          <w:szCs w:val="22"/>
          <w:lang w:val="en-GB"/>
        </w:rPr>
        <w:lastRenderedPageBreak/>
        <w:t>our innovative products and technologies, but also with our friends at FC Barcelona through our ‘Eat Like A Pro’ campaign.”</w:t>
      </w:r>
    </w:p>
    <w:p w14:paraId="2F909890" w14:textId="77777777" w:rsidR="00E82BDE" w:rsidRPr="00911101" w:rsidRDefault="00E82BDE" w:rsidP="007B6719">
      <w:pPr>
        <w:spacing w:line="276" w:lineRule="auto"/>
        <w:rPr>
          <w:rFonts w:ascii="Calibri" w:hAnsi="Calibri"/>
          <w:bCs/>
          <w:sz w:val="22"/>
          <w:szCs w:val="22"/>
          <w:lang w:val="en-GB"/>
        </w:rPr>
      </w:pPr>
    </w:p>
    <w:p w14:paraId="2E378516" w14:textId="10D9582D" w:rsidR="00AD2EFA" w:rsidRPr="00876E77" w:rsidRDefault="004169ED" w:rsidP="007B6719">
      <w:pPr>
        <w:spacing w:line="276" w:lineRule="auto"/>
        <w:rPr>
          <w:rFonts w:ascii="Calibri" w:hAnsi="Calibri"/>
          <w:sz w:val="22"/>
          <w:szCs w:val="22"/>
          <w:lang w:val="en-US"/>
        </w:rPr>
      </w:pPr>
      <w:r>
        <w:rPr>
          <w:rFonts w:ascii="Calibri" w:hAnsi="Calibri"/>
          <w:sz w:val="22"/>
          <w:szCs w:val="22"/>
          <w:lang w:val="en-US"/>
        </w:rPr>
        <w:t>In addition, g</w:t>
      </w:r>
      <w:r w:rsidR="7CE24215" w:rsidRPr="00911101">
        <w:rPr>
          <w:rFonts w:ascii="Calibri" w:hAnsi="Calibri"/>
          <w:sz w:val="22"/>
          <w:szCs w:val="22"/>
          <w:lang w:val="en-US"/>
        </w:rPr>
        <w:t xml:space="preserve">uests to the Beko stand at EuroCucina were treated to a showcase of the brand’s wide </w:t>
      </w:r>
      <w:r w:rsidR="7CE24215" w:rsidRPr="00876E77">
        <w:rPr>
          <w:rFonts w:ascii="Calibri" w:hAnsi="Calibri"/>
          <w:sz w:val="22"/>
          <w:szCs w:val="22"/>
          <w:lang w:val="en-US"/>
        </w:rPr>
        <w:t>range of innovative</w:t>
      </w:r>
      <w:r w:rsidR="00625C8B" w:rsidRPr="00876E77">
        <w:rPr>
          <w:rFonts w:ascii="Calibri" w:hAnsi="Calibri"/>
          <w:sz w:val="22"/>
          <w:szCs w:val="22"/>
          <w:lang w:val="en-US"/>
        </w:rPr>
        <w:t xml:space="preserve"> </w:t>
      </w:r>
      <w:r w:rsidR="00A23E1C" w:rsidRPr="00876E77">
        <w:rPr>
          <w:rFonts w:ascii="Calibri" w:hAnsi="Calibri"/>
          <w:sz w:val="22"/>
          <w:szCs w:val="22"/>
          <w:lang w:val="en-US"/>
        </w:rPr>
        <w:t>b</w:t>
      </w:r>
      <w:r w:rsidR="00625C8B" w:rsidRPr="00876E77">
        <w:rPr>
          <w:rFonts w:ascii="Calibri" w:hAnsi="Calibri"/>
          <w:sz w:val="22"/>
          <w:szCs w:val="22"/>
          <w:lang w:val="en-US"/>
        </w:rPr>
        <w:t>uilt-in</w:t>
      </w:r>
      <w:r w:rsidR="7CE24215" w:rsidRPr="00876E77">
        <w:rPr>
          <w:rFonts w:ascii="Calibri" w:hAnsi="Calibri"/>
          <w:sz w:val="22"/>
          <w:szCs w:val="22"/>
          <w:lang w:val="en-US"/>
        </w:rPr>
        <w:t xml:space="preserve"> appliances as Italian Junior Masterchef judge</w:t>
      </w:r>
      <w:r w:rsidR="00E82BDE">
        <w:rPr>
          <w:rFonts w:ascii="Calibri" w:hAnsi="Calibri"/>
          <w:sz w:val="22"/>
          <w:szCs w:val="22"/>
          <w:lang w:val="en-US"/>
        </w:rPr>
        <w:t>,</w:t>
      </w:r>
      <w:r w:rsidR="7CE24215" w:rsidRPr="00876E77">
        <w:rPr>
          <w:rFonts w:ascii="Calibri" w:hAnsi="Calibri"/>
          <w:sz w:val="22"/>
          <w:szCs w:val="22"/>
          <w:lang w:val="en-US"/>
        </w:rPr>
        <w:t xml:space="preserve"> Alessandro Bourghese</w:t>
      </w:r>
      <w:r w:rsidR="00E82BDE">
        <w:rPr>
          <w:rFonts w:ascii="Calibri" w:hAnsi="Calibri"/>
          <w:sz w:val="22"/>
          <w:szCs w:val="22"/>
          <w:lang w:val="en-US"/>
        </w:rPr>
        <w:t>,</w:t>
      </w:r>
      <w:r w:rsidR="7CE24215" w:rsidRPr="00876E77">
        <w:rPr>
          <w:rFonts w:ascii="Calibri" w:hAnsi="Calibri"/>
          <w:sz w:val="22"/>
          <w:szCs w:val="22"/>
          <w:lang w:val="en-US"/>
        </w:rPr>
        <w:t xml:space="preserve"> demonstrated a range of exclusive, delicious and healthy recipes.</w:t>
      </w:r>
    </w:p>
    <w:p w14:paraId="1A6F7CA3" w14:textId="77777777" w:rsidR="00AD2EFA" w:rsidRPr="00911101" w:rsidRDefault="00AD2EFA" w:rsidP="007B6719">
      <w:pPr>
        <w:spacing w:line="276" w:lineRule="auto"/>
        <w:rPr>
          <w:rFonts w:ascii="Calibri" w:hAnsi="Calibri"/>
          <w:sz w:val="22"/>
          <w:szCs w:val="22"/>
          <w:lang w:val="en-US"/>
        </w:rPr>
      </w:pPr>
    </w:p>
    <w:p w14:paraId="20F33266" w14:textId="7728E3BF" w:rsidR="0092303A" w:rsidRPr="004C3D17" w:rsidRDefault="7CE24215" w:rsidP="007B6719">
      <w:pPr>
        <w:spacing w:line="276" w:lineRule="auto"/>
        <w:rPr>
          <w:rFonts w:ascii="Calibri" w:hAnsi="Calibri"/>
          <w:i/>
          <w:iCs/>
          <w:color w:val="FF0000"/>
          <w:sz w:val="22"/>
          <w:szCs w:val="22"/>
          <w:lang w:val="en-US"/>
        </w:rPr>
      </w:pPr>
      <w:r w:rsidRPr="00911101">
        <w:rPr>
          <w:rFonts w:ascii="Calibri" w:hAnsi="Calibri"/>
          <w:sz w:val="22"/>
          <w:szCs w:val="22"/>
          <w:lang w:val="en-US"/>
        </w:rPr>
        <w:t>Beko lives and breathes its dedication to helping consumers lead healthy lives, and is committed to meeting their needs, with a passion for making the everyday easier.</w:t>
      </w:r>
      <w:r w:rsidR="00A23E1C">
        <w:rPr>
          <w:rFonts w:ascii="Calibri" w:hAnsi="Calibri"/>
          <w:sz w:val="22"/>
          <w:szCs w:val="22"/>
          <w:lang w:val="en-US"/>
        </w:rPr>
        <w:t xml:space="preserve"> </w:t>
      </w:r>
      <w:r w:rsidR="00080DCC">
        <w:rPr>
          <w:rFonts w:ascii="Calibri" w:hAnsi="Calibri"/>
          <w:sz w:val="22"/>
          <w:szCs w:val="22"/>
          <w:lang w:val="en-US"/>
        </w:rPr>
        <w:t xml:space="preserve">Its </w:t>
      </w:r>
      <w:r w:rsidR="00A23E1C">
        <w:rPr>
          <w:rFonts w:ascii="Calibri" w:hAnsi="Calibri"/>
          <w:sz w:val="22"/>
          <w:szCs w:val="22"/>
          <w:lang w:val="en-US"/>
        </w:rPr>
        <w:t>solutions can be built into consumers’ kitchen</w:t>
      </w:r>
      <w:r w:rsidR="00E82BDE">
        <w:rPr>
          <w:rFonts w:ascii="Calibri" w:hAnsi="Calibri"/>
          <w:sz w:val="22"/>
          <w:szCs w:val="22"/>
          <w:lang w:val="en-US"/>
        </w:rPr>
        <w:t xml:space="preserve">, enhancing their cooking experience without compromising on style. </w:t>
      </w:r>
    </w:p>
    <w:p w14:paraId="65D5180C" w14:textId="77777777" w:rsidR="004C4245" w:rsidRPr="00706376" w:rsidRDefault="004C4245" w:rsidP="007B6719">
      <w:pPr>
        <w:spacing w:line="276" w:lineRule="auto"/>
        <w:rPr>
          <w:rFonts w:ascii="Calibri" w:hAnsi="Calibri"/>
          <w:i/>
          <w:sz w:val="22"/>
          <w:szCs w:val="22"/>
          <w:lang w:val="en-US"/>
        </w:rPr>
      </w:pPr>
    </w:p>
    <w:p w14:paraId="4F723A1C" w14:textId="6D523161" w:rsidR="00CE5627" w:rsidRPr="00706376" w:rsidRDefault="00D93C45" w:rsidP="007B6719">
      <w:pPr>
        <w:spacing w:line="276" w:lineRule="auto"/>
        <w:ind w:left="3540" w:firstLine="708"/>
        <w:rPr>
          <w:rFonts w:ascii="Calibri" w:hAnsi="Calibri"/>
          <w:sz w:val="22"/>
          <w:szCs w:val="22"/>
          <w:lang w:val="en-US"/>
        </w:rPr>
      </w:pPr>
      <w:r w:rsidRPr="00706376">
        <w:rPr>
          <w:rFonts w:ascii="Calibri" w:hAnsi="Calibri"/>
          <w:sz w:val="22"/>
          <w:szCs w:val="22"/>
          <w:lang w:val="en-US"/>
        </w:rPr>
        <w:t>-ends-</w:t>
      </w:r>
    </w:p>
    <w:p w14:paraId="6C2C2427" w14:textId="77777777" w:rsidR="003A59F6" w:rsidRPr="00706376" w:rsidRDefault="003A59F6" w:rsidP="007B6719">
      <w:pPr>
        <w:spacing w:line="276" w:lineRule="auto"/>
        <w:rPr>
          <w:rFonts w:ascii="Calibri" w:hAnsi="Calibri"/>
          <w:b/>
          <w:sz w:val="22"/>
          <w:szCs w:val="22"/>
          <w:lang w:val="en-US"/>
        </w:rPr>
      </w:pPr>
    </w:p>
    <w:p w14:paraId="7473E027" w14:textId="77777777" w:rsidR="00D93C45" w:rsidRPr="00D93C45" w:rsidRDefault="00D93C45" w:rsidP="007B6719">
      <w:pPr>
        <w:spacing w:line="276" w:lineRule="auto"/>
        <w:rPr>
          <w:rFonts w:ascii="Calibri" w:hAnsi="Calibri"/>
          <w:b/>
          <w:sz w:val="22"/>
          <w:szCs w:val="28"/>
          <w:lang w:val="en-US"/>
        </w:rPr>
      </w:pPr>
      <w:r w:rsidRPr="00D93C45">
        <w:rPr>
          <w:rFonts w:ascii="Calibri" w:hAnsi="Calibri"/>
          <w:b/>
          <w:sz w:val="22"/>
          <w:szCs w:val="28"/>
          <w:lang w:val="en-US"/>
        </w:rPr>
        <w:t>Notes to Editors</w:t>
      </w:r>
    </w:p>
    <w:p w14:paraId="1C6B3F44" w14:textId="77777777" w:rsidR="00D93C45" w:rsidRPr="00D93C45" w:rsidRDefault="00D93C45" w:rsidP="007B6719">
      <w:pPr>
        <w:spacing w:line="276" w:lineRule="auto"/>
        <w:rPr>
          <w:rFonts w:ascii="Calibri" w:hAnsi="Calibri"/>
          <w:b/>
          <w:sz w:val="22"/>
          <w:szCs w:val="28"/>
          <w:lang w:val="en-US"/>
        </w:rPr>
      </w:pPr>
    </w:p>
    <w:p w14:paraId="5966DA5C" w14:textId="77777777" w:rsidR="00D93C45" w:rsidRPr="00D93C45" w:rsidRDefault="00D93C45" w:rsidP="007B6719">
      <w:pPr>
        <w:spacing w:line="276" w:lineRule="auto"/>
        <w:rPr>
          <w:rFonts w:ascii="Calibri" w:hAnsi="Calibri"/>
          <w:b/>
          <w:sz w:val="22"/>
          <w:szCs w:val="28"/>
          <w:lang w:val="en-US"/>
        </w:rPr>
      </w:pPr>
      <w:r w:rsidRPr="00D93C45">
        <w:rPr>
          <w:rFonts w:ascii="Calibri" w:hAnsi="Calibri"/>
          <w:b/>
          <w:sz w:val="22"/>
          <w:szCs w:val="28"/>
          <w:lang w:val="en-US"/>
        </w:rPr>
        <w:t>About Beko:</w:t>
      </w:r>
    </w:p>
    <w:p w14:paraId="59D3E046" w14:textId="42DE2B6C" w:rsidR="00D93C45" w:rsidRPr="00D93C45" w:rsidRDefault="00D93C45" w:rsidP="007B6719">
      <w:pPr>
        <w:spacing w:line="276" w:lineRule="auto"/>
        <w:rPr>
          <w:rFonts w:ascii="Calibri" w:hAnsi="Calibri"/>
          <w:sz w:val="22"/>
          <w:szCs w:val="28"/>
          <w:lang w:val="en-US"/>
        </w:rPr>
      </w:pPr>
      <w:r w:rsidRPr="00D93C45">
        <w:rPr>
          <w:rFonts w:ascii="Calibri" w:hAnsi="Calibri"/>
          <w:sz w:val="22"/>
          <w:szCs w:val="28"/>
          <w:lang w:val="en-US"/>
        </w:rPr>
        <w:t>Beko is number 1 brand in the European free-standing white goods market and the second largest home appli</w:t>
      </w:r>
      <w:r w:rsidR="00236066">
        <w:rPr>
          <w:rFonts w:ascii="Calibri" w:hAnsi="Calibri"/>
          <w:sz w:val="22"/>
          <w:szCs w:val="28"/>
          <w:lang w:val="en-US"/>
        </w:rPr>
        <w:t>ances brand in Europe (Dec, 2017</w:t>
      </w:r>
      <w:r w:rsidRPr="00D93C45">
        <w:rPr>
          <w:rFonts w:ascii="Calibri" w:hAnsi="Calibri"/>
          <w:sz w:val="22"/>
          <w:szCs w:val="28"/>
          <w:lang w:val="en-US"/>
        </w:rPr>
        <w:t>). It has been the fastest growing brand in the overall European market in since 2000.  Beko branded products have now become an integral part of more than 400 million of consumers’ lives in more than 140 countries. Beko is the international hom</w:t>
      </w:r>
      <w:r w:rsidR="00236066">
        <w:rPr>
          <w:rFonts w:ascii="Calibri" w:hAnsi="Calibri"/>
          <w:sz w:val="22"/>
          <w:szCs w:val="28"/>
          <w:lang w:val="en-US"/>
        </w:rPr>
        <w:t>e appliance brand of Arçelik</w:t>
      </w:r>
      <w:r w:rsidRPr="00D93C45">
        <w:rPr>
          <w:rFonts w:ascii="Calibri" w:hAnsi="Calibri"/>
          <w:sz w:val="22"/>
          <w:szCs w:val="28"/>
          <w:lang w:val="en-US"/>
        </w:rPr>
        <w:t xml:space="preserve"> and a Global Premium Partner of FC Barcelona.</w:t>
      </w:r>
    </w:p>
    <w:p w14:paraId="3E832A5F" w14:textId="77777777" w:rsidR="00A34807" w:rsidRPr="00D93C45" w:rsidRDefault="00A34807" w:rsidP="007B6719">
      <w:pPr>
        <w:shd w:val="clear" w:color="auto" w:fill="FFFFFF"/>
        <w:spacing w:line="276" w:lineRule="auto"/>
        <w:jc w:val="both"/>
        <w:rPr>
          <w:rFonts w:ascii="Calibri" w:hAnsi="Calibri"/>
          <w:sz w:val="22"/>
          <w:szCs w:val="28"/>
          <w:lang w:val="en-US"/>
        </w:rPr>
      </w:pPr>
    </w:p>
    <w:p w14:paraId="1DBF1821" w14:textId="470D76CA" w:rsidR="00340603" w:rsidRPr="00340603" w:rsidRDefault="00A34807" w:rsidP="007B6719">
      <w:pPr>
        <w:shd w:val="clear" w:color="auto" w:fill="FFFFFF"/>
        <w:spacing w:line="276" w:lineRule="auto"/>
        <w:jc w:val="both"/>
        <w:rPr>
          <w:rFonts w:ascii="Calibri" w:hAnsi="Calibri"/>
          <w:b/>
          <w:sz w:val="22"/>
          <w:szCs w:val="28"/>
          <w:lang w:val="en-US"/>
        </w:rPr>
      </w:pPr>
      <w:r w:rsidRPr="00340603">
        <w:rPr>
          <w:rFonts w:ascii="Calibri" w:hAnsi="Calibri"/>
          <w:b/>
          <w:sz w:val="22"/>
          <w:szCs w:val="28"/>
          <w:lang w:val="en-US"/>
        </w:rPr>
        <w:t>For more information or imagery, please contact:</w:t>
      </w:r>
    </w:p>
    <w:p w14:paraId="224BEB76" w14:textId="77777777" w:rsidR="00340603" w:rsidRDefault="00340603" w:rsidP="007B6719">
      <w:pPr>
        <w:shd w:val="clear" w:color="auto" w:fill="FFFFFF"/>
        <w:spacing w:line="276" w:lineRule="auto"/>
        <w:rPr>
          <w:rFonts w:ascii="Calibri" w:hAnsi="Calibri"/>
          <w:sz w:val="22"/>
          <w:szCs w:val="28"/>
          <w:lang w:val="en-US"/>
        </w:rPr>
      </w:pPr>
      <w:r>
        <w:rPr>
          <w:rFonts w:ascii="Calibri" w:hAnsi="Calibri"/>
          <w:sz w:val="22"/>
          <w:szCs w:val="28"/>
          <w:lang w:val="en-US"/>
        </w:rPr>
        <w:t>The Beko Global team</w:t>
      </w:r>
    </w:p>
    <w:p w14:paraId="211ED1EA" w14:textId="5594D892" w:rsidR="00A34807" w:rsidRPr="00340603" w:rsidRDefault="00340603" w:rsidP="007B6719">
      <w:pPr>
        <w:shd w:val="clear" w:color="auto" w:fill="FFFFFF"/>
        <w:spacing w:line="276" w:lineRule="auto"/>
        <w:rPr>
          <w:rStyle w:val="Hyperlink"/>
          <w:rFonts w:ascii="Calibri" w:hAnsi="Calibri"/>
          <w:color w:val="auto"/>
          <w:sz w:val="22"/>
          <w:szCs w:val="28"/>
          <w:lang w:val="en-US"/>
        </w:rPr>
      </w:pPr>
      <w:r w:rsidRPr="00340603">
        <w:rPr>
          <w:rFonts w:ascii="Calibri" w:hAnsi="Calibri"/>
          <w:color w:val="00B0F0"/>
          <w:sz w:val="22"/>
          <w:szCs w:val="28"/>
          <w:lang w:val="en-US"/>
        </w:rPr>
        <w:fldChar w:fldCharType="begin"/>
      </w:r>
      <w:r w:rsidRPr="00340603">
        <w:rPr>
          <w:rFonts w:ascii="Calibri" w:hAnsi="Calibri"/>
          <w:color w:val="00B0F0"/>
          <w:sz w:val="22"/>
          <w:szCs w:val="28"/>
          <w:lang w:val="en-US"/>
        </w:rPr>
        <w:instrText xml:space="preserve"> HYPERLINK "mailto:Bekomsl@mslgroup.com" </w:instrText>
      </w:r>
      <w:r w:rsidRPr="00340603">
        <w:rPr>
          <w:rFonts w:ascii="Calibri" w:hAnsi="Calibri"/>
          <w:color w:val="00B0F0"/>
          <w:sz w:val="22"/>
          <w:szCs w:val="28"/>
          <w:lang w:val="en-US"/>
        </w:rPr>
        <w:fldChar w:fldCharType="separate"/>
      </w:r>
      <w:r w:rsidR="00D93C45" w:rsidRPr="00340603">
        <w:rPr>
          <w:rStyle w:val="Hyperlink"/>
          <w:rFonts w:ascii="Calibri" w:hAnsi="Calibri"/>
          <w:color w:val="00B0F0"/>
          <w:sz w:val="22"/>
          <w:szCs w:val="28"/>
          <w:lang w:val="en-US"/>
        </w:rPr>
        <w:t>Bekomsl@mslgroup.com</w:t>
      </w:r>
      <w:r w:rsidRPr="00340603">
        <w:rPr>
          <w:rStyle w:val="Hyperlink"/>
          <w:rFonts w:ascii="Calibri" w:hAnsi="Calibri"/>
          <w:color w:val="00B0F0"/>
          <w:sz w:val="22"/>
          <w:szCs w:val="28"/>
          <w:lang w:val="en-US"/>
        </w:rPr>
        <w:t xml:space="preserve">  </w:t>
      </w:r>
    </w:p>
    <w:p w14:paraId="3667BD40" w14:textId="32556900" w:rsidR="00853C94" w:rsidRPr="00D93C45" w:rsidRDefault="00340603" w:rsidP="007B6719">
      <w:pPr>
        <w:spacing w:line="276" w:lineRule="auto"/>
        <w:jc w:val="both"/>
        <w:rPr>
          <w:rFonts w:ascii="Calibri" w:hAnsi="Calibri"/>
          <w:sz w:val="22"/>
          <w:szCs w:val="28"/>
          <w:lang w:val="en-US"/>
        </w:rPr>
      </w:pPr>
      <w:r w:rsidRPr="00340603">
        <w:rPr>
          <w:rFonts w:ascii="Calibri" w:hAnsi="Calibri"/>
          <w:color w:val="00B0F0"/>
          <w:sz w:val="22"/>
          <w:szCs w:val="28"/>
          <w:lang w:val="en-US"/>
        </w:rPr>
        <w:fldChar w:fldCharType="end"/>
      </w:r>
    </w:p>
    <w:p w14:paraId="44D3FF6A" w14:textId="77777777" w:rsidR="00853C94" w:rsidRPr="00D93C45" w:rsidRDefault="00853C94" w:rsidP="007B6719">
      <w:pPr>
        <w:spacing w:line="276" w:lineRule="auto"/>
        <w:jc w:val="both"/>
        <w:rPr>
          <w:rFonts w:ascii="Calibri" w:hAnsi="Calibri"/>
          <w:sz w:val="22"/>
          <w:szCs w:val="28"/>
          <w:lang w:val="en-US"/>
        </w:rPr>
      </w:pPr>
    </w:p>
    <w:p w14:paraId="13FA6412" w14:textId="77777777" w:rsidR="00447B3B" w:rsidRPr="00D93C45" w:rsidRDefault="00447B3B" w:rsidP="007B6719">
      <w:pPr>
        <w:spacing w:line="276" w:lineRule="auto"/>
        <w:jc w:val="both"/>
        <w:rPr>
          <w:rFonts w:ascii="Calibri" w:hAnsi="Calibri"/>
          <w:sz w:val="22"/>
          <w:szCs w:val="28"/>
          <w:lang w:val="en-US"/>
        </w:rPr>
      </w:pPr>
    </w:p>
    <w:p w14:paraId="07DDC2DC" w14:textId="77777777" w:rsidR="00447B3B" w:rsidRPr="00D93C45" w:rsidRDefault="00447B3B" w:rsidP="007B6719">
      <w:pPr>
        <w:spacing w:line="276" w:lineRule="auto"/>
        <w:jc w:val="both"/>
        <w:rPr>
          <w:rFonts w:ascii="Calibri" w:hAnsi="Calibri"/>
          <w:sz w:val="22"/>
          <w:szCs w:val="28"/>
          <w:lang w:val="en-US"/>
        </w:rPr>
      </w:pPr>
    </w:p>
    <w:p w14:paraId="61892DDD" w14:textId="77777777" w:rsidR="005F6EB5" w:rsidRDefault="005F6EB5" w:rsidP="007B6719">
      <w:pPr>
        <w:spacing w:line="276" w:lineRule="auto"/>
        <w:rPr>
          <w:rFonts w:ascii="Calibri" w:hAnsi="Calibri"/>
          <w:color w:val="000000" w:themeColor="text1"/>
          <w:sz w:val="22"/>
          <w:szCs w:val="22"/>
          <w:lang w:val="en-US"/>
        </w:rPr>
      </w:pPr>
    </w:p>
    <w:p w14:paraId="66B15D1C" w14:textId="77777777" w:rsidR="005F6EB5" w:rsidRDefault="005F6EB5" w:rsidP="007B6719">
      <w:pPr>
        <w:spacing w:line="276" w:lineRule="auto"/>
        <w:rPr>
          <w:rFonts w:ascii="Calibri" w:hAnsi="Calibri"/>
          <w:color w:val="000000" w:themeColor="text1"/>
          <w:sz w:val="22"/>
          <w:szCs w:val="22"/>
          <w:lang w:val="en-US"/>
        </w:rPr>
      </w:pPr>
    </w:p>
    <w:p w14:paraId="3D4DF59B" w14:textId="77777777" w:rsidR="005F6EB5" w:rsidRDefault="005F6EB5" w:rsidP="007B6719">
      <w:pPr>
        <w:spacing w:line="276" w:lineRule="auto"/>
        <w:rPr>
          <w:rFonts w:ascii="Calibri" w:hAnsi="Calibri"/>
          <w:color w:val="000000" w:themeColor="text1"/>
          <w:sz w:val="22"/>
          <w:szCs w:val="22"/>
          <w:lang w:val="en-US"/>
        </w:rPr>
      </w:pPr>
    </w:p>
    <w:p w14:paraId="72D40D81" w14:textId="77777777" w:rsidR="00BA3CBD" w:rsidRDefault="00BA3CBD" w:rsidP="007B6719">
      <w:pPr>
        <w:spacing w:line="276" w:lineRule="auto"/>
        <w:rPr>
          <w:rFonts w:ascii="Calibri" w:hAnsi="Calibri"/>
          <w:color w:val="000000" w:themeColor="text1"/>
          <w:sz w:val="22"/>
          <w:szCs w:val="22"/>
          <w:lang w:val="en-US"/>
        </w:rPr>
      </w:pPr>
    </w:p>
    <w:p w14:paraId="4C16F1AB" w14:textId="77777777" w:rsidR="00BA3CBD" w:rsidRDefault="00BA3CBD" w:rsidP="007B6719">
      <w:pPr>
        <w:spacing w:line="276" w:lineRule="auto"/>
        <w:rPr>
          <w:rFonts w:ascii="Calibri" w:hAnsi="Calibri"/>
          <w:color w:val="000000" w:themeColor="text1"/>
          <w:sz w:val="22"/>
          <w:szCs w:val="22"/>
          <w:lang w:val="en-US"/>
        </w:rPr>
      </w:pPr>
    </w:p>
    <w:bookmarkEnd w:id="0"/>
    <w:p w14:paraId="274204DD" w14:textId="77777777" w:rsidR="00716E43" w:rsidRDefault="00716E43" w:rsidP="007B6719">
      <w:pPr>
        <w:spacing w:line="276" w:lineRule="auto"/>
        <w:rPr>
          <w:rFonts w:ascii="Calibri" w:hAnsi="Calibri"/>
          <w:color w:val="000000" w:themeColor="text1"/>
          <w:sz w:val="22"/>
          <w:szCs w:val="22"/>
          <w:lang w:val="en-US"/>
        </w:rPr>
      </w:pPr>
    </w:p>
    <w:sectPr w:rsidR="00716E43" w:rsidSect="00EB4544">
      <w:footerReference w:type="default" r:id="rId8"/>
      <w:pgSz w:w="11906" w:h="16838" w:code="9"/>
      <w:pgMar w:top="1191" w:right="1304" w:bottom="119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48D33" w14:textId="77777777" w:rsidR="009632D1" w:rsidRDefault="009632D1" w:rsidP="00DB711D">
      <w:r>
        <w:separator/>
      </w:r>
    </w:p>
  </w:endnote>
  <w:endnote w:type="continuationSeparator" w:id="0">
    <w:p w14:paraId="6804548A" w14:textId="77777777" w:rsidR="009632D1" w:rsidRDefault="009632D1" w:rsidP="00DB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GothamRnd">
    <w:panose1 w:val="02000503030000020004"/>
    <w:charset w:val="A2"/>
    <w:family w:val="auto"/>
    <w:pitch w:val="variable"/>
    <w:sig w:usb0="8000002F" w:usb1="00000008"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77C7" w14:textId="77777777" w:rsidR="00DB711D" w:rsidRDefault="00DB711D">
    <w:pPr>
      <w:pStyle w:val="Footer"/>
    </w:pPr>
    <w:r>
      <w:rPr>
        <w:noProof/>
        <w:lang w:val="en-GB" w:eastAsia="en-GB"/>
      </w:rPr>
      <mc:AlternateContent>
        <mc:Choice Requires="wps">
          <w:drawing>
            <wp:anchor distT="0" distB="0" distL="114300" distR="114300" simplePos="0" relativeHeight="251659264" behindDoc="0" locked="0" layoutInCell="0" allowOverlap="1" wp14:anchorId="1E17BDA7" wp14:editId="0FD36864">
              <wp:simplePos x="0" y="0"/>
              <wp:positionH relativeFrom="page">
                <wp:posOffset>0</wp:posOffset>
              </wp:positionH>
              <wp:positionV relativeFrom="page">
                <wp:posOffset>10227945</wp:posOffset>
              </wp:positionV>
              <wp:extent cx="7560310" cy="273050"/>
              <wp:effectExtent l="0" t="0" r="0" b="12700"/>
              <wp:wrapNone/>
              <wp:docPr id="1" name="MSIPCM289a4b67a915edf4ae2fb657"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88B10" w14:textId="77777777" w:rsidR="00DB711D" w:rsidRPr="00DB711D" w:rsidRDefault="00DB711D" w:rsidP="00DB711D">
                          <w:pPr>
                            <w:rPr>
                              <w:rFonts w:ascii="Calibri" w:hAnsi="Calibri" w:cs="Calibri"/>
                              <w:color w:val="FF8C00"/>
                            </w:rPr>
                          </w:pPr>
                          <w:r w:rsidRPr="00DB711D">
                            <w:rPr>
                              <w:rFonts w:ascii="Calibri" w:hAnsi="Calibri" w:cs="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17BDA7" id="_x0000_t202" coordsize="21600,21600" o:spt="202" path="m,l,21600r21600,l21600,xe">
              <v:stroke joinstyle="miter"/>
              <v:path gradientshapeok="t" o:connecttype="rect"/>
            </v:shapetype>
            <v:shape id="MSIPCM289a4b67a915edf4ae2fb657" o:spid="_x0000_s1026" type="#_x0000_t202" alt="{&quot;HashCode&quot;:-65194735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LbXP2scAwAANwYAAA4AAAAAAAAA&#10;AAAAAAAALgIAAGRycy9lMm9Eb2MueG1sUEsBAi0AFAAGAAgAAAAhAHx2COHfAAAACwEAAA8AAAAA&#10;AAAAAAAAAAAAdgUAAGRycy9kb3ducmV2LnhtbFBLBQYAAAAABAAEAPMAAACCBgAAAAA=&#10;" o:allowincell="f" filled="f" stroked="f" strokeweight=".5pt">
              <v:textbox inset="20pt,0,,0">
                <w:txbxContent>
                  <w:p w14:paraId="3C588B10" w14:textId="77777777" w:rsidR="00DB711D" w:rsidRPr="00DB711D" w:rsidRDefault="00DB711D" w:rsidP="00DB711D">
                    <w:pPr>
                      <w:rPr>
                        <w:rFonts w:ascii="Calibri" w:hAnsi="Calibri" w:cs="Calibri"/>
                        <w:color w:val="FF8C00"/>
                      </w:rPr>
                    </w:pPr>
                    <w:r w:rsidRPr="00DB711D">
                      <w:rPr>
                        <w:rFonts w:ascii="Calibri" w:hAnsi="Calibri" w:cs="Calibri"/>
                        <w:color w:val="FF8C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44E6C" w14:textId="77777777" w:rsidR="009632D1" w:rsidRDefault="009632D1" w:rsidP="00DB711D">
      <w:r>
        <w:separator/>
      </w:r>
    </w:p>
  </w:footnote>
  <w:footnote w:type="continuationSeparator" w:id="0">
    <w:p w14:paraId="6B32C1B1" w14:textId="77777777" w:rsidR="009632D1" w:rsidRDefault="009632D1" w:rsidP="00DB7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210"/>
    <w:multiLevelType w:val="hybridMultilevel"/>
    <w:tmpl w:val="FDE4DCF8"/>
    <w:lvl w:ilvl="0" w:tplc="DAD82BEA">
      <w:start w:val="1"/>
      <w:numFmt w:val="bullet"/>
      <w:lvlText w:val="•"/>
      <w:lvlJc w:val="left"/>
      <w:pPr>
        <w:tabs>
          <w:tab w:val="num" w:pos="720"/>
        </w:tabs>
        <w:ind w:left="720" w:hanging="360"/>
      </w:pPr>
      <w:rPr>
        <w:rFonts w:ascii="Arial" w:hAnsi="Arial" w:hint="default"/>
      </w:rPr>
    </w:lvl>
    <w:lvl w:ilvl="1" w:tplc="03A2D436" w:tentative="1">
      <w:start w:val="1"/>
      <w:numFmt w:val="bullet"/>
      <w:lvlText w:val="•"/>
      <w:lvlJc w:val="left"/>
      <w:pPr>
        <w:tabs>
          <w:tab w:val="num" w:pos="1440"/>
        </w:tabs>
        <w:ind w:left="1440" w:hanging="360"/>
      </w:pPr>
      <w:rPr>
        <w:rFonts w:ascii="Arial" w:hAnsi="Arial" w:hint="default"/>
      </w:rPr>
    </w:lvl>
    <w:lvl w:ilvl="2" w:tplc="CED67322" w:tentative="1">
      <w:start w:val="1"/>
      <w:numFmt w:val="bullet"/>
      <w:lvlText w:val="•"/>
      <w:lvlJc w:val="left"/>
      <w:pPr>
        <w:tabs>
          <w:tab w:val="num" w:pos="2160"/>
        </w:tabs>
        <w:ind w:left="2160" w:hanging="360"/>
      </w:pPr>
      <w:rPr>
        <w:rFonts w:ascii="Arial" w:hAnsi="Arial" w:hint="default"/>
      </w:rPr>
    </w:lvl>
    <w:lvl w:ilvl="3" w:tplc="4C9EB3BE" w:tentative="1">
      <w:start w:val="1"/>
      <w:numFmt w:val="bullet"/>
      <w:lvlText w:val="•"/>
      <w:lvlJc w:val="left"/>
      <w:pPr>
        <w:tabs>
          <w:tab w:val="num" w:pos="2880"/>
        </w:tabs>
        <w:ind w:left="2880" w:hanging="360"/>
      </w:pPr>
      <w:rPr>
        <w:rFonts w:ascii="Arial" w:hAnsi="Arial" w:hint="default"/>
      </w:rPr>
    </w:lvl>
    <w:lvl w:ilvl="4" w:tplc="F43C36A2" w:tentative="1">
      <w:start w:val="1"/>
      <w:numFmt w:val="bullet"/>
      <w:lvlText w:val="•"/>
      <w:lvlJc w:val="left"/>
      <w:pPr>
        <w:tabs>
          <w:tab w:val="num" w:pos="3600"/>
        </w:tabs>
        <w:ind w:left="3600" w:hanging="360"/>
      </w:pPr>
      <w:rPr>
        <w:rFonts w:ascii="Arial" w:hAnsi="Arial" w:hint="default"/>
      </w:rPr>
    </w:lvl>
    <w:lvl w:ilvl="5" w:tplc="768C3F8E" w:tentative="1">
      <w:start w:val="1"/>
      <w:numFmt w:val="bullet"/>
      <w:lvlText w:val="•"/>
      <w:lvlJc w:val="left"/>
      <w:pPr>
        <w:tabs>
          <w:tab w:val="num" w:pos="4320"/>
        </w:tabs>
        <w:ind w:left="4320" w:hanging="360"/>
      </w:pPr>
      <w:rPr>
        <w:rFonts w:ascii="Arial" w:hAnsi="Arial" w:hint="default"/>
      </w:rPr>
    </w:lvl>
    <w:lvl w:ilvl="6" w:tplc="A99C4152" w:tentative="1">
      <w:start w:val="1"/>
      <w:numFmt w:val="bullet"/>
      <w:lvlText w:val="•"/>
      <w:lvlJc w:val="left"/>
      <w:pPr>
        <w:tabs>
          <w:tab w:val="num" w:pos="5040"/>
        </w:tabs>
        <w:ind w:left="5040" w:hanging="360"/>
      </w:pPr>
      <w:rPr>
        <w:rFonts w:ascii="Arial" w:hAnsi="Arial" w:hint="default"/>
      </w:rPr>
    </w:lvl>
    <w:lvl w:ilvl="7" w:tplc="385C8274" w:tentative="1">
      <w:start w:val="1"/>
      <w:numFmt w:val="bullet"/>
      <w:lvlText w:val="•"/>
      <w:lvlJc w:val="left"/>
      <w:pPr>
        <w:tabs>
          <w:tab w:val="num" w:pos="5760"/>
        </w:tabs>
        <w:ind w:left="5760" w:hanging="360"/>
      </w:pPr>
      <w:rPr>
        <w:rFonts w:ascii="Arial" w:hAnsi="Arial" w:hint="default"/>
      </w:rPr>
    </w:lvl>
    <w:lvl w:ilvl="8" w:tplc="FC3E7B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956286"/>
    <w:multiLevelType w:val="hybridMultilevel"/>
    <w:tmpl w:val="C6C03DC6"/>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DB46F1F"/>
    <w:multiLevelType w:val="hybridMultilevel"/>
    <w:tmpl w:val="1E6EA890"/>
    <w:lvl w:ilvl="0" w:tplc="FD0A02E4">
      <w:start w:val="6"/>
      <w:numFmt w:val="bullet"/>
      <w:lvlText w:val=""/>
      <w:lvlJc w:val="left"/>
      <w:pPr>
        <w:ind w:left="360" w:hanging="360"/>
      </w:pPr>
      <w:rPr>
        <w:rFonts w:ascii="Symbol" w:eastAsiaTheme="minorEastAsia" w:hAnsi="Symbol" w:cs="Times New Roman" w:hint="default"/>
      </w:rPr>
    </w:lvl>
    <w:lvl w:ilvl="1" w:tplc="08090001">
      <w:start w:val="1"/>
      <w:numFmt w:val="bullet"/>
      <w:lvlText w:val=""/>
      <w:lvlJc w:val="left"/>
      <w:pPr>
        <w:ind w:left="1080" w:hanging="360"/>
      </w:pPr>
      <w:rPr>
        <w:rFonts w:ascii="Symbol" w:hAnsi="Symbol" w:hint="default"/>
      </w:rPr>
    </w:lvl>
    <w:lvl w:ilvl="2" w:tplc="041F0001">
      <w:start w:val="1"/>
      <w:numFmt w:val="bullet"/>
      <w:lvlText w:val=""/>
      <w:lvlJc w:val="left"/>
      <w:pPr>
        <w:ind w:left="1800" w:hanging="360"/>
      </w:pPr>
      <w:rPr>
        <w:rFonts w:ascii="Symbol" w:hAnsi="Symbol"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3DE6E3E"/>
    <w:multiLevelType w:val="hybridMultilevel"/>
    <w:tmpl w:val="F34E8EB0"/>
    <w:lvl w:ilvl="0" w:tplc="FD0A02E4">
      <w:start w:val="6"/>
      <w:numFmt w:val="bullet"/>
      <w:lvlText w:val=""/>
      <w:lvlJc w:val="left"/>
      <w:pPr>
        <w:ind w:left="360" w:hanging="360"/>
      </w:pPr>
      <w:rPr>
        <w:rFonts w:ascii="Symbol" w:eastAsiaTheme="minorEastAsia" w:hAnsi="Symbol"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5E34A29"/>
    <w:multiLevelType w:val="hybridMultilevel"/>
    <w:tmpl w:val="090088A4"/>
    <w:lvl w:ilvl="0" w:tplc="7E365130">
      <w:start w:val="15"/>
      <w:numFmt w:val="bullet"/>
      <w:lvlText w:val="-"/>
      <w:lvlJc w:val="left"/>
      <w:pPr>
        <w:ind w:left="2844" w:hanging="360"/>
      </w:pPr>
      <w:rPr>
        <w:rFonts w:ascii="Calibri" w:eastAsiaTheme="minorEastAsia" w:hAnsi="Calibri" w:cs="Calibri"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5" w15:restartNumberingAfterBreak="0">
    <w:nsid w:val="186E56C5"/>
    <w:multiLevelType w:val="hybridMultilevel"/>
    <w:tmpl w:val="AE360058"/>
    <w:lvl w:ilvl="0" w:tplc="381275EE">
      <w:start w:val="15"/>
      <w:numFmt w:val="bullet"/>
      <w:lvlText w:val="-"/>
      <w:lvlJc w:val="left"/>
      <w:pPr>
        <w:ind w:left="1070" w:hanging="360"/>
      </w:pPr>
      <w:rPr>
        <w:rFonts w:ascii="Calibri" w:eastAsiaTheme="minorEastAsia" w:hAnsi="Calibri" w:cs="Calibri"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6" w15:restartNumberingAfterBreak="0">
    <w:nsid w:val="1C117467"/>
    <w:multiLevelType w:val="hybridMultilevel"/>
    <w:tmpl w:val="CC78B54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0C15434"/>
    <w:multiLevelType w:val="hybridMultilevel"/>
    <w:tmpl w:val="7EC6D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CF489C"/>
    <w:multiLevelType w:val="hybridMultilevel"/>
    <w:tmpl w:val="6B762F72"/>
    <w:lvl w:ilvl="0" w:tplc="67522D68">
      <w:start w:val="15"/>
      <w:numFmt w:val="bullet"/>
      <w:lvlText w:val="-"/>
      <w:lvlJc w:val="left"/>
      <w:pPr>
        <w:ind w:left="1770" w:hanging="360"/>
      </w:pPr>
      <w:rPr>
        <w:rFonts w:ascii="Calibri" w:eastAsiaTheme="minorEastAsia" w:hAnsi="Calibri" w:cs="Calibri"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9" w15:restartNumberingAfterBreak="0">
    <w:nsid w:val="253E6ACF"/>
    <w:multiLevelType w:val="hybridMultilevel"/>
    <w:tmpl w:val="A5EE1F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5A023F0"/>
    <w:multiLevelType w:val="hybridMultilevel"/>
    <w:tmpl w:val="B85E730C"/>
    <w:lvl w:ilvl="0" w:tplc="F0CEC86C">
      <w:start w:val="1"/>
      <w:numFmt w:val="bullet"/>
      <w:lvlText w:val="•"/>
      <w:lvlJc w:val="left"/>
      <w:pPr>
        <w:tabs>
          <w:tab w:val="num" w:pos="720"/>
        </w:tabs>
        <w:ind w:left="720" w:hanging="360"/>
      </w:pPr>
      <w:rPr>
        <w:rFonts w:ascii="Arial" w:hAnsi="Arial" w:hint="default"/>
      </w:rPr>
    </w:lvl>
    <w:lvl w:ilvl="1" w:tplc="5D526A7C" w:tentative="1">
      <w:start w:val="1"/>
      <w:numFmt w:val="bullet"/>
      <w:lvlText w:val="•"/>
      <w:lvlJc w:val="left"/>
      <w:pPr>
        <w:tabs>
          <w:tab w:val="num" w:pos="1440"/>
        </w:tabs>
        <w:ind w:left="1440" w:hanging="360"/>
      </w:pPr>
      <w:rPr>
        <w:rFonts w:ascii="Arial" w:hAnsi="Arial" w:hint="default"/>
      </w:rPr>
    </w:lvl>
    <w:lvl w:ilvl="2" w:tplc="A2D6973E" w:tentative="1">
      <w:start w:val="1"/>
      <w:numFmt w:val="bullet"/>
      <w:lvlText w:val="•"/>
      <w:lvlJc w:val="left"/>
      <w:pPr>
        <w:tabs>
          <w:tab w:val="num" w:pos="2160"/>
        </w:tabs>
        <w:ind w:left="2160" w:hanging="360"/>
      </w:pPr>
      <w:rPr>
        <w:rFonts w:ascii="Arial" w:hAnsi="Arial" w:hint="default"/>
      </w:rPr>
    </w:lvl>
    <w:lvl w:ilvl="3" w:tplc="A8BEEE76" w:tentative="1">
      <w:start w:val="1"/>
      <w:numFmt w:val="bullet"/>
      <w:lvlText w:val="•"/>
      <w:lvlJc w:val="left"/>
      <w:pPr>
        <w:tabs>
          <w:tab w:val="num" w:pos="2880"/>
        </w:tabs>
        <w:ind w:left="2880" w:hanging="360"/>
      </w:pPr>
      <w:rPr>
        <w:rFonts w:ascii="Arial" w:hAnsi="Arial" w:hint="default"/>
      </w:rPr>
    </w:lvl>
    <w:lvl w:ilvl="4" w:tplc="D344986A" w:tentative="1">
      <w:start w:val="1"/>
      <w:numFmt w:val="bullet"/>
      <w:lvlText w:val="•"/>
      <w:lvlJc w:val="left"/>
      <w:pPr>
        <w:tabs>
          <w:tab w:val="num" w:pos="3600"/>
        </w:tabs>
        <w:ind w:left="3600" w:hanging="360"/>
      </w:pPr>
      <w:rPr>
        <w:rFonts w:ascii="Arial" w:hAnsi="Arial" w:hint="default"/>
      </w:rPr>
    </w:lvl>
    <w:lvl w:ilvl="5" w:tplc="9348C776" w:tentative="1">
      <w:start w:val="1"/>
      <w:numFmt w:val="bullet"/>
      <w:lvlText w:val="•"/>
      <w:lvlJc w:val="left"/>
      <w:pPr>
        <w:tabs>
          <w:tab w:val="num" w:pos="4320"/>
        </w:tabs>
        <w:ind w:left="4320" w:hanging="360"/>
      </w:pPr>
      <w:rPr>
        <w:rFonts w:ascii="Arial" w:hAnsi="Arial" w:hint="default"/>
      </w:rPr>
    </w:lvl>
    <w:lvl w:ilvl="6" w:tplc="8A7660CA" w:tentative="1">
      <w:start w:val="1"/>
      <w:numFmt w:val="bullet"/>
      <w:lvlText w:val="•"/>
      <w:lvlJc w:val="left"/>
      <w:pPr>
        <w:tabs>
          <w:tab w:val="num" w:pos="5040"/>
        </w:tabs>
        <w:ind w:left="5040" w:hanging="360"/>
      </w:pPr>
      <w:rPr>
        <w:rFonts w:ascii="Arial" w:hAnsi="Arial" w:hint="default"/>
      </w:rPr>
    </w:lvl>
    <w:lvl w:ilvl="7" w:tplc="82E05E30" w:tentative="1">
      <w:start w:val="1"/>
      <w:numFmt w:val="bullet"/>
      <w:lvlText w:val="•"/>
      <w:lvlJc w:val="left"/>
      <w:pPr>
        <w:tabs>
          <w:tab w:val="num" w:pos="5760"/>
        </w:tabs>
        <w:ind w:left="5760" w:hanging="360"/>
      </w:pPr>
      <w:rPr>
        <w:rFonts w:ascii="Arial" w:hAnsi="Arial" w:hint="default"/>
      </w:rPr>
    </w:lvl>
    <w:lvl w:ilvl="8" w:tplc="D52CAA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1B4231"/>
    <w:multiLevelType w:val="hybridMultilevel"/>
    <w:tmpl w:val="0A0229A8"/>
    <w:lvl w:ilvl="0" w:tplc="FA44CEC6">
      <w:start w:val="15"/>
      <w:numFmt w:val="bullet"/>
      <w:lvlText w:val="-"/>
      <w:lvlJc w:val="left"/>
      <w:pPr>
        <w:ind w:left="2484" w:hanging="360"/>
      </w:pPr>
      <w:rPr>
        <w:rFonts w:ascii="Calibri" w:eastAsiaTheme="minorEastAsia" w:hAnsi="Calibri" w:cs="Calibri"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2" w15:restartNumberingAfterBreak="0">
    <w:nsid w:val="28B4420E"/>
    <w:multiLevelType w:val="hybridMultilevel"/>
    <w:tmpl w:val="9F227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33C6E"/>
    <w:multiLevelType w:val="hybridMultilevel"/>
    <w:tmpl w:val="AF92FDD2"/>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30B660BF"/>
    <w:multiLevelType w:val="hybridMultilevel"/>
    <w:tmpl w:val="9322E356"/>
    <w:lvl w:ilvl="0" w:tplc="D900715A">
      <w:start w:val="1"/>
      <w:numFmt w:val="bullet"/>
      <w:lvlText w:val="•"/>
      <w:lvlJc w:val="left"/>
      <w:pPr>
        <w:tabs>
          <w:tab w:val="num" w:pos="720"/>
        </w:tabs>
        <w:ind w:left="720" w:hanging="360"/>
      </w:pPr>
      <w:rPr>
        <w:rFonts w:ascii="Arial" w:hAnsi="Arial" w:cs="Times New Roman" w:hint="default"/>
      </w:rPr>
    </w:lvl>
    <w:lvl w:ilvl="1" w:tplc="FDAAF0AA">
      <w:start w:val="1"/>
      <w:numFmt w:val="bullet"/>
      <w:lvlText w:val="•"/>
      <w:lvlJc w:val="left"/>
      <w:pPr>
        <w:tabs>
          <w:tab w:val="num" w:pos="1440"/>
        </w:tabs>
        <w:ind w:left="1440" w:hanging="360"/>
      </w:pPr>
      <w:rPr>
        <w:rFonts w:ascii="Arial" w:hAnsi="Arial" w:cs="Times New Roman" w:hint="default"/>
      </w:rPr>
    </w:lvl>
    <w:lvl w:ilvl="2" w:tplc="64A0D3FE">
      <w:start w:val="1"/>
      <w:numFmt w:val="bullet"/>
      <w:lvlText w:val="•"/>
      <w:lvlJc w:val="left"/>
      <w:pPr>
        <w:tabs>
          <w:tab w:val="num" w:pos="2160"/>
        </w:tabs>
        <w:ind w:left="2160" w:hanging="360"/>
      </w:pPr>
      <w:rPr>
        <w:rFonts w:ascii="Arial" w:hAnsi="Arial" w:cs="Times New Roman" w:hint="default"/>
      </w:rPr>
    </w:lvl>
    <w:lvl w:ilvl="3" w:tplc="4D9A6C2A">
      <w:start w:val="1"/>
      <w:numFmt w:val="bullet"/>
      <w:lvlText w:val="•"/>
      <w:lvlJc w:val="left"/>
      <w:pPr>
        <w:tabs>
          <w:tab w:val="num" w:pos="2880"/>
        </w:tabs>
        <w:ind w:left="2880" w:hanging="360"/>
      </w:pPr>
      <w:rPr>
        <w:rFonts w:ascii="Arial" w:hAnsi="Arial" w:cs="Times New Roman" w:hint="default"/>
      </w:rPr>
    </w:lvl>
    <w:lvl w:ilvl="4" w:tplc="F53E0374">
      <w:start w:val="1"/>
      <w:numFmt w:val="bullet"/>
      <w:lvlText w:val="•"/>
      <w:lvlJc w:val="left"/>
      <w:pPr>
        <w:tabs>
          <w:tab w:val="num" w:pos="3600"/>
        </w:tabs>
        <w:ind w:left="3600" w:hanging="360"/>
      </w:pPr>
      <w:rPr>
        <w:rFonts w:ascii="Arial" w:hAnsi="Arial" w:cs="Times New Roman" w:hint="default"/>
      </w:rPr>
    </w:lvl>
    <w:lvl w:ilvl="5" w:tplc="D758D70C">
      <w:start w:val="1"/>
      <w:numFmt w:val="bullet"/>
      <w:lvlText w:val="•"/>
      <w:lvlJc w:val="left"/>
      <w:pPr>
        <w:tabs>
          <w:tab w:val="num" w:pos="4320"/>
        </w:tabs>
        <w:ind w:left="4320" w:hanging="360"/>
      </w:pPr>
      <w:rPr>
        <w:rFonts w:ascii="Arial" w:hAnsi="Arial" w:cs="Times New Roman" w:hint="default"/>
      </w:rPr>
    </w:lvl>
    <w:lvl w:ilvl="6" w:tplc="9BA23836">
      <w:start w:val="1"/>
      <w:numFmt w:val="bullet"/>
      <w:lvlText w:val="•"/>
      <w:lvlJc w:val="left"/>
      <w:pPr>
        <w:tabs>
          <w:tab w:val="num" w:pos="5040"/>
        </w:tabs>
        <w:ind w:left="5040" w:hanging="360"/>
      </w:pPr>
      <w:rPr>
        <w:rFonts w:ascii="Arial" w:hAnsi="Arial" w:cs="Times New Roman" w:hint="default"/>
      </w:rPr>
    </w:lvl>
    <w:lvl w:ilvl="7" w:tplc="FA5C5ECE">
      <w:start w:val="1"/>
      <w:numFmt w:val="bullet"/>
      <w:lvlText w:val="•"/>
      <w:lvlJc w:val="left"/>
      <w:pPr>
        <w:tabs>
          <w:tab w:val="num" w:pos="5760"/>
        </w:tabs>
        <w:ind w:left="5760" w:hanging="360"/>
      </w:pPr>
      <w:rPr>
        <w:rFonts w:ascii="Arial" w:hAnsi="Arial" w:cs="Times New Roman" w:hint="default"/>
      </w:rPr>
    </w:lvl>
    <w:lvl w:ilvl="8" w:tplc="7E2AA388">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7435684"/>
    <w:multiLevelType w:val="hybridMultilevel"/>
    <w:tmpl w:val="B79C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C6BA7"/>
    <w:multiLevelType w:val="hybridMultilevel"/>
    <w:tmpl w:val="68AAD31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7E50E79"/>
    <w:multiLevelType w:val="hybridMultilevel"/>
    <w:tmpl w:val="EF228E8A"/>
    <w:lvl w:ilvl="0" w:tplc="DF64B336">
      <w:start w:val="1"/>
      <w:numFmt w:val="bullet"/>
      <w:lvlText w:val="•"/>
      <w:lvlJc w:val="left"/>
      <w:pPr>
        <w:tabs>
          <w:tab w:val="num" w:pos="720"/>
        </w:tabs>
        <w:ind w:left="720" w:hanging="360"/>
      </w:pPr>
      <w:rPr>
        <w:rFonts w:ascii="Arial" w:hAnsi="Arial" w:hint="default"/>
      </w:rPr>
    </w:lvl>
    <w:lvl w:ilvl="1" w:tplc="A8CAE8F0" w:tentative="1">
      <w:start w:val="1"/>
      <w:numFmt w:val="bullet"/>
      <w:lvlText w:val="•"/>
      <w:lvlJc w:val="left"/>
      <w:pPr>
        <w:tabs>
          <w:tab w:val="num" w:pos="1440"/>
        </w:tabs>
        <w:ind w:left="1440" w:hanging="360"/>
      </w:pPr>
      <w:rPr>
        <w:rFonts w:ascii="Arial" w:hAnsi="Arial" w:hint="default"/>
      </w:rPr>
    </w:lvl>
    <w:lvl w:ilvl="2" w:tplc="06AAEC9C" w:tentative="1">
      <w:start w:val="1"/>
      <w:numFmt w:val="bullet"/>
      <w:lvlText w:val="•"/>
      <w:lvlJc w:val="left"/>
      <w:pPr>
        <w:tabs>
          <w:tab w:val="num" w:pos="2160"/>
        </w:tabs>
        <w:ind w:left="2160" w:hanging="360"/>
      </w:pPr>
      <w:rPr>
        <w:rFonts w:ascii="Arial" w:hAnsi="Arial" w:hint="default"/>
      </w:rPr>
    </w:lvl>
    <w:lvl w:ilvl="3" w:tplc="D5FCB928" w:tentative="1">
      <w:start w:val="1"/>
      <w:numFmt w:val="bullet"/>
      <w:lvlText w:val="•"/>
      <w:lvlJc w:val="left"/>
      <w:pPr>
        <w:tabs>
          <w:tab w:val="num" w:pos="2880"/>
        </w:tabs>
        <w:ind w:left="2880" w:hanging="360"/>
      </w:pPr>
      <w:rPr>
        <w:rFonts w:ascii="Arial" w:hAnsi="Arial" w:hint="default"/>
      </w:rPr>
    </w:lvl>
    <w:lvl w:ilvl="4" w:tplc="D2023836" w:tentative="1">
      <w:start w:val="1"/>
      <w:numFmt w:val="bullet"/>
      <w:lvlText w:val="•"/>
      <w:lvlJc w:val="left"/>
      <w:pPr>
        <w:tabs>
          <w:tab w:val="num" w:pos="3600"/>
        </w:tabs>
        <w:ind w:left="3600" w:hanging="360"/>
      </w:pPr>
      <w:rPr>
        <w:rFonts w:ascii="Arial" w:hAnsi="Arial" w:hint="default"/>
      </w:rPr>
    </w:lvl>
    <w:lvl w:ilvl="5" w:tplc="EABCF496" w:tentative="1">
      <w:start w:val="1"/>
      <w:numFmt w:val="bullet"/>
      <w:lvlText w:val="•"/>
      <w:lvlJc w:val="left"/>
      <w:pPr>
        <w:tabs>
          <w:tab w:val="num" w:pos="4320"/>
        </w:tabs>
        <w:ind w:left="4320" w:hanging="360"/>
      </w:pPr>
      <w:rPr>
        <w:rFonts w:ascii="Arial" w:hAnsi="Arial" w:hint="default"/>
      </w:rPr>
    </w:lvl>
    <w:lvl w:ilvl="6" w:tplc="D5360506" w:tentative="1">
      <w:start w:val="1"/>
      <w:numFmt w:val="bullet"/>
      <w:lvlText w:val="•"/>
      <w:lvlJc w:val="left"/>
      <w:pPr>
        <w:tabs>
          <w:tab w:val="num" w:pos="5040"/>
        </w:tabs>
        <w:ind w:left="5040" w:hanging="360"/>
      </w:pPr>
      <w:rPr>
        <w:rFonts w:ascii="Arial" w:hAnsi="Arial" w:hint="default"/>
      </w:rPr>
    </w:lvl>
    <w:lvl w:ilvl="7" w:tplc="F5C64AB6" w:tentative="1">
      <w:start w:val="1"/>
      <w:numFmt w:val="bullet"/>
      <w:lvlText w:val="•"/>
      <w:lvlJc w:val="left"/>
      <w:pPr>
        <w:tabs>
          <w:tab w:val="num" w:pos="5760"/>
        </w:tabs>
        <w:ind w:left="5760" w:hanging="360"/>
      </w:pPr>
      <w:rPr>
        <w:rFonts w:ascii="Arial" w:hAnsi="Arial" w:hint="default"/>
      </w:rPr>
    </w:lvl>
    <w:lvl w:ilvl="8" w:tplc="97A415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255167"/>
    <w:multiLevelType w:val="hybridMultilevel"/>
    <w:tmpl w:val="F4E23C0C"/>
    <w:lvl w:ilvl="0" w:tplc="02363BDC">
      <w:start w:val="2"/>
      <w:numFmt w:val="bullet"/>
      <w:lvlText w:val="-"/>
      <w:lvlJc w:val="left"/>
      <w:pPr>
        <w:ind w:left="720" w:hanging="360"/>
      </w:pPr>
      <w:rPr>
        <w:rFonts w:ascii="Calibri" w:eastAsiaTheme="minorHAnsi" w:hAnsi="Calibri" w:cs="Calibri" w:hint="default"/>
        <w:sz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3B7C4633"/>
    <w:multiLevelType w:val="hybridMultilevel"/>
    <w:tmpl w:val="B6B60A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DD26D36"/>
    <w:multiLevelType w:val="hybridMultilevel"/>
    <w:tmpl w:val="E5160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6C668C"/>
    <w:multiLevelType w:val="hybridMultilevel"/>
    <w:tmpl w:val="52EA5028"/>
    <w:lvl w:ilvl="0" w:tplc="80A6F494">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0563B5"/>
    <w:multiLevelType w:val="hybridMultilevel"/>
    <w:tmpl w:val="866E8EA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D7B39"/>
    <w:multiLevelType w:val="hybridMultilevel"/>
    <w:tmpl w:val="0DB42C5C"/>
    <w:lvl w:ilvl="0" w:tplc="041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352437"/>
    <w:multiLevelType w:val="hybridMultilevel"/>
    <w:tmpl w:val="F5F6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82159"/>
    <w:multiLevelType w:val="hybridMultilevel"/>
    <w:tmpl w:val="4D4AA1BE"/>
    <w:lvl w:ilvl="0" w:tplc="6B1A348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39F6133"/>
    <w:multiLevelType w:val="hybridMultilevel"/>
    <w:tmpl w:val="4AAAAA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4C080B7E"/>
    <w:multiLevelType w:val="hybridMultilevel"/>
    <w:tmpl w:val="0318EA76"/>
    <w:lvl w:ilvl="0" w:tplc="544EB9FE">
      <w:start w:val="1"/>
      <w:numFmt w:val="bullet"/>
      <w:lvlText w:val="•"/>
      <w:lvlJc w:val="left"/>
      <w:pPr>
        <w:tabs>
          <w:tab w:val="num" w:pos="720"/>
        </w:tabs>
        <w:ind w:left="720" w:hanging="360"/>
      </w:pPr>
      <w:rPr>
        <w:rFonts w:ascii="Arial" w:hAnsi="Arial" w:hint="default"/>
      </w:rPr>
    </w:lvl>
    <w:lvl w:ilvl="1" w:tplc="B9D474FA" w:tentative="1">
      <w:start w:val="1"/>
      <w:numFmt w:val="bullet"/>
      <w:lvlText w:val="•"/>
      <w:lvlJc w:val="left"/>
      <w:pPr>
        <w:tabs>
          <w:tab w:val="num" w:pos="1440"/>
        </w:tabs>
        <w:ind w:left="1440" w:hanging="360"/>
      </w:pPr>
      <w:rPr>
        <w:rFonts w:ascii="Arial" w:hAnsi="Arial" w:hint="default"/>
      </w:rPr>
    </w:lvl>
    <w:lvl w:ilvl="2" w:tplc="FD94E158" w:tentative="1">
      <w:start w:val="1"/>
      <w:numFmt w:val="bullet"/>
      <w:lvlText w:val="•"/>
      <w:lvlJc w:val="left"/>
      <w:pPr>
        <w:tabs>
          <w:tab w:val="num" w:pos="2160"/>
        </w:tabs>
        <w:ind w:left="2160" w:hanging="360"/>
      </w:pPr>
      <w:rPr>
        <w:rFonts w:ascii="Arial" w:hAnsi="Arial" w:hint="default"/>
      </w:rPr>
    </w:lvl>
    <w:lvl w:ilvl="3" w:tplc="8B4A03D0" w:tentative="1">
      <w:start w:val="1"/>
      <w:numFmt w:val="bullet"/>
      <w:lvlText w:val="•"/>
      <w:lvlJc w:val="left"/>
      <w:pPr>
        <w:tabs>
          <w:tab w:val="num" w:pos="2880"/>
        </w:tabs>
        <w:ind w:left="2880" w:hanging="360"/>
      </w:pPr>
      <w:rPr>
        <w:rFonts w:ascii="Arial" w:hAnsi="Arial" w:hint="default"/>
      </w:rPr>
    </w:lvl>
    <w:lvl w:ilvl="4" w:tplc="7EC81C16" w:tentative="1">
      <w:start w:val="1"/>
      <w:numFmt w:val="bullet"/>
      <w:lvlText w:val="•"/>
      <w:lvlJc w:val="left"/>
      <w:pPr>
        <w:tabs>
          <w:tab w:val="num" w:pos="3600"/>
        </w:tabs>
        <w:ind w:left="3600" w:hanging="360"/>
      </w:pPr>
      <w:rPr>
        <w:rFonts w:ascii="Arial" w:hAnsi="Arial" w:hint="default"/>
      </w:rPr>
    </w:lvl>
    <w:lvl w:ilvl="5" w:tplc="F30A5BF6" w:tentative="1">
      <w:start w:val="1"/>
      <w:numFmt w:val="bullet"/>
      <w:lvlText w:val="•"/>
      <w:lvlJc w:val="left"/>
      <w:pPr>
        <w:tabs>
          <w:tab w:val="num" w:pos="4320"/>
        </w:tabs>
        <w:ind w:left="4320" w:hanging="360"/>
      </w:pPr>
      <w:rPr>
        <w:rFonts w:ascii="Arial" w:hAnsi="Arial" w:hint="default"/>
      </w:rPr>
    </w:lvl>
    <w:lvl w:ilvl="6" w:tplc="4D94B226" w:tentative="1">
      <w:start w:val="1"/>
      <w:numFmt w:val="bullet"/>
      <w:lvlText w:val="•"/>
      <w:lvlJc w:val="left"/>
      <w:pPr>
        <w:tabs>
          <w:tab w:val="num" w:pos="5040"/>
        </w:tabs>
        <w:ind w:left="5040" w:hanging="360"/>
      </w:pPr>
      <w:rPr>
        <w:rFonts w:ascii="Arial" w:hAnsi="Arial" w:hint="default"/>
      </w:rPr>
    </w:lvl>
    <w:lvl w:ilvl="7" w:tplc="EA4AD7E4" w:tentative="1">
      <w:start w:val="1"/>
      <w:numFmt w:val="bullet"/>
      <w:lvlText w:val="•"/>
      <w:lvlJc w:val="left"/>
      <w:pPr>
        <w:tabs>
          <w:tab w:val="num" w:pos="5760"/>
        </w:tabs>
        <w:ind w:left="5760" w:hanging="360"/>
      </w:pPr>
      <w:rPr>
        <w:rFonts w:ascii="Arial" w:hAnsi="Arial" w:hint="default"/>
      </w:rPr>
    </w:lvl>
    <w:lvl w:ilvl="8" w:tplc="F684C6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0446E6"/>
    <w:multiLevelType w:val="hybridMultilevel"/>
    <w:tmpl w:val="5E5424D4"/>
    <w:lvl w:ilvl="0" w:tplc="414EBD7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0FA4ADD"/>
    <w:multiLevelType w:val="hybridMultilevel"/>
    <w:tmpl w:val="8176021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1167164"/>
    <w:multiLevelType w:val="hybridMultilevel"/>
    <w:tmpl w:val="84AEAEA6"/>
    <w:lvl w:ilvl="0" w:tplc="A4D8A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5448F"/>
    <w:multiLevelType w:val="hybridMultilevel"/>
    <w:tmpl w:val="39ACC78A"/>
    <w:lvl w:ilvl="0" w:tplc="2DB60B48">
      <w:start w:val="15"/>
      <w:numFmt w:val="bullet"/>
      <w:lvlText w:val="-"/>
      <w:lvlJc w:val="left"/>
      <w:pPr>
        <w:ind w:left="1776" w:hanging="360"/>
      </w:pPr>
      <w:rPr>
        <w:rFonts w:ascii="Calibri" w:eastAsiaTheme="minorEastAsia" w:hAnsi="Calibri" w:cs="Calibri"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2" w15:restartNumberingAfterBreak="0">
    <w:nsid w:val="59BF41C2"/>
    <w:multiLevelType w:val="hybridMultilevel"/>
    <w:tmpl w:val="A63AAB74"/>
    <w:lvl w:ilvl="0" w:tplc="F5267046">
      <w:start w:val="15"/>
      <w:numFmt w:val="bullet"/>
      <w:lvlText w:val="-"/>
      <w:lvlJc w:val="left"/>
      <w:pPr>
        <w:ind w:left="720" w:hanging="360"/>
      </w:pPr>
      <w:rPr>
        <w:rFonts w:ascii="Calibri" w:eastAsiaTheme="minorEastAsia"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F119FE"/>
    <w:multiLevelType w:val="hybridMultilevel"/>
    <w:tmpl w:val="D8388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782A96"/>
    <w:multiLevelType w:val="hybridMultilevel"/>
    <w:tmpl w:val="EFA8B0EA"/>
    <w:lvl w:ilvl="0" w:tplc="8D600628">
      <w:start w:val="1"/>
      <w:numFmt w:val="bullet"/>
      <w:lvlText w:val="•"/>
      <w:lvlJc w:val="left"/>
      <w:pPr>
        <w:tabs>
          <w:tab w:val="num" w:pos="720"/>
        </w:tabs>
        <w:ind w:left="720" w:hanging="360"/>
      </w:pPr>
      <w:rPr>
        <w:rFonts w:ascii="Arial" w:hAnsi="Arial" w:hint="default"/>
      </w:rPr>
    </w:lvl>
    <w:lvl w:ilvl="1" w:tplc="75B6545C" w:tentative="1">
      <w:start w:val="1"/>
      <w:numFmt w:val="bullet"/>
      <w:lvlText w:val="•"/>
      <w:lvlJc w:val="left"/>
      <w:pPr>
        <w:tabs>
          <w:tab w:val="num" w:pos="1440"/>
        </w:tabs>
        <w:ind w:left="1440" w:hanging="360"/>
      </w:pPr>
      <w:rPr>
        <w:rFonts w:ascii="Arial" w:hAnsi="Arial" w:hint="default"/>
      </w:rPr>
    </w:lvl>
    <w:lvl w:ilvl="2" w:tplc="BEBE148A" w:tentative="1">
      <w:start w:val="1"/>
      <w:numFmt w:val="bullet"/>
      <w:lvlText w:val="•"/>
      <w:lvlJc w:val="left"/>
      <w:pPr>
        <w:tabs>
          <w:tab w:val="num" w:pos="2160"/>
        </w:tabs>
        <w:ind w:left="2160" w:hanging="360"/>
      </w:pPr>
      <w:rPr>
        <w:rFonts w:ascii="Arial" w:hAnsi="Arial" w:hint="default"/>
      </w:rPr>
    </w:lvl>
    <w:lvl w:ilvl="3" w:tplc="655E55FE" w:tentative="1">
      <w:start w:val="1"/>
      <w:numFmt w:val="bullet"/>
      <w:lvlText w:val="•"/>
      <w:lvlJc w:val="left"/>
      <w:pPr>
        <w:tabs>
          <w:tab w:val="num" w:pos="2880"/>
        </w:tabs>
        <w:ind w:left="2880" w:hanging="360"/>
      </w:pPr>
      <w:rPr>
        <w:rFonts w:ascii="Arial" w:hAnsi="Arial" w:hint="default"/>
      </w:rPr>
    </w:lvl>
    <w:lvl w:ilvl="4" w:tplc="66E849CE" w:tentative="1">
      <w:start w:val="1"/>
      <w:numFmt w:val="bullet"/>
      <w:lvlText w:val="•"/>
      <w:lvlJc w:val="left"/>
      <w:pPr>
        <w:tabs>
          <w:tab w:val="num" w:pos="3600"/>
        </w:tabs>
        <w:ind w:left="3600" w:hanging="360"/>
      </w:pPr>
      <w:rPr>
        <w:rFonts w:ascii="Arial" w:hAnsi="Arial" w:hint="default"/>
      </w:rPr>
    </w:lvl>
    <w:lvl w:ilvl="5" w:tplc="F7B2EBEC" w:tentative="1">
      <w:start w:val="1"/>
      <w:numFmt w:val="bullet"/>
      <w:lvlText w:val="•"/>
      <w:lvlJc w:val="left"/>
      <w:pPr>
        <w:tabs>
          <w:tab w:val="num" w:pos="4320"/>
        </w:tabs>
        <w:ind w:left="4320" w:hanging="360"/>
      </w:pPr>
      <w:rPr>
        <w:rFonts w:ascii="Arial" w:hAnsi="Arial" w:hint="default"/>
      </w:rPr>
    </w:lvl>
    <w:lvl w:ilvl="6" w:tplc="7DACCFAA" w:tentative="1">
      <w:start w:val="1"/>
      <w:numFmt w:val="bullet"/>
      <w:lvlText w:val="•"/>
      <w:lvlJc w:val="left"/>
      <w:pPr>
        <w:tabs>
          <w:tab w:val="num" w:pos="5040"/>
        </w:tabs>
        <w:ind w:left="5040" w:hanging="360"/>
      </w:pPr>
      <w:rPr>
        <w:rFonts w:ascii="Arial" w:hAnsi="Arial" w:hint="default"/>
      </w:rPr>
    </w:lvl>
    <w:lvl w:ilvl="7" w:tplc="21504E5A" w:tentative="1">
      <w:start w:val="1"/>
      <w:numFmt w:val="bullet"/>
      <w:lvlText w:val="•"/>
      <w:lvlJc w:val="left"/>
      <w:pPr>
        <w:tabs>
          <w:tab w:val="num" w:pos="5760"/>
        </w:tabs>
        <w:ind w:left="5760" w:hanging="360"/>
      </w:pPr>
      <w:rPr>
        <w:rFonts w:ascii="Arial" w:hAnsi="Arial" w:hint="default"/>
      </w:rPr>
    </w:lvl>
    <w:lvl w:ilvl="8" w:tplc="3EAA68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94538A"/>
    <w:multiLevelType w:val="hybridMultilevel"/>
    <w:tmpl w:val="17267FDE"/>
    <w:lvl w:ilvl="0" w:tplc="F9222FBC">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71426C0"/>
    <w:multiLevelType w:val="hybridMultilevel"/>
    <w:tmpl w:val="0FAC76E8"/>
    <w:lvl w:ilvl="0" w:tplc="A4804A2C">
      <w:start w:val="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9856FF"/>
    <w:multiLevelType w:val="hybridMultilevel"/>
    <w:tmpl w:val="71041678"/>
    <w:lvl w:ilvl="0" w:tplc="04090005">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8" w15:restartNumberingAfterBreak="0">
    <w:nsid w:val="68A83DF4"/>
    <w:multiLevelType w:val="hybridMultilevel"/>
    <w:tmpl w:val="D18C5E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9AF24D3"/>
    <w:multiLevelType w:val="hybridMultilevel"/>
    <w:tmpl w:val="216C8CA4"/>
    <w:lvl w:ilvl="0" w:tplc="04905AD6">
      <w:start w:val="15"/>
      <w:numFmt w:val="bullet"/>
      <w:lvlText w:val="-"/>
      <w:lvlJc w:val="left"/>
      <w:pPr>
        <w:ind w:left="410" w:hanging="360"/>
      </w:pPr>
      <w:rPr>
        <w:rFonts w:ascii="Calibri" w:eastAsia="Calibri" w:hAnsi="Calibri" w:cs="Calibri" w:hint="default"/>
      </w:rPr>
    </w:lvl>
    <w:lvl w:ilvl="1" w:tplc="041F0003">
      <w:start w:val="1"/>
      <w:numFmt w:val="bullet"/>
      <w:lvlText w:val="o"/>
      <w:lvlJc w:val="left"/>
      <w:pPr>
        <w:ind w:left="1130" w:hanging="360"/>
      </w:pPr>
      <w:rPr>
        <w:rFonts w:ascii="Courier New" w:hAnsi="Courier New" w:cs="Courier New" w:hint="default"/>
      </w:rPr>
    </w:lvl>
    <w:lvl w:ilvl="2" w:tplc="041F0005" w:tentative="1">
      <w:start w:val="1"/>
      <w:numFmt w:val="bullet"/>
      <w:lvlText w:val=""/>
      <w:lvlJc w:val="left"/>
      <w:pPr>
        <w:ind w:left="1850" w:hanging="360"/>
      </w:pPr>
      <w:rPr>
        <w:rFonts w:ascii="Wingdings" w:hAnsi="Wingdings" w:hint="default"/>
      </w:rPr>
    </w:lvl>
    <w:lvl w:ilvl="3" w:tplc="041F0001" w:tentative="1">
      <w:start w:val="1"/>
      <w:numFmt w:val="bullet"/>
      <w:lvlText w:val=""/>
      <w:lvlJc w:val="left"/>
      <w:pPr>
        <w:ind w:left="2570" w:hanging="360"/>
      </w:pPr>
      <w:rPr>
        <w:rFonts w:ascii="Symbol" w:hAnsi="Symbol" w:hint="default"/>
      </w:rPr>
    </w:lvl>
    <w:lvl w:ilvl="4" w:tplc="041F0003" w:tentative="1">
      <w:start w:val="1"/>
      <w:numFmt w:val="bullet"/>
      <w:lvlText w:val="o"/>
      <w:lvlJc w:val="left"/>
      <w:pPr>
        <w:ind w:left="3290" w:hanging="360"/>
      </w:pPr>
      <w:rPr>
        <w:rFonts w:ascii="Courier New" w:hAnsi="Courier New" w:cs="Courier New" w:hint="default"/>
      </w:rPr>
    </w:lvl>
    <w:lvl w:ilvl="5" w:tplc="041F0005" w:tentative="1">
      <w:start w:val="1"/>
      <w:numFmt w:val="bullet"/>
      <w:lvlText w:val=""/>
      <w:lvlJc w:val="left"/>
      <w:pPr>
        <w:ind w:left="4010" w:hanging="360"/>
      </w:pPr>
      <w:rPr>
        <w:rFonts w:ascii="Wingdings" w:hAnsi="Wingdings" w:hint="default"/>
      </w:rPr>
    </w:lvl>
    <w:lvl w:ilvl="6" w:tplc="041F0001" w:tentative="1">
      <w:start w:val="1"/>
      <w:numFmt w:val="bullet"/>
      <w:lvlText w:val=""/>
      <w:lvlJc w:val="left"/>
      <w:pPr>
        <w:ind w:left="4730" w:hanging="360"/>
      </w:pPr>
      <w:rPr>
        <w:rFonts w:ascii="Symbol" w:hAnsi="Symbol" w:hint="default"/>
      </w:rPr>
    </w:lvl>
    <w:lvl w:ilvl="7" w:tplc="041F0003" w:tentative="1">
      <w:start w:val="1"/>
      <w:numFmt w:val="bullet"/>
      <w:lvlText w:val="o"/>
      <w:lvlJc w:val="left"/>
      <w:pPr>
        <w:ind w:left="5450" w:hanging="360"/>
      </w:pPr>
      <w:rPr>
        <w:rFonts w:ascii="Courier New" w:hAnsi="Courier New" w:cs="Courier New" w:hint="default"/>
      </w:rPr>
    </w:lvl>
    <w:lvl w:ilvl="8" w:tplc="041F0005" w:tentative="1">
      <w:start w:val="1"/>
      <w:numFmt w:val="bullet"/>
      <w:lvlText w:val=""/>
      <w:lvlJc w:val="left"/>
      <w:pPr>
        <w:ind w:left="6170" w:hanging="360"/>
      </w:pPr>
      <w:rPr>
        <w:rFonts w:ascii="Wingdings" w:hAnsi="Wingdings" w:hint="default"/>
      </w:rPr>
    </w:lvl>
  </w:abstractNum>
  <w:abstractNum w:abstractNumId="40" w15:restartNumberingAfterBreak="0">
    <w:nsid w:val="6D8F689F"/>
    <w:multiLevelType w:val="hybridMultilevel"/>
    <w:tmpl w:val="404E480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DF22A2D"/>
    <w:multiLevelType w:val="hybridMultilevel"/>
    <w:tmpl w:val="9246F8A0"/>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76087289"/>
    <w:multiLevelType w:val="hybridMultilevel"/>
    <w:tmpl w:val="7A64D34A"/>
    <w:lvl w:ilvl="0" w:tplc="49606A52">
      <w:start w:val="1"/>
      <w:numFmt w:val="bullet"/>
      <w:lvlText w:val="•"/>
      <w:lvlJc w:val="left"/>
      <w:pPr>
        <w:tabs>
          <w:tab w:val="num" w:pos="720"/>
        </w:tabs>
        <w:ind w:left="720" w:hanging="360"/>
      </w:pPr>
      <w:rPr>
        <w:rFonts w:ascii="Arial" w:hAnsi="Arial" w:hint="default"/>
      </w:rPr>
    </w:lvl>
    <w:lvl w:ilvl="1" w:tplc="464AFFDC" w:tentative="1">
      <w:start w:val="1"/>
      <w:numFmt w:val="bullet"/>
      <w:lvlText w:val="•"/>
      <w:lvlJc w:val="left"/>
      <w:pPr>
        <w:tabs>
          <w:tab w:val="num" w:pos="1440"/>
        </w:tabs>
        <w:ind w:left="1440" w:hanging="360"/>
      </w:pPr>
      <w:rPr>
        <w:rFonts w:ascii="Arial" w:hAnsi="Arial" w:hint="default"/>
      </w:rPr>
    </w:lvl>
    <w:lvl w:ilvl="2" w:tplc="5EE623F2" w:tentative="1">
      <w:start w:val="1"/>
      <w:numFmt w:val="bullet"/>
      <w:lvlText w:val="•"/>
      <w:lvlJc w:val="left"/>
      <w:pPr>
        <w:tabs>
          <w:tab w:val="num" w:pos="2160"/>
        </w:tabs>
        <w:ind w:left="2160" w:hanging="360"/>
      </w:pPr>
      <w:rPr>
        <w:rFonts w:ascii="Arial" w:hAnsi="Arial" w:hint="default"/>
      </w:rPr>
    </w:lvl>
    <w:lvl w:ilvl="3" w:tplc="4C6E6FFE" w:tentative="1">
      <w:start w:val="1"/>
      <w:numFmt w:val="bullet"/>
      <w:lvlText w:val="•"/>
      <w:lvlJc w:val="left"/>
      <w:pPr>
        <w:tabs>
          <w:tab w:val="num" w:pos="2880"/>
        </w:tabs>
        <w:ind w:left="2880" w:hanging="360"/>
      </w:pPr>
      <w:rPr>
        <w:rFonts w:ascii="Arial" w:hAnsi="Arial" w:hint="default"/>
      </w:rPr>
    </w:lvl>
    <w:lvl w:ilvl="4" w:tplc="BC6E50A6" w:tentative="1">
      <w:start w:val="1"/>
      <w:numFmt w:val="bullet"/>
      <w:lvlText w:val="•"/>
      <w:lvlJc w:val="left"/>
      <w:pPr>
        <w:tabs>
          <w:tab w:val="num" w:pos="3600"/>
        </w:tabs>
        <w:ind w:left="3600" w:hanging="360"/>
      </w:pPr>
      <w:rPr>
        <w:rFonts w:ascii="Arial" w:hAnsi="Arial" w:hint="default"/>
      </w:rPr>
    </w:lvl>
    <w:lvl w:ilvl="5" w:tplc="79F2CDEA" w:tentative="1">
      <w:start w:val="1"/>
      <w:numFmt w:val="bullet"/>
      <w:lvlText w:val="•"/>
      <w:lvlJc w:val="left"/>
      <w:pPr>
        <w:tabs>
          <w:tab w:val="num" w:pos="4320"/>
        </w:tabs>
        <w:ind w:left="4320" w:hanging="360"/>
      </w:pPr>
      <w:rPr>
        <w:rFonts w:ascii="Arial" w:hAnsi="Arial" w:hint="default"/>
      </w:rPr>
    </w:lvl>
    <w:lvl w:ilvl="6" w:tplc="0F84B6F8" w:tentative="1">
      <w:start w:val="1"/>
      <w:numFmt w:val="bullet"/>
      <w:lvlText w:val="•"/>
      <w:lvlJc w:val="left"/>
      <w:pPr>
        <w:tabs>
          <w:tab w:val="num" w:pos="5040"/>
        </w:tabs>
        <w:ind w:left="5040" w:hanging="360"/>
      </w:pPr>
      <w:rPr>
        <w:rFonts w:ascii="Arial" w:hAnsi="Arial" w:hint="default"/>
      </w:rPr>
    </w:lvl>
    <w:lvl w:ilvl="7" w:tplc="E97CF7B6" w:tentative="1">
      <w:start w:val="1"/>
      <w:numFmt w:val="bullet"/>
      <w:lvlText w:val="•"/>
      <w:lvlJc w:val="left"/>
      <w:pPr>
        <w:tabs>
          <w:tab w:val="num" w:pos="5760"/>
        </w:tabs>
        <w:ind w:left="5760" w:hanging="360"/>
      </w:pPr>
      <w:rPr>
        <w:rFonts w:ascii="Arial" w:hAnsi="Arial" w:hint="default"/>
      </w:rPr>
    </w:lvl>
    <w:lvl w:ilvl="8" w:tplc="B18AAF1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1"/>
  </w:num>
  <w:num w:numId="3">
    <w:abstractNumId w:val="4"/>
  </w:num>
  <w:num w:numId="4">
    <w:abstractNumId w:val="8"/>
  </w:num>
  <w:num w:numId="5">
    <w:abstractNumId w:val="39"/>
  </w:num>
  <w:num w:numId="6">
    <w:abstractNumId w:val="28"/>
  </w:num>
  <w:num w:numId="7">
    <w:abstractNumId w:val="14"/>
  </w:num>
  <w:num w:numId="8">
    <w:abstractNumId w:val="5"/>
  </w:num>
  <w:num w:numId="9">
    <w:abstractNumId w:val="32"/>
  </w:num>
  <w:num w:numId="10">
    <w:abstractNumId w:val="21"/>
  </w:num>
  <w:num w:numId="11">
    <w:abstractNumId w:val="36"/>
  </w:num>
  <w:num w:numId="12">
    <w:abstractNumId w:val="3"/>
  </w:num>
  <w:num w:numId="13">
    <w:abstractNumId w:val="37"/>
  </w:num>
  <w:num w:numId="14">
    <w:abstractNumId w:val="19"/>
  </w:num>
  <w:num w:numId="15">
    <w:abstractNumId w:val="18"/>
  </w:num>
  <w:num w:numId="16">
    <w:abstractNumId w:val="25"/>
  </w:num>
  <w:num w:numId="17">
    <w:abstractNumId w:val="27"/>
  </w:num>
  <w:num w:numId="18">
    <w:abstractNumId w:val="42"/>
  </w:num>
  <w:num w:numId="19">
    <w:abstractNumId w:val="34"/>
  </w:num>
  <w:num w:numId="20">
    <w:abstractNumId w:val="0"/>
  </w:num>
  <w:num w:numId="21">
    <w:abstractNumId w:val="10"/>
  </w:num>
  <w:num w:numId="22">
    <w:abstractNumId w:val="17"/>
  </w:num>
  <w:num w:numId="23">
    <w:abstractNumId w:val="23"/>
  </w:num>
  <w:num w:numId="24">
    <w:abstractNumId w:val="22"/>
  </w:num>
  <w:num w:numId="25">
    <w:abstractNumId w:val="30"/>
  </w:num>
  <w:num w:numId="26">
    <w:abstractNumId w:val="1"/>
  </w:num>
  <w:num w:numId="27">
    <w:abstractNumId w:val="35"/>
  </w:num>
  <w:num w:numId="28">
    <w:abstractNumId w:val="9"/>
  </w:num>
  <w:num w:numId="29">
    <w:abstractNumId w:val="16"/>
  </w:num>
  <w:num w:numId="30">
    <w:abstractNumId w:val="26"/>
  </w:num>
  <w:num w:numId="31">
    <w:abstractNumId w:val="2"/>
  </w:num>
  <w:num w:numId="32">
    <w:abstractNumId w:val="6"/>
  </w:num>
  <w:num w:numId="33">
    <w:abstractNumId w:val="7"/>
  </w:num>
  <w:num w:numId="34">
    <w:abstractNumId w:val="13"/>
  </w:num>
  <w:num w:numId="35">
    <w:abstractNumId w:val="41"/>
  </w:num>
  <w:num w:numId="36">
    <w:abstractNumId w:val="38"/>
  </w:num>
  <w:num w:numId="37">
    <w:abstractNumId w:val="29"/>
  </w:num>
  <w:num w:numId="38">
    <w:abstractNumId w:val="40"/>
  </w:num>
  <w:num w:numId="39">
    <w:abstractNumId w:val="15"/>
  </w:num>
  <w:num w:numId="40">
    <w:abstractNumId w:val="12"/>
  </w:num>
  <w:num w:numId="41">
    <w:abstractNumId w:val="33"/>
  </w:num>
  <w:num w:numId="42">
    <w:abstractNumId w:val="2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36"/>
    <w:rsid w:val="00004FD0"/>
    <w:rsid w:val="000104EE"/>
    <w:rsid w:val="000242B6"/>
    <w:rsid w:val="000247F8"/>
    <w:rsid w:val="000255E1"/>
    <w:rsid w:val="00041794"/>
    <w:rsid w:val="00045A92"/>
    <w:rsid w:val="00050237"/>
    <w:rsid w:val="000514CF"/>
    <w:rsid w:val="000538A0"/>
    <w:rsid w:val="00053B6B"/>
    <w:rsid w:val="00057305"/>
    <w:rsid w:val="00057AAE"/>
    <w:rsid w:val="0006086E"/>
    <w:rsid w:val="00060AFE"/>
    <w:rsid w:val="00060D88"/>
    <w:rsid w:val="0006331D"/>
    <w:rsid w:val="000705C1"/>
    <w:rsid w:val="00080DCC"/>
    <w:rsid w:val="000826E1"/>
    <w:rsid w:val="000829A0"/>
    <w:rsid w:val="00085B26"/>
    <w:rsid w:val="00095318"/>
    <w:rsid w:val="000976CB"/>
    <w:rsid w:val="000A68AD"/>
    <w:rsid w:val="000B103F"/>
    <w:rsid w:val="000B5851"/>
    <w:rsid w:val="000C1204"/>
    <w:rsid w:val="000C481C"/>
    <w:rsid w:val="000C64B3"/>
    <w:rsid w:val="000F51DE"/>
    <w:rsid w:val="00107AD2"/>
    <w:rsid w:val="001115F4"/>
    <w:rsid w:val="00112CF6"/>
    <w:rsid w:val="00113791"/>
    <w:rsid w:val="00130AD8"/>
    <w:rsid w:val="00133017"/>
    <w:rsid w:val="00143056"/>
    <w:rsid w:val="001625E3"/>
    <w:rsid w:val="00174A3F"/>
    <w:rsid w:val="00175A70"/>
    <w:rsid w:val="0017651E"/>
    <w:rsid w:val="00181B82"/>
    <w:rsid w:val="00186738"/>
    <w:rsid w:val="00186BB2"/>
    <w:rsid w:val="001A547F"/>
    <w:rsid w:val="001A7B65"/>
    <w:rsid w:val="001C2E83"/>
    <w:rsid w:val="001C366B"/>
    <w:rsid w:val="001C3ECB"/>
    <w:rsid w:val="001C4234"/>
    <w:rsid w:val="001C498B"/>
    <w:rsid w:val="001C7476"/>
    <w:rsid w:val="001D0820"/>
    <w:rsid w:val="001D29EA"/>
    <w:rsid w:val="001D3252"/>
    <w:rsid w:val="001E539A"/>
    <w:rsid w:val="001E7CDD"/>
    <w:rsid w:val="001F7008"/>
    <w:rsid w:val="00206B49"/>
    <w:rsid w:val="002076E8"/>
    <w:rsid w:val="00225BBA"/>
    <w:rsid w:val="0023028A"/>
    <w:rsid w:val="00234B12"/>
    <w:rsid w:val="00236066"/>
    <w:rsid w:val="002408F8"/>
    <w:rsid w:val="002423D1"/>
    <w:rsid w:val="00246118"/>
    <w:rsid w:val="00247573"/>
    <w:rsid w:val="00247C03"/>
    <w:rsid w:val="00251618"/>
    <w:rsid w:val="00256BE2"/>
    <w:rsid w:val="00263D10"/>
    <w:rsid w:val="00264071"/>
    <w:rsid w:val="00281125"/>
    <w:rsid w:val="00286402"/>
    <w:rsid w:val="00286696"/>
    <w:rsid w:val="00293E13"/>
    <w:rsid w:val="002A5021"/>
    <w:rsid w:val="002A73D5"/>
    <w:rsid w:val="002B1900"/>
    <w:rsid w:val="002B61C0"/>
    <w:rsid w:val="002C16C8"/>
    <w:rsid w:val="002C2ED7"/>
    <w:rsid w:val="002C6333"/>
    <w:rsid w:val="002C6686"/>
    <w:rsid w:val="002D3CCB"/>
    <w:rsid w:val="002D4CED"/>
    <w:rsid w:val="002D60D6"/>
    <w:rsid w:val="002E0D11"/>
    <w:rsid w:val="002E1A68"/>
    <w:rsid w:val="002E1D4F"/>
    <w:rsid w:val="002E2CDD"/>
    <w:rsid w:val="002E4769"/>
    <w:rsid w:val="002F0DCB"/>
    <w:rsid w:val="002F4278"/>
    <w:rsid w:val="002F5F36"/>
    <w:rsid w:val="002F6F67"/>
    <w:rsid w:val="00303DDD"/>
    <w:rsid w:val="00312DD5"/>
    <w:rsid w:val="0031381A"/>
    <w:rsid w:val="003238E3"/>
    <w:rsid w:val="00325071"/>
    <w:rsid w:val="003337F1"/>
    <w:rsid w:val="0033508A"/>
    <w:rsid w:val="00340603"/>
    <w:rsid w:val="003427D1"/>
    <w:rsid w:val="00346BA3"/>
    <w:rsid w:val="00350CC5"/>
    <w:rsid w:val="00352E1C"/>
    <w:rsid w:val="00357080"/>
    <w:rsid w:val="003625C0"/>
    <w:rsid w:val="00363317"/>
    <w:rsid w:val="00367CF0"/>
    <w:rsid w:val="00373075"/>
    <w:rsid w:val="00376B39"/>
    <w:rsid w:val="003905FB"/>
    <w:rsid w:val="00390C82"/>
    <w:rsid w:val="0039471C"/>
    <w:rsid w:val="0039770C"/>
    <w:rsid w:val="00397DD3"/>
    <w:rsid w:val="003A59F6"/>
    <w:rsid w:val="003B0324"/>
    <w:rsid w:val="003B63BA"/>
    <w:rsid w:val="003C7DC4"/>
    <w:rsid w:val="003D2AC5"/>
    <w:rsid w:val="003D6202"/>
    <w:rsid w:val="003E3D63"/>
    <w:rsid w:val="00410FEB"/>
    <w:rsid w:val="00413A65"/>
    <w:rsid w:val="00416709"/>
    <w:rsid w:val="004169ED"/>
    <w:rsid w:val="0042253A"/>
    <w:rsid w:val="00424CDB"/>
    <w:rsid w:val="00430BF3"/>
    <w:rsid w:val="00431DFC"/>
    <w:rsid w:val="0043523B"/>
    <w:rsid w:val="00442DE3"/>
    <w:rsid w:val="00447B3B"/>
    <w:rsid w:val="00450271"/>
    <w:rsid w:val="0045050E"/>
    <w:rsid w:val="004622F6"/>
    <w:rsid w:val="0046423E"/>
    <w:rsid w:val="00466196"/>
    <w:rsid w:val="0047118B"/>
    <w:rsid w:val="0047475A"/>
    <w:rsid w:val="00481574"/>
    <w:rsid w:val="00481694"/>
    <w:rsid w:val="00485071"/>
    <w:rsid w:val="0048546B"/>
    <w:rsid w:val="00486DF6"/>
    <w:rsid w:val="004A1255"/>
    <w:rsid w:val="004A32ED"/>
    <w:rsid w:val="004A44B4"/>
    <w:rsid w:val="004A4DB7"/>
    <w:rsid w:val="004B109C"/>
    <w:rsid w:val="004B1D27"/>
    <w:rsid w:val="004C0054"/>
    <w:rsid w:val="004C12EB"/>
    <w:rsid w:val="004C3D17"/>
    <w:rsid w:val="004C4245"/>
    <w:rsid w:val="004D33B8"/>
    <w:rsid w:val="004D4814"/>
    <w:rsid w:val="004D6DDB"/>
    <w:rsid w:val="004D6E6A"/>
    <w:rsid w:val="004E16DC"/>
    <w:rsid w:val="004E177A"/>
    <w:rsid w:val="004F0F2A"/>
    <w:rsid w:val="004F2DE3"/>
    <w:rsid w:val="004F42D7"/>
    <w:rsid w:val="004F47B1"/>
    <w:rsid w:val="00500A71"/>
    <w:rsid w:val="005033DC"/>
    <w:rsid w:val="00507AE3"/>
    <w:rsid w:val="005178D8"/>
    <w:rsid w:val="00524E2B"/>
    <w:rsid w:val="00525DAC"/>
    <w:rsid w:val="00537940"/>
    <w:rsid w:val="00544F21"/>
    <w:rsid w:val="00545BA6"/>
    <w:rsid w:val="00562C41"/>
    <w:rsid w:val="00564F97"/>
    <w:rsid w:val="00574B8A"/>
    <w:rsid w:val="005826E7"/>
    <w:rsid w:val="00585674"/>
    <w:rsid w:val="0058615E"/>
    <w:rsid w:val="0059053E"/>
    <w:rsid w:val="00591019"/>
    <w:rsid w:val="00591B7A"/>
    <w:rsid w:val="005944B7"/>
    <w:rsid w:val="005A4D93"/>
    <w:rsid w:val="005A6CDD"/>
    <w:rsid w:val="005B6AD5"/>
    <w:rsid w:val="005C067C"/>
    <w:rsid w:val="005C6F69"/>
    <w:rsid w:val="005D6AAC"/>
    <w:rsid w:val="005E06F0"/>
    <w:rsid w:val="005E07F6"/>
    <w:rsid w:val="005F2CB2"/>
    <w:rsid w:val="005F6EB5"/>
    <w:rsid w:val="00601B83"/>
    <w:rsid w:val="00603E3D"/>
    <w:rsid w:val="0060724E"/>
    <w:rsid w:val="00612997"/>
    <w:rsid w:val="00614AD0"/>
    <w:rsid w:val="00614F15"/>
    <w:rsid w:val="0062299A"/>
    <w:rsid w:val="006236E4"/>
    <w:rsid w:val="0062439C"/>
    <w:rsid w:val="00625C8B"/>
    <w:rsid w:val="0063666F"/>
    <w:rsid w:val="00640217"/>
    <w:rsid w:val="0064632F"/>
    <w:rsid w:val="0065060C"/>
    <w:rsid w:val="00652096"/>
    <w:rsid w:val="006532EB"/>
    <w:rsid w:val="00653997"/>
    <w:rsid w:val="00654C48"/>
    <w:rsid w:val="00655A8A"/>
    <w:rsid w:val="00661304"/>
    <w:rsid w:val="006800C3"/>
    <w:rsid w:val="006967A0"/>
    <w:rsid w:val="006A0461"/>
    <w:rsid w:val="006A121A"/>
    <w:rsid w:val="006A42E9"/>
    <w:rsid w:val="006B237F"/>
    <w:rsid w:val="006B6603"/>
    <w:rsid w:val="006C2436"/>
    <w:rsid w:val="006C4D44"/>
    <w:rsid w:val="006C7A14"/>
    <w:rsid w:val="006D20FA"/>
    <w:rsid w:val="006E4B3D"/>
    <w:rsid w:val="006E4F03"/>
    <w:rsid w:val="006E769A"/>
    <w:rsid w:val="006F092B"/>
    <w:rsid w:val="0070038C"/>
    <w:rsid w:val="00702779"/>
    <w:rsid w:val="0070291A"/>
    <w:rsid w:val="00703108"/>
    <w:rsid w:val="00706376"/>
    <w:rsid w:val="00707497"/>
    <w:rsid w:val="00714097"/>
    <w:rsid w:val="00716E43"/>
    <w:rsid w:val="00717B45"/>
    <w:rsid w:val="007242CB"/>
    <w:rsid w:val="0072507E"/>
    <w:rsid w:val="00727D6D"/>
    <w:rsid w:val="007354F5"/>
    <w:rsid w:val="0075140F"/>
    <w:rsid w:val="007615D4"/>
    <w:rsid w:val="0076431D"/>
    <w:rsid w:val="007773F9"/>
    <w:rsid w:val="00787328"/>
    <w:rsid w:val="00787BD3"/>
    <w:rsid w:val="007933A0"/>
    <w:rsid w:val="00794830"/>
    <w:rsid w:val="00797251"/>
    <w:rsid w:val="007A10D8"/>
    <w:rsid w:val="007A2880"/>
    <w:rsid w:val="007A35FB"/>
    <w:rsid w:val="007B08C8"/>
    <w:rsid w:val="007B4260"/>
    <w:rsid w:val="007B5C42"/>
    <w:rsid w:val="007B6719"/>
    <w:rsid w:val="007B7293"/>
    <w:rsid w:val="007C07FD"/>
    <w:rsid w:val="007D4CD4"/>
    <w:rsid w:val="007E5225"/>
    <w:rsid w:val="008032E0"/>
    <w:rsid w:val="00804E12"/>
    <w:rsid w:val="008121BE"/>
    <w:rsid w:val="0081730A"/>
    <w:rsid w:val="0081782F"/>
    <w:rsid w:val="0082170A"/>
    <w:rsid w:val="00826169"/>
    <w:rsid w:val="00830D76"/>
    <w:rsid w:val="00834E5C"/>
    <w:rsid w:val="008419F2"/>
    <w:rsid w:val="00843BB1"/>
    <w:rsid w:val="00853C94"/>
    <w:rsid w:val="00855E4D"/>
    <w:rsid w:val="00864520"/>
    <w:rsid w:val="008652EC"/>
    <w:rsid w:val="00876E77"/>
    <w:rsid w:val="00885284"/>
    <w:rsid w:val="008869F1"/>
    <w:rsid w:val="008A012B"/>
    <w:rsid w:val="008A0943"/>
    <w:rsid w:val="008A284A"/>
    <w:rsid w:val="008A6EC6"/>
    <w:rsid w:val="008B7F46"/>
    <w:rsid w:val="008C1953"/>
    <w:rsid w:val="008C63D2"/>
    <w:rsid w:val="008D02D4"/>
    <w:rsid w:val="008D2C88"/>
    <w:rsid w:val="008D4D5A"/>
    <w:rsid w:val="008E0E47"/>
    <w:rsid w:val="008E4CD8"/>
    <w:rsid w:val="008E53A6"/>
    <w:rsid w:val="00900EDD"/>
    <w:rsid w:val="00904F87"/>
    <w:rsid w:val="00904FED"/>
    <w:rsid w:val="0090700F"/>
    <w:rsid w:val="00911101"/>
    <w:rsid w:val="009126FF"/>
    <w:rsid w:val="009147F3"/>
    <w:rsid w:val="00915E78"/>
    <w:rsid w:val="00917FEF"/>
    <w:rsid w:val="0092303A"/>
    <w:rsid w:val="009231F4"/>
    <w:rsid w:val="00923B1C"/>
    <w:rsid w:val="00935412"/>
    <w:rsid w:val="00942205"/>
    <w:rsid w:val="00946375"/>
    <w:rsid w:val="00947C16"/>
    <w:rsid w:val="00950316"/>
    <w:rsid w:val="009611C1"/>
    <w:rsid w:val="009632D1"/>
    <w:rsid w:val="00963CC0"/>
    <w:rsid w:val="0097450F"/>
    <w:rsid w:val="0097750C"/>
    <w:rsid w:val="00981F63"/>
    <w:rsid w:val="00987456"/>
    <w:rsid w:val="009903CC"/>
    <w:rsid w:val="00991120"/>
    <w:rsid w:val="00992811"/>
    <w:rsid w:val="009A2B10"/>
    <w:rsid w:val="009B34B1"/>
    <w:rsid w:val="009B53EA"/>
    <w:rsid w:val="009B71D9"/>
    <w:rsid w:val="009C11C4"/>
    <w:rsid w:val="009C16B4"/>
    <w:rsid w:val="009C7A9B"/>
    <w:rsid w:val="009D5337"/>
    <w:rsid w:val="009D5720"/>
    <w:rsid w:val="009E66EB"/>
    <w:rsid w:val="009F1905"/>
    <w:rsid w:val="009F5390"/>
    <w:rsid w:val="00A01253"/>
    <w:rsid w:val="00A022CD"/>
    <w:rsid w:val="00A05234"/>
    <w:rsid w:val="00A058B6"/>
    <w:rsid w:val="00A1730E"/>
    <w:rsid w:val="00A23D88"/>
    <w:rsid w:val="00A23E1C"/>
    <w:rsid w:val="00A263E1"/>
    <w:rsid w:val="00A311FD"/>
    <w:rsid w:val="00A34807"/>
    <w:rsid w:val="00A350E9"/>
    <w:rsid w:val="00A36B17"/>
    <w:rsid w:val="00A427A9"/>
    <w:rsid w:val="00A42D5E"/>
    <w:rsid w:val="00A639D5"/>
    <w:rsid w:val="00A66953"/>
    <w:rsid w:val="00A75C85"/>
    <w:rsid w:val="00A85EC2"/>
    <w:rsid w:val="00A86576"/>
    <w:rsid w:val="00A97074"/>
    <w:rsid w:val="00AA4F59"/>
    <w:rsid w:val="00AB1CF6"/>
    <w:rsid w:val="00AB5903"/>
    <w:rsid w:val="00AB6E05"/>
    <w:rsid w:val="00AB6FDB"/>
    <w:rsid w:val="00AB7165"/>
    <w:rsid w:val="00AC00C6"/>
    <w:rsid w:val="00AD0EA3"/>
    <w:rsid w:val="00AD2EFA"/>
    <w:rsid w:val="00AD48EE"/>
    <w:rsid w:val="00AD5B12"/>
    <w:rsid w:val="00AE14D9"/>
    <w:rsid w:val="00AE1B60"/>
    <w:rsid w:val="00AE1BE2"/>
    <w:rsid w:val="00AE1BEF"/>
    <w:rsid w:val="00AE6B27"/>
    <w:rsid w:val="00AE7F63"/>
    <w:rsid w:val="00AF140B"/>
    <w:rsid w:val="00AF3350"/>
    <w:rsid w:val="00B01332"/>
    <w:rsid w:val="00B04CE8"/>
    <w:rsid w:val="00B05782"/>
    <w:rsid w:val="00B10E2A"/>
    <w:rsid w:val="00B11536"/>
    <w:rsid w:val="00B2342D"/>
    <w:rsid w:val="00B24393"/>
    <w:rsid w:val="00B277C5"/>
    <w:rsid w:val="00B37CD7"/>
    <w:rsid w:val="00B4024A"/>
    <w:rsid w:val="00B53DCE"/>
    <w:rsid w:val="00B6295B"/>
    <w:rsid w:val="00B65322"/>
    <w:rsid w:val="00B6767B"/>
    <w:rsid w:val="00B766CE"/>
    <w:rsid w:val="00B8085D"/>
    <w:rsid w:val="00B86DCD"/>
    <w:rsid w:val="00B937FE"/>
    <w:rsid w:val="00B93882"/>
    <w:rsid w:val="00B95343"/>
    <w:rsid w:val="00BA3CBD"/>
    <w:rsid w:val="00BA3DDD"/>
    <w:rsid w:val="00BA49CC"/>
    <w:rsid w:val="00BA6B4F"/>
    <w:rsid w:val="00BA75BF"/>
    <w:rsid w:val="00BB3BD5"/>
    <w:rsid w:val="00BB404F"/>
    <w:rsid w:val="00BB6CD5"/>
    <w:rsid w:val="00BC5CFD"/>
    <w:rsid w:val="00BC64F9"/>
    <w:rsid w:val="00BD041E"/>
    <w:rsid w:val="00BE6175"/>
    <w:rsid w:val="00BE6C36"/>
    <w:rsid w:val="00BF4702"/>
    <w:rsid w:val="00BF5B41"/>
    <w:rsid w:val="00C1579C"/>
    <w:rsid w:val="00C22C50"/>
    <w:rsid w:val="00C22C72"/>
    <w:rsid w:val="00C237A5"/>
    <w:rsid w:val="00C27BF1"/>
    <w:rsid w:val="00C27E4C"/>
    <w:rsid w:val="00C30D65"/>
    <w:rsid w:val="00C31A70"/>
    <w:rsid w:val="00C32BA9"/>
    <w:rsid w:val="00C3338B"/>
    <w:rsid w:val="00C337C5"/>
    <w:rsid w:val="00C414FB"/>
    <w:rsid w:val="00C45207"/>
    <w:rsid w:val="00C52EDA"/>
    <w:rsid w:val="00C54F2B"/>
    <w:rsid w:val="00C56413"/>
    <w:rsid w:val="00C61093"/>
    <w:rsid w:val="00C64CB0"/>
    <w:rsid w:val="00C662DD"/>
    <w:rsid w:val="00C7171D"/>
    <w:rsid w:val="00C73F72"/>
    <w:rsid w:val="00C91CEF"/>
    <w:rsid w:val="00CA0FF2"/>
    <w:rsid w:val="00CC24BE"/>
    <w:rsid w:val="00CD1497"/>
    <w:rsid w:val="00CD4BCB"/>
    <w:rsid w:val="00CE5627"/>
    <w:rsid w:val="00CF02C3"/>
    <w:rsid w:val="00CF5692"/>
    <w:rsid w:val="00CF6087"/>
    <w:rsid w:val="00D0035E"/>
    <w:rsid w:val="00D0237B"/>
    <w:rsid w:val="00D06976"/>
    <w:rsid w:val="00D17D09"/>
    <w:rsid w:val="00D2177A"/>
    <w:rsid w:val="00D24893"/>
    <w:rsid w:val="00D5049D"/>
    <w:rsid w:val="00D52600"/>
    <w:rsid w:val="00D544A6"/>
    <w:rsid w:val="00D569BC"/>
    <w:rsid w:val="00D56CC7"/>
    <w:rsid w:val="00D66BCC"/>
    <w:rsid w:val="00D81567"/>
    <w:rsid w:val="00D81652"/>
    <w:rsid w:val="00D84944"/>
    <w:rsid w:val="00D914F0"/>
    <w:rsid w:val="00D93C45"/>
    <w:rsid w:val="00D94F02"/>
    <w:rsid w:val="00D95E30"/>
    <w:rsid w:val="00DA2828"/>
    <w:rsid w:val="00DA5BC1"/>
    <w:rsid w:val="00DB0402"/>
    <w:rsid w:val="00DB711D"/>
    <w:rsid w:val="00DC67AB"/>
    <w:rsid w:val="00DD0A7F"/>
    <w:rsid w:val="00DD623B"/>
    <w:rsid w:val="00DD6A39"/>
    <w:rsid w:val="00DE033D"/>
    <w:rsid w:val="00DE490D"/>
    <w:rsid w:val="00DE6962"/>
    <w:rsid w:val="00E03F39"/>
    <w:rsid w:val="00E04C46"/>
    <w:rsid w:val="00E11220"/>
    <w:rsid w:val="00E1669B"/>
    <w:rsid w:val="00E2116F"/>
    <w:rsid w:val="00E229C0"/>
    <w:rsid w:val="00E24D99"/>
    <w:rsid w:val="00E32D94"/>
    <w:rsid w:val="00E33F97"/>
    <w:rsid w:val="00E3667B"/>
    <w:rsid w:val="00E36693"/>
    <w:rsid w:val="00E50C1D"/>
    <w:rsid w:val="00E54AB4"/>
    <w:rsid w:val="00E56E81"/>
    <w:rsid w:val="00E65283"/>
    <w:rsid w:val="00E65E27"/>
    <w:rsid w:val="00E70468"/>
    <w:rsid w:val="00E72C49"/>
    <w:rsid w:val="00E82BDE"/>
    <w:rsid w:val="00E83AC6"/>
    <w:rsid w:val="00E846DF"/>
    <w:rsid w:val="00E87EDF"/>
    <w:rsid w:val="00E95F5F"/>
    <w:rsid w:val="00EA542A"/>
    <w:rsid w:val="00EA75C1"/>
    <w:rsid w:val="00EB4544"/>
    <w:rsid w:val="00EC6029"/>
    <w:rsid w:val="00ED2E12"/>
    <w:rsid w:val="00ED4EB7"/>
    <w:rsid w:val="00ED5DC3"/>
    <w:rsid w:val="00EF55B7"/>
    <w:rsid w:val="00F015D0"/>
    <w:rsid w:val="00F05671"/>
    <w:rsid w:val="00F078BF"/>
    <w:rsid w:val="00F161F0"/>
    <w:rsid w:val="00F24C17"/>
    <w:rsid w:val="00F2711E"/>
    <w:rsid w:val="00F44134"/>
    <w:rsid w:val="00F44542"/>
    <w:rsid w:val="00F47C10"/>
    <w:rsid w:val="00F5078E"/>
    <w:rsid w:val="00F50C5C"/>
    <w:rsid w:val="00F51590"/>
    <w:rsid w:val="00F56870"/>
    <w:rsid w:val="00F56EEE"/>
    <w:rsid w:val="00F57C61"/>
    <w:rsid w:val="00F57EB9"/>
    <w:rsid w:val="00F64703"/>
    <w:rsid w:val="00F65F12"/>
    <w:rsid w:val="00F669FA"/>
    <w:rsid w:val="00F676C1"/>
    <w:rsid w:val="00F71D5F"/>
    <w:rsid w:val="00F82816"/>
    <w:rsid w:val="00F83623"/>
    <w:rsid w:val="00F91B96"/>
    <w:rsid w:val="00FB71AF"/>
    <w:rsid w:val="00FC57D3"/>
    <w:rsid w:val="00FC5FEA"/>
    <w:rsid w:val="00FD2AE2"/>
    <w:rsid w:val="00FD2F6E"/>
    <w:rsid w:val="00FD45AD"/>
    <w:rsid w:val="00FD7DCD"/>
    <w:rsid w:val="00FE0F61"/>
    <w:rsid w:val="00FF0716"/>
    <w:rsid w:val="00FF318F"/>
    <w:rsid w:val="00FF529C"/>
    <w:rsid w:val="00FF5D83"/>
    <w:rsid w:val="7CE24215"/>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A35B5"/>
  <w15:docId w15:val="{1368AC42-6385-4E02-9922-B941EEB3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E4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47B3B"/>
    <w:pPr>
      <w:spacing w:before="100" w:beforeAutospacing="1" w:after="100" w:afterAutospacing="1"/>
      <w:outlineLvl w:val="0"/>
    </w:pPr>
    <w:rPr>
      <w:rFonts w:eastAsia="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DE"/>
    <w:rPr>
      <w:rFonts w:ascii="Tahoma" w:hAnsi="Tahoma" w:cs="Tahoma"/>
      <w:sz w:val="16"/>
      <w:szCs w:val="16"/>
    </w:rPr>
  </w:style>
  <w:style w:type="character" w:customStyle="1" w:styleId="BalloonTextChar">
    <w:name w:val="Balloon Text Char"/>
    <w:basedOn w:val="DefaultParagraphFont"/>
    <w:link w:val="BalloonText"/>
    <w:uiPriority w:val="99"/>
    <w:semiHidden/>
    <w:rsid w:val="000F51DE"/>
    <w:rPr>
      <w:rFonts w:ascii="Tahoma" w:hAnsi="Tahoma" w:cs="Tahoma"/>
      <w:sz w:val="16"/>
      <w:szCs w:val="16"/>
    </w:rPr>
  </w:style>
  <w:style w:type="paragraph" w:styleId="Header">
    <w:name w:val="header"/>
    <w:basedOn w:val="Normal"/>
    <w:link w:val="HeaderChar"/>
    <w:uiPriority w:val="99"/>
    <w:unhideWhenUsed/>
    <w:rsid w:val="00DB711D"/>
    <w:pPr>
      <w:tabs>
        <w:tab w:val="center" w:pos="4536"/>
        <w:tab w:val="right" w:pos="9072"/>
      </w:tabs>
    </w:pPr>
  </w:style>
  <w:style w:type="character" w:customStyle="1" w:styleId="HeaderChar">
    <w:name w:val="Header Char"/>
    <w:basedOn w:val="DefaultParagraphFont"/>
    <w:link w:val="Header"/>
    <w:uiPriority w:val="99"/>
    <w:rsid w:val="00DB711D"/>
    <w:rPr>
      <w:rFonts w:ascii="Times New Roman" w:hAnsi="Times New Roman" w:cs="Times New Roman"/>
      <w:sz w:val="24"/>
      <w:szCs w:val="24"/>
    </w:rPr>
  </w:style>
  <w:style w:type="paragraph" w:styleId="Footer">
    <w:name w:val="footer"/>
    <w:basedOn w:val="Normal"/>
    <w:link w:val="FooterChar"/>
    <w:uiPriority w:val="99"/>
    <w:unhideWhenUsed/>
    <w:rsid w:val="00DB711D"/>
    <w:pPr>
      <w:tabs>
        <w:tab w:val="center" w:pos="4536"/>
        <w:tab w:val="right" w:pos="9072"/>
      </w:tabs>
    </w:pPr>
  </w:style>
  <w:style w:type="character" w:customStyle="1" w:styleId="FooterChar">
    <w:name w:val="Footer Char"/>
    <w:basedOn w:val="DefaultParagraphFont"/>
    <w:link w:val="Footer"/>
    <w:uiPriority w:val="99"/>
    <w:rsid w:val="00DB711D"/>
    <w:rPr>
      <w:rFonts w:ascii="Times New Roman" w:hAnsi="Times New Roman" w:cs="Times New Roman"/>
      <w:sz w:val="24"/>
      <w:szCs w:val="24"/>
    </w:rPr>
  </w:style>
  <w:style w:type="character" w:styleId="Emphasis">
    <w:name w:val="Emphasis"/>
    <w:basedOn w:val="DefaultParagraphFont"/>
    <w:uiPriority w:val="20"/>
    <w:qFormat/>
    <w:rsid w:val="002C16C8"/>
    <w:rPr>
      <w:b/>
      <w:bCs/>
      <w:i w:val="0"/>
      <w:iCs w:val="0"/>
    </w:rPr>
  </w:style>
  <w:style w:type="character" w:styleId="Hyperlink">
    <w:name w:val="Hyperlink"/>
    <w:basedOn w:val="DefaultParagraphFont"/>
    <w:uiPriority w:val="99"/>
    <w:unhideWhenUsed/>
    <w:rsid w:val="004A4DB7"/>
    <w:rPr>
      <w:strike w:val="0"/>
      <w:dstrike w:val="0"/>
      <w:color w:val="565555"/>
      <w:u w:val="none"/>
      <w:effect w:val="none"/>
    </w:rPr>
  </w:style>
  <w:style w:type="paragraph" w:styleId="ListParagraph">
    <w:name w:val="List Paragraph"/>
    <w:basedOn w:val="Normal"/>
    <w:uiPriority w:val="34"/>
    <w:qFormat/>
    <w:rsid w:val="00AB5903"/>
    <w:pPr>
      <w:ind w:left="720"/>
      <w:contextualSpacing/>
    </w:pPr>
  </w:style>
  <w:style w:type="character" w:customStyle="1" w:styleId="st1">
    <w:name w:val="st1"/>
    <w:basedOn w:val="DefaultParagraphFont"/>
    <w:rsid w:val="00DC67AB"/>
  </w:style>
  <w:style w:type="paragraph" w:styleId="NormalWeb">
    <w:name w:val="Normal (Web)"/>
    <w:basedOn w:val="Normal"/>
    <w:uiPriority w:val="99"/>
    <w:semiHidden/>
    <w:unhideWhenUsed/>
    <w:rsid w:val="00ED2E12"/>
    <w:pPr>
      <w:spacing w:before="100" w:beforeAutospacing="1" w:after="100" w:afterAutospacing="1"/>
    </w:pPr>
    <w:rPr>
      <w:rFonts w:eastAsia="Times New Roman"/>
      <w:lang w:eastAsia="tr-TR"/>
    </w:rPr>
  </w:style>
  <w:style w:type="character" w:customStyle="1" w:styleId="Heading1Char">
    <w:name w:val="Heading 1 Char"/>
    <w:basedOn w:val="DefaultParagraphFont"/>
    <w:link w:val="Heading1"/>
    <w:uiPriority w:val="9"/>
    <w:rsid w:val="00447B3B"/>
    <w:rPr>
      <w:rFonts w:ascii="Times New Roman" w:eastAsia="Times New Roman" w:hAnsi="Times New Roman" w:cs="Times New Roman"/>
      <w:b/>
      <w:bCs/>
      <w:kern w:val="36"/>
      <w:sz w:val="48"/>
      <w:szCs w:val="48"/>
      <w:lang w:val="en-GB" w:eastAsia="en-GB"/>
    </w:rPr>
  </w:style>
  <w:style w:type="character" w:styleId="Strong">
    <w:name w:val="Strong"/>
    <w:basedOn w:val="DefaultParagraphFont"/>
    <w:uiPriority w:val="22"/>
    <w:qFormat/>
    <w:rsid w:val="00FB71AF"/>
    <w:rPr>
      <w:b/>
      <w:bCs/>
    </w:rPr>
  </w:style>
  <w:style w:type="paragraph" w:customStyle="1" w:styleId="Default">
    <w:name w:val="Default"/>
    <w:rsid w:val="00376B39"/>
    <w:pPr>
      <w:autoSpaceDE w:val="0"/>
      <w:autoSpaceDN w:val="0"/>
      <w:adjustRightInd w:val="0"/>
      <w:spacing w:after="0" w:line="240" w:lineRule="auto"/>
    </w:pPr>
    <w:rPr>
      <w:rFonts w:ascii="GothamRnd" w:eastAsiaTheme="minorHAnsi" w:hAnsi="GothamRnd" w:cs="GothamRnd"/>
      <w:color w:val="000000"/>
      <w:sz w:val="24"/>
      <w:szCs w:val="24"/>
      <w:lang w:val="en-GB"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87328"/>
    <w:rPr>
      <w:b/>
      <w:bCs/>
    </w:rPr>
  </w:style>
  <w:style w:type="character" w:customStyle="1" w:styleId="CommentSubjectChar">
    <w:name w:val="Comment Subject Char"/>
    <w:basedOn w:val="CommentTextChar"/>
    <w:link w:val="CommentSubject"/>
    <w:uiPriority w:val="99"/>
    <w:semiHidden/>
    <w:rsid w:val="0078732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1804">
      <w:bodyDiv w:val="1"/>
      <w:marLeft w:val="0"/>
      <w:marRight w:val="0"/>
      <w:marTop w:val="0"/>
      <w:marBottom w:val="0"/>
      <w:divBdr>
        <w:top w:val="none" w:sz="0" w:space="0" w:color="auto"/>
        <w:left w:val="none" w:sz="0" w:space="0" w:color="auto"/>
        <w:bottom w:val="none" w:sz="0" w:space="0" w:color="auto"/>
        <w:right w:val="none" w:sz="0" w:space="0" w:color="auto"/>
      </w:divBdr>
    </w:div>
    <w:div w:id="257711775">
      <w:bodyDiv w:val="1"/>
      <w:marLeft w:val="0"/>
      <w:marRight w:val="0"/>
      <w:marTop w:val="0"/>
      <w:marBottom w:val="0"/>
      <w:divBdr>
        <w:top w:val="none" w:sz="0" w:space="0" w:color="auto"/>
        <w:left w:val="none" w:sz="0" w:space="0" w:color="auto"/>
        <w:bottom w:val="none" w:sz="0" w:space="0" w:color="auto"/>
        <w:right w:val="none" w:sz="0" w:space="0" w:color="auto"/>
      </w:divBdr>
    </w:div>
    <w:div w:id="326129822">
      <w:bodyDiv w:val="1"/>
      <w:marLeft w:val="0"/>
      <w:marRight w:val="0"/>
      <w:marTop w:val="0"/>
      <w:marBottom w:val="0"/>
      <w:divBdr>
        <w:top w:val="none" w:sz="0" w:space="0" w:color="auto"/>
        <w:left w:val="none" w:sz="0" w:space="0" w:color="auto"/>
        <w:bottom w:val="none" w:sz="0" w:space="0" w:color="auto"/>
        <w:right w:val="none" w:sz="0" w:space="0" w:color="auto"/>
      </w:divBdr>
    </w:div>
    <w:div w:id="391581441">
      <w:bodyDiv w:val="1"/>
      <w:marLeft w:val="0"/>
      <w:marRight w:val="0"/>
      <w:marTop w:val="0"/>
      <w:marBottom w:val="0"/>
      <w:divBdr>
        <w:top w:val="none" w:sz="0" w:space="0" w:color="auto"/>
        <w:left w:val="none" w:sz="0" w:space="0" w:color="auto"/>
        <w:bottom w:val="none" w:sz="0" w:space="0" w:color="auto"/>
        <w:right w:val="none" w:sz="0" w:space="0" w:color="auto"/>
      </w:divBdr>
      <w:divsChild>
        <w:div w:id="362637627">
          <w:marLeft w:val="446"/>
          <w:marRight w:val="0"/>
          <w:marTop w:val="200"/>
          <w:marBottom w:val="0"/>
          <w:divBdr>
            <w:top w:val="none" w:sz="0" w:space="0" w:color="auto"/>
            <w:left w:val="none" w:sz="0" w:space="0" w:color="auto"/>
            <w:bottom w:val="none" w:sz="0" w:space="0" w:color="auto"/>
            <w:right w:val="none" w:sz="0" w:space="0" w:color="auto"/>
          </w:divBdr>
        </w:div>
      </w:divsChild>
    </w:div>
    <w:div w:id="553929093">
      <w:bodyDiv w:val="1"/>
      <w:marLeft w:val="0"/>
      <w:marRight w:val="0"/>
      <w:marTop w:val="0"/>
      <w:marBottom w:val="0"/>
      <w:divBdr>
        <w:top w:val="none" w:sz="0" w:space="0" w:color="auto"/>
        <w:left w:val="none" w:sz="0" w:space="0" w:color="auto"/>
        <w:bottom w:val="none" w:sz="0" w:space="0" w:color="auto"/>
        <w:right w:val="none" w:sz="0" w:space="0" w:color="auto"/>
      </w:divBdr>
    </w:div>
    <w:div w:id="655113365">
      <w:bodyDiv w:val="1"/>
      <w:marLeft w:val="0"/>
      <w:marRight w:val="0"/>
      <w:marTop w:val="0"/>
      <w:marBottom w:val="0"/>
      <w:divBdr>
        <w:top w:val="none" w:sz="0" w:space="0" w:color="auto"/>
        <w:left w:val="none" w:sz="0" w:space="0" w:color="auto"/>
        <w:bottom w:val="none" w:sz="0" w:space="0" w:color="auto"/>
        <w:right w:val="none" w:sz="0" w:space="0" w:color="auto"/>
      </w:divBdr>
    </w:div>
    <w:div w:id="731318444">
      <w:bodyDiv w:val="1"/>
      <w:marLeft w:val="0"/>
      <w:marRight w:val="0"/>
      <w:marTop w:val="0"/>
      <w:marBottom w:val="0"/>
      <w:divBdr>
        <w:top w:val="none" w:sz="0" w:space="0" w:color="auto"/>
        <w:left w:val="none" w:sz="0" w:space="0" w:color="auto"/>
        <w:bottom w:val="none" w:sz="0" w:space="0" w:color="auto"/>
        <w:right w:val="none" w:sz="0" w:space="0" w:color="auto"/>
      </w:divBdr>
    </w:div>
    <w:div w:id="970329234">
      <w:bodyDiv w:val="1"/>
      <w:marLeft w:val="0"/>
      <w:marRight w:val="0"/>
      <w:marTop w:val="0"/>
      <w:marBottom w:val="0"/>
      <w:divBdr>
        <w:top w:val="none" w:sz="0" w:space="0" w:color="auto"/>
        <w:left w:val="none" w:sz="0" w:space="0" w:color="auto"/>
        <w:bottom w:val="none" w:sz="0" w:space="0" w:color="auto"/>
        <w:right w:val="none" w:sz="0" w:space="0" w:color="auto"/>
      </w:divBdr>
      <w:divsChild>
        <w:div w:id="136990947">
          <w:marLeft w:val="446"/>
          <w:marRight w:val="0"/>
          <w:marTop w:val="200"/>
          <w:marBottom w:val="0"/>
          <w:divBdr>
            <w:top w:val="none" w:sz="0" w:space="0" w:color="auto"/>
            <w:left w:val="none" w:sz="0" w:space="0" w:color="auto"/>
            <w:bottom w:val="none" w:sz="0" w:space="0" w:color="auto"/>
            <w:right w:val="none" w:sz="0" w:space="0" w:color="auto"/>
          </w:divBdr>
        </w:div>
        <w:div w:id="892500668">
          <w:marLeft w:val="446"/>
          <w:marRight w:val="0"/>
          <w:marTop w:val="200"/>
          <w:marBottom w:val="0"/>
          <w:divBdr>
            <w:top w:val="none" w:sz="0" w:space="0" w:color="auto"/>
            <w:left w:val="none" w:sz="0" w:space="0" w:color="auto"/>
            <w:bottom w:val="none" w:sz="0" w:space="0" w:color="auto"/>
            <w:right w:val="none" w:sz="0" w:space="0" w:color="auto"/>
          </w:divBdr>
        </w:div>
      </w:divsChild>
    </w:div>
    <w:div w:id="1066760010">
      <w:bodyDiv w:val="1"/>
      <w:marLeft w:val="0"/>
      <w:marRight w:val="0"/>
      <w:marTop w:val="0"/>
      <w:marBottom w:val="0"/>
      <w:divBdr>
        <w:top w:val="none" w:sz="0" w:space="0" w:color="auto"/>
        <w:left w:val="none" w:sz="0" w:space="0" w:color="auto"/>
        <w:bottom w:val="none" w:sz="0" w:space="0" w:color="auto"/>
        <w:right w:val="none" w:sz="0" w:space="0" w:color="auto"/>
      </w:divBdr>
    </w:div>
    <w:div w:id="1075594648">
      <w:bodyDiv w:val="1"/>
      <w:marLeft w:val="0"/>
      <w:marRight w:val="0"/>
      <w:marTop w:val="0"/>
      <w:marBottom w:val="0"/>
      <w:divBdr>
        <w:top w:val="none" w:sz="0" w:space="0" w:color="auto"/>
        <w:left w:val="none" w:sz="0" w:space="0" w:color="auto"/>
        <w:bottom w:val="none" w:sz="0" w:space="0" w:color="auto"/>
        <w:right w:val="none" w:sz="0" w:space="0" w:color="auto"/>
      </w:divBdr>
    </w:div>
    <w:div w:id="1085146323">
      <w:bodyDiv w:val="1"/>
      <w:marLeft w:val="0"/>
      <w:marRight w:val="0"/>
      <w:marTop w:val="0"/>
      <w:marBottom w:val="0"/>
      <w:divBdr>
        <w:top w:val="none" w:sz="0" w:space="0" w:color="auto"/>
        <w:left w:val="none" w:sz="0" w:space="0" w:color="auto"/>
        <w:bottom w:val="none" w:sz="0" w:space="0" w:color="auto"/>
        <w:right w:val="none" w:sz="0" w:space="0" w:color="auto"/>
      </w:divBdr>
    </w:div>
    <w:div w:id="1115708382">
      <w:bodyDiv w:val="1"/>
      <w:marLeft w:val="0"/>
      <w:marRight w:val="0"/>
      <w:marTop w:val="0"/>
      <w:marBottom w:val="0"/>
      <w:divBdr>
        <w:top w:val="none" w:sz="0" w:space="0" w:color="auto"/>
        <w:left w:val="none" w:sz="0" w:space="0" w:color="auto"/>
        <w:bottom w:val="none" w:sz="0" w:space="0" w:color="auto"/>
        <w:right w:val="none" w:sz="0" w:space="0" w:color="auto"/>
      </w:divBdr>
    </w:div>
    <w:div w:id="1153645456">
      <w:bodyDiv w:val="1"/>
      <w:marLeft w:val="0"/>
      <w:marRight w:val="0"/>
      <w:marTop w:val="0"/>
      <w:marBottom w:val="0"/>
      <w:divBdr>
        <w:top w:val="none" w:sz="0" w:space="0" w:color="auto"/>
        <w:left w:val="none" w:sz="0" w:space="0" w:color="auto"/>
        <w:bottom w:val="none" w:sz="0" w:space="0" w:color="auto"/>
        <w:right w:val="none" w:sz="0" w:space="0" w:color="auto"/>
      </w:divBdr>
      <w:divsChild>
        <w:div w:id="1776440878">
          <w:marLeft w:val="446"/>
          <w:marRight w:val="0"/>
          <w:marTop w:val="200"/>
          <w:marBottom w:val="0"/>
          <w:divBdr>
            <w:top w:val="none" w:sz="0" w:space="0" w:color="auto"/>
            <w:left w:val="none" w:sz="0" w:space="0" w:color="auto"/>
            <w:bottom w:val="none" w:sz="0" w:space="0" w:color="auto"/>
            <w:right w:val="none" w:sz="0" w:space="0" w:color="auto"/>
          </w:divBdr>
        </w:div>
      </w:divsChild>
    </w:div>
    <w:div w:id="1204752877">
      <w:bodyDiv w:val="1"/>
      <w:marLeft w:val="0"/>
      <w:marRight w:val="0"/>
      <w:marTop w:val="0"/>
      <w:marBottom w:val="0"/>
      <w:divBdr>
        <w:top w:val="none" w:sz="0" w:space="0" w:color="auto"/>
        <w:left w:val="none" w:sz="0" w:space="0" w:color="auto"/>
        <w:bottom w:val="none" w:sz="0" w:space="0" w:color="auto"/>
        <w:right w:val="none" w:sz="0" w:space="0" w:color="auto"/>
      </w:divBdr>
    </w:div>
    <w:div w:id="1345479143">
      <w:bodyDiv w:val="1"/>
      <w:marLeft w:val="0"/>
      <w:marRight w:val="0"/>
      <w:marTop w:val="0"/>
      <w:marBottom w:val="0"/>
      <w:divBdr>
        <w:top w:val="none" w:sz="0" w:space="0" w:color="auto"/>
        <w:left w:val="none" w:sz="0" w:space="0" w:color="auto"/>
        <w:bottom w:val="none" w:sz="0" w:space="0" w:color="auto"/>
        <w:right w:val="none" w:sz="0" w:space="0" w:color="auto"/>
      </w:divBdr>
    </w:div>
    <w:div w:id="1346395452">
      <w:bodyDiv w:val="1"/>
      <w:marLeft w:val="0"/>
      <w:marRight w:val="0"/>
      <w:marTop w:val="0"/>
      <w:marBottom w:val="0"/>
      <w:divBdr>
        <w:top w:val="none" w:sz="0" w:space="0" w:color="auto"/>
        <w:left w:val="none" w:sz="0" w:space="0" w:color="auto"/>
        <w:bottom w:val="none" w:sz="0" w:space="0" w:color="auto"/>
        <w:right w:val="none" w:sz="0" w:space="0" w:color="auto"/>
      </w:divBdr>
    </w:div>
    <w:div w:id="1358695493">
      <w:bodyDiv w:val="1"/>
      <w:marLeft w:val="0"/>
      <w:marRight w:val="0"/>
      <w:marTop w:val="0"/>
      <w:marBottom w:val="0"/>
      <w:divBdr>
        <w:top w:val="none" w:sz="0" w:space="0" w:color="auto"/>
        <w:left w:val="none" w:sz="0" w:space="0" w:color="auto"/>
        <w:bottom w:val="none" w:sz="0" w:space="0" w:color="auto"/>
        <w:right w:val="none" w:sz="0" w:space="0" w:color="auto"/>
      </w:divBdr>
    </w:div>
    <w:div w:id="1375621701">
      <w:bodyDiv w:val="1"/>
      <w:marLeft w:val="0"/>
      <w:marRight w:val="0"/>
      <w:marTop w:val="0"/>
      <w:marBottom w:val="0"/>
      <w:divBdr>
        <w:top w:val="none" w:sz="0" w:space="0" w:color="auto"/>
        <w:left w:val="none" w:sz="0" w:space="0" w:color="auto"/>
        <w:bottom w:val="none" w:sz="0" w:space="0" w:color="auto"/>
        <w:right w:val="none" w:sz="0" w:space="0" w:color="auto"/>
      </w:divBdr>
    </w:div>
    <w:div w:id="1518956558">
      <w:bodyDiv w:val="1"/>
      <w:marLeft w:val="0"/>
      <w:marRight w:val="0"/>
      <w:marTop w:val="0"/>
      <w:marBottom w:val="0"/>
      <w:divBdr>
        <w:top w:val="none" w:sz="0" w:space="0" w:color="auto"/>
        <w:left w:val="none" w:sz="0" w:space="0" w:color="auto"/>
        <w:bottom w:val="none" w:sz="0" w:space="0" w:color="auto"/>
        <w:right w:val="none" w:sz="0" w:space="0" w:color="auto"/>
      </w:divBdr>
    </w:div>
    <w:div w:id="1680236389">
      <w:bodyDiv w:val="1"/>
      <w:marLeft w:val="0"/>
      <w:marRight w:val="0"/>
      <w:marTop w:val="0"/>
      <w:marBottom w:val="0"/>
      <w:divBdr>
        <w:top w:val="none" w:sz="0" w:space="0" w:color="auto"/>
        <w:left w:val="none" w:sz="0" w:space="0" w:color="auto"/>
        <w:bottom w:val="none" w:sz="0" w:space="0" w:color="auto"/>
        <w:right w:val="none" w:sz="0" w:space="0" w:color="auto"/>
      </w:divBdr>
    </w:div>
    <w:div w:id="1720006567">
      <w:bodyDiv w:val="1"/>
      <w:marLeft w:val="0"/>
      <w:marRight w:val="0"/>
      <w:marTop w:val="0"/>
      <w:marBottom w:val="0"/>
      <w:divBdr>
        <w:top w:val="none" w:sz="0" w:space="0" w:color="auto"/>
        <w:left w:val="none" w:sz="0" w:space="0" w:color="auto"/>
        <w:bottom w:val="none" w:sz="0" w:space="0" w:color="auto"/>
        <w:right w:val="none" w:sz="0" w:space="0" w:color="auto"/>
      </w:divBdr>
      <w:divsChild>
        <w:div w:id="700857718">
          <w:marLeft w:val="446"/>
          <w:marRight w:val="0"/>
          <w:marTop w:val="200"/>
          <w:marBottom w:val="0"/>
          <w:divBdr>
            <w:top w:val="none" w:sz="0" w:space="0" w:color="auto"/>
            <w:left w:val="none" w:sz="0" w:space="0" w:color="auto"/>
            <w:bottom w:val="none" w:sz="0" w:space="0" w:color="auto"/>
            <w:right w:val="none" w:sz="0" w:space="0" w:color="auto"/>
          </w:divBdr>
        </w:div>
      </w:divsChild>
    </w:div>
    <w:div w:id="1723943238">
      <w:bodyDiv w:val="1"/>
      <w:marLeft w:val="0"/>
      <w:marRight w:val="0"/>
      <w:marTop w:val="0"/>
      <w:marBottom w:val="0"/>
      <w:divBdr>
        <w:top w:val="none" w:sz="0" w:space="0" w:color="auto"/>
        <w:left w:val="none" w:sz="0" w:space="0" w:color="auto"/>
        <w:bottom w:val="none" w:sz="0" w:space="0" w:color="auto"/>
        <w:right w:val="none" w:sz="0" w:space="0" w:color="auto"/>
      </w:divBdr>
    </w:div>
    <w:div w:id="1825313583">
      <w:bodyDiv w:val="1"/>
      <w:marLeft w:val="0"/>
      <w:marRight w:val="0"/>
      <w:marTop w:val="0"/>
      <w:marBottom w:val="0"/>
      <w:divBdr>
        <w:top w:val="none" w:sz="0" w:space="0" w:color="auto"/>
        <w:left w:val="none" w:sz="0" w:space="0" w:color="auto"/>
        <w:bottom w:val="none" w:sz="0" w:space="0" w:color="auto"/>
        <w:right w:val="none" w:sz="0" w:space="0" w:color="auto"/>
      </w:divBdr>
    </w:div>
    <w:div w:id="1963346818">
      <w:bodyDiv w:val="1"/>
      <w:marLeft w:val="0"/>
      <w:marRight w:val="0"/>
      <w:marTop w:val="0"/>
      <w:marBottom w:val="0"/>
      <w:divBdr>
        <w:top w:val="none" w:sz="0" w:space="0" w:color="auto"/>
        <w:left w:val="none" w:sz="0" w:space="0" w:color="auto"/>
        <w:bottom w:val="none" w:sz="0" w:space="0" w:color="auto"/>
        <w:right w:val="none" w:sz="0" w:space="0" w:color="auto"/>
      </w:divBdr>
      <w:divsChild>
        <w:div w:id="621763343">
          <w:marLeft w:val="446"/>
          <w:marRight w:val="0"/>
          <w:marTop w:val="200"/>
          <w:marBottom w:val="0"/>
          <w:divBdr>
            <w:top w:val="none" w:sz="0" w:space="0" w:color="auto"/>
            <w:left w:val="none" w:sz="0" w:space="0" w:color="auto"/>
            <w:bottom w:val="none" w:sz="0" w:space="0" w:color="auto"/>
            <w:right w:val="none" w:sz="0" w:space="0" w:color="auto"/>
          </w:divBdr>
        </w:div>
        <w:div w:id="1523587483">
          <w:marLeft w:val="446"/>
          <w:marRight w:val="0"/>
          <w:marTop w:val="200"/>
          <w:marBottom w:val="0"/>
          <w:divBdr>
            <w:top w:val="none" w:sz="0" w:space="0" w:color="auto"/>
            <w:left w:val="none" w:sz="0" w:space="0" w:color="auto"/>
            <w:bottom w:val="none" w:sz="0" w:space="0" w:color="auto"/>
            <w:right w:val="none" w:sz="0" w:space="0" w:color="auto"/>
          </w:divBdr>
        </w:div>
        <w:div w:id="1758794441">
          <w:marLeft w:val="446"/>
          <w:marRight w:val="0"/>
          <w:marTop w:val="200"/>
          <w:marBottom w:val="0"/>
          <w:divBdr>
            <w:top w:val="none" w:sz="0" w:space="0" w:color="auto"/>
            <w:left w:val="none" w:sz="0" w:space="0" w:color="auto"/>
            <w:bottom w:val="none" w:sz="0" w:space="0" w:color="auto"/>
            <w:right w:val="none" w:sz="0" w:space="0" w:color="auto"/>
          </w:divBdr>
        </w:div>
        <w:div w:id="1942833174">
          <w:marLeft w:val="446"/>
          <w:marRight w:val="0"/>
          <w:marTop w:val="200"/>
          <w:marBottom w:val="0"/>
          <w:divBdr>
            <w:top w:val="none" w:sz="0" w:space="0" w:color="auto"/>
            <w:left w:val="none" w:sz="0" w:space="0" w:color="auto"/>
            <w:bottom w:val="none" w:sz="0" w:space="0" w:color="auto"/>
            <w:right w:val="none" w:sz="0" w:space="0" w:color="auto"/>
          </w:divBdr>
        </w:div>
        <w:div w:id="176963503">
          <w:marLeft w:val="446"/>
          <w:marRight w:val="0"/>
          <w:marTop w:val="200"/>
          <w:marBottom w:val="0"/>
          <w:divBdr>
            <w:top w:val="none" w:sz="0" w:space="0" w:color="auto"/>
            <w:left w:val="none" w:sz="0" w:space="0" w:color="auto"/>
            <w:bottom w:val="none" w:sz="0" w:space="0" w:color="auto"/>
            <w:right w:val="none" w:sz="0" w:space="0" w:color="auto"/>
          </w:divBdr>
        </w:div>
        <w:div w:id="695546316">
          <w:marLeft w:val="446"/>
          <w:marRight w:val="0"/>
          <w:marTop w:val="200"/>
          <w:marBottom w:val="0"/>
          <w:divBdr>
            <w:top w:val="none" w:sz="0" w:space="0" w:color="auto"/>
            <w:left w:val="none" w:sz="0" w:space="0" w:color="auto"/>
            <w:bottom w:val="none" w:sz="0" w:space="0" w:color="auto"/>
            <w:right w:val="none" w:sz="0" w:space="0" w:color="auto"/>
          </w:divBdr>
        </w:div>
      </w:divsChild>
    </w:div>
    <w:div w:id="200704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90F1A-8AC0-4E0C-9AEA-27347209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ARCELIK AS</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Howarth</dc:creator>
  <cp:lastModifiedBy>Peren Helvacı</cp:lastModifiedBy>
  <cp:revision>3</cp:revision>
  <cp:lastPrinted>2018-02-01T17:44:00Z</cp:lastPrinted>
  <dcterms:created xsi:type="dcterms:W3CDTF">2018-04-16T06:59:00Z</dcterms:created>
  <dcterms:modified xsi:type="dcterms:W3CDTF">2018-04-17T09:00:00Z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AR001982@arcelik.com</vt:lpwstr>
  </property>
  <property fmtid="{D5CDD505-2E9C-101B-9397-08002B2CF9AE}" pid="6" name="MSIP_Label_18de4db4-e00d-47c3-9d58-42953a01c92d_SetDate">
    <vt:lpwstr>2017-12-26T10:18:07.2875089+03:00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