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1EA25" w14:textId="77777777" w:rsidR="00A11976" w:rsidRPr="00F570C3" w:rsidRDefault="00B9573C" w:rsidP="00287E92">
      <w:pPr>
        <w:pStyle w:val="Default"/>
        <w:spacing w:line="360" w:lineRule="auto"/>
        <w:jc w:val="both"/>
        <w:rPr>
          <w:rFonts w:ascii="Helvetica" w:hAnsi="Helvetica" w:cstheme="minorHAnsi"/>
          <w:color w:val="auto"/>
          <w:sz w:val="22"/>
          <w:szCs w:val="22"/>
          <w:u w:val="single"/>
        </w:rPr>
      </w:pPr>
      <w:r w:rsidRPr="00F570C3">
        <w:rPr>
          <w:rFonts w:ascii="Helvetica" w:hAnsi="Helvetica" w:cstheme="minorHAnsi"/>
          <w:color w:val="auto"/>
          <w:sz w:val="22"/>
          <w:szCs w:val="22"/>
          <w:u w:val="single"/>
        </w:rPr>
        <w:t>PRESS INFORMATION</w:t>
      </w:r>
    </w:p>
    <w:p w14:paraId="7090718B" w14:textId="77777777" w:rsidR="00B9573C" w:rsidRPr="00F570C3" w:rsidRDefault="00B9573C" w:rsidP="00287E92">
      <w:pPr>
        <w:pStyle w:val="Default"/>
        <w:spacing w:line="360" w:lineRule="auto"/>
        <w:jc w:val="both"/>
        <w:rPr>
          <w:rFonts w:ascii="Helvetica" w:hAnsi="Helvetica" w:cstheme="minorHAnsi"/>
          <w:color w:val="auto"/>
          <w:sz w:val="22"/>
          <w:szCs w:val="22"/>
        </w:rPr>
      </w:pPr>
    </w:p>
    <w:p w14:paraId="7060D51C" w14:textId="77777777" w:rsidR="00ED484C" w:rsidRPr="00F570C3" w:rsidRDefault="00ED484C" w:rsidP="00287E92">
      <w:pPr>
        <w:pStyle w:val="Default"/>
        <w:spacing w:line="360" w:lineRule="auto"/>
        <w:jc w:val="both"/>
        <w:rPr>
          <w:rFonts w:ascii="Helvetica" w:hAnsi="Helvetica" w:cstheme="minorHAnsi"/>
          <w:b/>
          <w:color w:val="auto"/>
          <w:sz w:val="22"/>
          <w:szCs w:val="22"/>
        </w:rPr>
      </w:pPr>
    </w:p>
    <w:p w14:paraId="4DDC7780" w14:textId="77777777" w:rsidR="009B0497" w:rsidRPr="00F570C3" w:rsidRDefault="009B0497" w:rsidP="009B0497">
      <w:pPr>
        <w:pStyle w:val="Default"/>
        <w:spacing w:line="360" w:lineRule="auto"/>
        <w:jc w:val="center"/>
        <w:rPr>
          <w:rFonts w:ascii="Helvetica" w:hAnsi="Helvetica" w:cstheme="minorHAnsi"/>
          <w:b/>
          <w:color w:val="auto"/>
          <w:sz w:val="28"/>
          <w:szCs w:val="28"/>
        </w:rPr>
      </w:pPr>
    </w:p>
    <w:p w14:paraId="1DE14BBC" w14:textId="1A611E0D" w:rsidR="00D31A06" w:rsidRPr="00F570C3" w:rsidRDefault="000B697A" w:rsidP="009B0497">
      <w:pPr>
        <w:pStyle w:val="Default"/>
        <w:spacing w:line="360" w:lineRule="auto"/>
        <w:jc w:val="center"/>
        <w:rPr>
          <w:rFonts w:ascii="Helvetica" w:hAnsi="Helvetica" w:cstheme="minorHAnsi"/>
          <w:b/>
          <w:color w:val="auto"/>
          <w:sz w:val="28"/>
          <w:szCs w:val="28"/>
        </w:rPr>
      </w:pPr>
      <w:r w:rsidRPr="00F570C3">
        <w:rPr>
          <w:rFonts w:ascii="Helvetica" w:hAnsi="Helvetica" w:cstheme="minorHAnsi"/>
          <w:b/>
          <w:color w:val="auto"/>
          <w:sz w:val="28"/>
          <w:szCs w:val="28"/>
        </w:rPr>
        <w:t>“</w:t>
      </w:r>
      <w:r w:rsidR="00FA371D" w:rsidRPr="00F570C3">
        <w:rPr>
          <w:rFonts w:ascii="Helvetica" w:hAnsi="Helvetica" w:cstheme="minorHAnsi"/>
          <w:b/>
          <w:color w:val="auto"/>
          <w:sz w:val="28"/>
          <w:szCs w:val="28"/>
        </w:rPr>
        <w:t>INNOVATION</w:t>
      </w:r>
      <w:r w:rsidR="009B0497" w:rsidRPr="00F570C3">
        <w:rPr>
          <w:rFonts w:ascii="Helvetica" w:hAnsi="Helvetica" w:cstheme="minorHAnsi"/>
          <w:b/>
          <w:color w:val="auto"/>
          <w:sz w:val="28"/>
          <w:szCs w:val="28"/>
        </w:rPr>
        <w:t xml:space="preserve"> FOR THE BETTER</w:t>
      </w:r>
      <w:r w:rsidR="007232CF" w:rsidRPr="00F570C3">
        <w:t>™</w:t>
      </w:r>
      <w:r w:rsidRPr="00F570C3">
        <w:rPr>
          <w:rFonts w:ascii="Helvetica" w:hAnsi="Helvetica" w:cstheme="minorHAnsi"/>
          <w:b/>
          <w:color w:val="auto"/>
          <w:sz w:val="28"/>
          <w:szCs w:val="28"/>
        </w:rPr>
        <w:t>”</w:t>
      </w:r>
    </w:p>
    <w:p w14:paraId="672323CA" w14:textId="77777777" w:rsidR="000B697A" w:rsidRPr="00F570C3" w:rsidRDefault="000B697A" w:rsidP="009B0497">
      <w:pPr>
        <w:pStyle w:val="Default"/>
        <w:spacing w:line="360" w:lineRule="auto"/>
        <w:jc w:val="center"/>
        <w:rPr>
          <w:rFonts w:ascii="Helvetica" w:hAnsi="Helvetica" w:cstheme="minorHAnsi"/>
          <w:b/>
          <w:sz w:val="10"/>
          <w:shd w:val="clear" w:color="auto" w:fill="FFFFFF"/>
        </w:rPr>
      </w:pPr>
    </w:p>
    <w:p w14:paraId="4A20FAF0" w14:textId="77777777" w:rsidR="00A55B62" w:rsidRPr="00F570C3" w:rsidRDefault="00A55B62" w:rsidP="009B0497">
      <w:pPr>
        <w:pStyle w:val="Default"/>
        <w:spacing w:line="360" w:lineRule="auto"/>
        <w:jc w:val="center"/>
        <w:rPr>
          <w:rFonts w:ascii="Helvetica" w:hAnsi="Helvetica" w:cstheme="minorHAnsi"/>
          <w:b/>
          <w:shd w:val="clear" w:color="auto" w:fill="FFFFFF"/>
        </w:rPr>
      </w:pPr>
      <w:r w:rsidRPr="00F570C3">
        <w:rPr>
          <w:rFonts w:ascii="Helvetica" w:hAnsi="Helvetica" w:cstheme="minorHAnsi"/>
          <w:b/>
          <w:shd w:val="clear" w:color="auto" w:fill="FFFFFF"/>
        </w:rPr>
        <w:t xml:space="preserve">The full range provider of premium home electronics is </w:t>
      </w:r>
      <w:r w:rsidR="00B30607" w:rsidRPr="00F570C3">
        <w:rPr>
          <w:rFonts w:ascii="Helvetica" w:hAnsi="Helvetica" w:cstheme="minorHAnsi"/>
          <w:b/>
          <w:color w:val="auto"/>
          <w:shd w:val="clear" w:color="auto" w:fill="FFFFFF"/>
        </w:rPr>
        <w:t xml:space="preserve">championing its strong innovation and technology credentials at the internationally renowned IFA.  </w:t>
      </w:r>
    </w:p>
    <w:p w14:paraId="6E479B02" w14:textId="77777777" w:rsidR="009B0497" w:rsidRPr="00F570C3" w:rsidRDefault="009B0497" w:rsidP="00287E92">
      <w:pPr>
        <w:pStyle w:val="Default"/>
        <w:spacing w:line="360" w:lineRule="auto"/>
        <w:jc w:val="both"/>
        <w:rPr>
          <w:rFonts w:ascii="Helvetica" w:hAnsi="Helvetica" w:cstheme="minorHAnsi"/>
          <w:color w:val="auto"/>
          <w:sz w:val="22"/>
          <w:szCs w:val="22"/>
          <w:shd w:val="clear" w:color="auto" w:fill="FFFFFF"/>
        </w:rPr>
      </w:pPr>
    </w:p>
    <w:p w14:paraId="4C12830D" w14:textId="77777777" w:rsidR="0038348A" w:rsidRPr="00F570C3" w:rsidRDefault="00287E5E" w:rsidP="00287E92">
      <w:pPr>
        <w:pStyle w:val="Default"/>
        <w:spacing w:line="360" w:lineRule="auto"/>
        <w:jc w:val="both"/>
        <w:rPr>
          <w:rFonts w:ascii="Helvetica" w:hAnsi="Helvetica" w:cstheme="minorHAnsi"/>
          <w:color w:val="auto"/>
          <w:sz w:val="22"/>
          <w:szCs w:val="22"/>
        </w:rPr>
      </w:pPr>
      <w:r w:rsidRPr="00F570C3">
        <w:rPr>
          <w:rFonts w:ascii="Helvetica" w:hAnsi="Helvetica" w:cstheme="minorHAnsi"/>
          <w:i/>
          <w:shd w:val="clear" w:color="auto" w:fill="FFFFFF"/>
        </w:rPr>
        <w:t>Berlin, 1</w:t>
      </w:r>
      <w:r w:rsidRPr="00F570C3">
        <w:rPr>
          <w:rFonts w:ascii="Helvetica" w:hAnsi="Helvetica" w:cstheme="minorHAnsi"/>
          <w:i/>
          <w:shd w:val="clear" w:color="auto" w:fill="FFFFFF"/>
          <w:vertAlign w:val="superscript"/>
        </w:rPr>
        <w:t>st</w:t>
      </w:r>
      <w:r w:rsidRPr="00F570C3">
        <w:rPr>
          <w:rFonts w:ascii="Helvetica" w:hAnsi="Helvetica" w:cstheme="minorHAnsi"/>
          <w:i/>
          <w:shd w:val="clear" w:color="auto" w:fill="FFFFFF"/>
        </w:rPr>
        <w:t xml:space="preserve"> September 2016:</w:t>
      </w:r>
      <w:r w:rsidRPr="00F570C3">
        <w:rPr>
          <w:rFonts w:ascii="Helvetica" w:hAnsi="Helvetica" w:cstheme="minorHAnsi"/>
          <w:shd w:val="clear" w:color="auto" w:fill="FFFFFF"/>
        </w:rPr>
        <w:t xml:space="preserve"> </w:t>
      </w:r>
      <w:r w:rsidR="00702750" w:rsidRPr="00F570C3">
        <w:rPr>
          <w:rFonts w:ascii="Helvetica" w:hAnsi="Helvetica" w:cstheme="minorHAnsi"/>
          <w:shd w:val="clear" w:color="auto" w:fill="FFFFFF"/>
        </w:rPr>
        <w:t xml:space="preserve">Driven by its strong </w:t>
      </w:r>
      <w:r w:rsidR="00CE0708" w:rsidRPr="00F570C3">
        <w:rPr>
          <w:rFonts w:ascii="Helvetica" w:hAnsi="Helvetica" w:cstheme="minorHAnsi"/>
          <w:shd w:val="clear" w:color="auto" w:fill="FFFFFF"/>
        </w:rPr>
        <w:t>70-year-old</w:t>
      </w:r>
      <w:r w:rsidR="00702750" w:rsidRPr="00F570C3">
        <w:rPr>
          <w:rFonts w:ascii="Helvetica" w:hAnsi="Helvetica" w:cstheme="minorHAnsi"/>
          <w:shd w:val="clear" w:color="auto" w:fill="FFFFFF"/>
        </w:rPr>
        <w:t xml:space="preserve"> German heritage</w:t>
      </w:r>
      <w:r w:rsidR="00850853" w:rsidRPr="00F570C3">
        <w:rPr>
          <w:rFonts w:ascii="Helvetica" w:hAnsi="Helvetica" w:cstheme="minorHAnsi"/>
          <w:shd w:val="clear" w:color="auto" w:fill="FFFFFF"/>
        </w:rPr>
        <w:t xml:space="preserve">, </w:t>
      </w:r>
      <w:r w:rsidR="00702750" w:rsidRPr="00F570C3">
        <w:rPr>
          <w:rFonts w:ascii="Helvetica" w:hAnsi="Helvetica" w:cstheme="minorHAnsi"/>
          <w:shd w:val="clear" w:color="auto" w:fill="FFFFFF"/>
        </w:rPr>
        <w:t xml:space="preserve">Grundig </w:t>
      </w:r>
      <w:r w:rsidR="00D51C78" w:rsidRPr="00F570C3">
        <w:rPr>
          <w:rFonts w:ascii="Helvetica" w:hAnsi="Helvetica" w:cstheme="minorHAnsi"/>
          <w:shd w:val="clear" w:color="auto" w:fill="FFFFFF"/>
        </w:rPr>
        <w:t>is promoting</w:t>
      </w:r>
      <w:r w:rsidR="00702750" w:rsidRPr="00F570C3">
        <w:rPr>
          <w:rFonts w:ascii="Helvetica" w:hAnsi="Helvetica" w:cstheme="minorHAnsi"/>
          <w:shd w:val="clear" w:color="auto" w:fill="FFFFFF"/>
        </w:rPr>
        <w:t xml:space="preserve"> its diverse range of innovative products demonstrating how it has successfully transformed </w:t>
      </w:r>
      <w:r w:rsidR="00850853" w:rsidRPr="00F570C3">
        <w:rPr>
          <w:rFonts w:ascii="Helvetica" w:hAnsi="Helvetica" w:cstheme="minorHAnsi"/>
          <w:shd w:val="clear" w:color="auto" w:fill="FFFFFF"/>
        </w:rPr>
        <w:t xml:space="preserve">from </w:t>
      </w:r>
      <w:r w:rsidR="00702750" w:rsidRPr="00F570C3">
        <w:rPr>
          <w:rFonts w:ascii="Helvetica" w:hAnsi="Helvetica" w:cstheme="minorHAnsi"/>
          <w:shd w:val="clear" w:color="auto" w:fill="FFFFFF"/>
        </w:rPr>
        <w:t>a consumer electronics</w:t>
      </w:r>
      <w:r w:rsidR="00850853" w:rsidRPr="00F570C3">
        <w:rPr>
          <w:rFonts w:ascii="Helvetica" w:hAnsi="Helvetica" w:cstheme="minorHAnsi"/>
          <w:shd w:val="clear" w:color="auto" w:fill="FFFFFF"/>
        </w:rPr>
        <w:t xml:space="preserve"> brand to a forward-thinking, global home appliances</w:t>
      </w:r>
      <w:r w:rsidR="00702750" w:rsidRPr="00F570C3">
        <w:rPr>
          <w:rFonts w:ascii="Helvetica" w:hAnsi="Helvetica" w:cstheme="minorHAnsi"/>
          <w:shd w:val="clear" w:color="auto" w:fill="FFFFFF"/>
        </w:rPr>
        <w:t xml:space="preserve"> manufacturer. </w:t>
      </w:r>
      <w:r w:rsidR="00850853" w:rsidRPr="00F570C3">
        <w:rPr>
          <w:rFonts w:ascii="Helvetica" w:hAnsi="Helvetica" w:cstheme="minorHAnsi"/>
          <w:color w:val="auto"/>
          <w:sz w:val="22"/>
          <w:szCs w:val="22"/>
          <w:shd w:val="clear" w:color="auto" w:fill="FFFFFF"/>
        </w:rPr>
        <w:t xml:space="preserve">Grundig </w:t>
      </w:r>
      <w:r w:rsidR="0038348A" w:rsidRPr="00F570C3">
        <w:rPr>
          <w:rFonts w:ascii="Helvetica" w:hAnsi="Helvetica" w:cstheme="minorHAnsi"/>
          <w:color w:val="auto"/>
          <w:sz w:val="22"/>
          <w:szCs w:val="22"/>
          <w:shd w:val="clear" w:color="auto" w:fill="FFFFFF"/>
        </w:rPr>
        <w:t>announce</w:t>
      </w:r>
      <w:r w:rsidR="006A6386" w:rsidRPr="00F570C3">
        <w:rPr>
          <w:rFonts w:ascii="Helvetica" w:hAnsi="Helvetica" w:cstheme="minorHAnsi"/>
          <w:color w:val="auto"/>
          <w:sz w:val="22"/>
          <w:szCs w:val="22"/>
          <w:shd w:val="clear" w:color="auto" w:fill="FFFFFF"/>
        </w:rPr>
        <w:t>s</w:t>
      </w:r>
      <w:r w:rsidR="0038348A" w:rsidRPr="00F570C3">
        <w:rPr>
          <w:rFonts w:ascii="Helvetica" w:hAnsi="Helvetica" w:cstheme="minorHAnsi"/>
          <w:color w:val="auto"/>
          <w:sz w:val="22"/>
          <w:szCs w:val="22"/>
          <w:shd w:val="clear" w:color="auto" w:fill="FFFFFF"/>
        </w:rPr>
        <w:t xml:space="preserve"> its </w:t>
      </w:r>
      <w:r w:rsidR="0038348A" w:rsidRPr="00F570C3">
        <w:rPr>
          <w:rFonts w:ascii="Helvetica" w:hAnsi="Helvetica" w:cstheme="minorHAnsi"/>
          <w:color w:val="auto"/>
          <w:sz w:val="22"/>
          <w:szCs w:val="22"/>
        </w:rPr>
        <w:t>technology advances and new product development strategy for 2016</w:t>
      </w:r>
      <w:r w:rsidR="00AF49CA" w:rsidRPr="00F570C3">
        <w:rPr>
          <w:rFonts w:ascii="Helvetica" w:hAnsi="Helvetica" w:cstheme="minorHAnsi"/>
          <w:color w:val="auto"/>
          <w:sz w:val="22"/>
          <w:szCs w:val="22"/>
        </w:rPr>
        <w:t xml:space="preserve"> from its impressive </w:t>
      </w:r>
      <w:proofErr w:type="gramStart"/>
      <w:r w:rsidR="00AF49CA" w:rsidRPr="00F570C3">
        <w:rPr>
          <w:rFonts w:ascii="Helvetica" w:hAnsi="Helvetica" w:cstheme="minorHAnsi"/>
          <w:color w:val="auto"/>
          <w:sz w:val="22"/>
          <w:szCs w:val="22"/>
        </w:rPr>
        <w:t xml:space="preserve">3,500 </w:t>
      </w:r>
      <w:proofErr w:type="spellStart"/>
      <w:r w:rsidR="00AF49CA" w:rsidRPr="00F570C3">
        <w:rPr>
          <w:rFonts w:ascii="Helvetica" w:hAnsi="Helvetica" w:cstheme="minorHAnsi"/>
          <w:color w:val="auto"/>
          <w:sz w:val="22"/>
          <w:szCs w:val="22"/>
        </w:rPr>
        <w:t>sqm</w:t>
      </w:r>
      <w:proofErr w:type="spellEnd"/>
      <w:proofErr w:type="gramEnd"/>
      <w:r w:rsidR="00AF49CA" w:rsidRPr="00F570C3">
        <w:rPr>
          <w:rFonts w:ascii="Helvetica" w:hAnsi="Helvetica" w:cstheme="minorHAnsi"/>
          <w:color w:val="auto"/>
          <w:sz w:val="22"/>
          <w:szCs w:val="22"/>
        </w:rPr>
        <w:t xml:space="preserve"> booth.</w:t>
      </w:r>
    </w:p>
    <w:p w14:paraId="7D3A7624" w14:textId="77777777" w:rsidR="00896BF0" w:rsidRPr="00F570C3" w:rsidRDefault="00896BF0" w:rsidP="00287E92">
      <w:pPr>
        <w:pStyle w:val="Default"/>
        <w:spacing w:line="360" w:lineRule="auto"/>
        <w:jc w:val="both"/>
        <w:rPr>
          <w:rFonts w:ascii="Helvetica" w:hAnsi="Helvetica" w:cstheme="minorHAnsi"/>
          <w:color w:val="auto"/>
          <w:sz w:val="22"/>
          <w:szCs w:val="22"/>
        </w:rPr>
      </w:pPr>
    </w:p>
    <w:p w14:paraId="46D33CE9" w14:textId="77777777" w:rsidR="0016347C" w:rsidRPr="00F570C3" w:rsidRDefault="0016347C" w:rsidP="0016347C">
      <w:pPr>
        <w:pStyle w:val="Default"/>
        <w:spacing w:line="360" w:lineRule="auto"/>
        <w:jc w:val="both"/>
        <w:rPr>
          <w:rFonts w:ascii="Helvetica" w:hAnsi="Helvetica" w:cstheme="minorHAnsi"/>
          <w:b/>
          <w:bCs/>
          <w:color w:val="auto"/>
          <w:sz w:val="22"/>
          <w:szCs w:val="22"/>
        </w:rPr>
      </w:pPr>
      <w:r w:rsidRPr="00F570C3">
        <w:rPr>
          <w:rFonts w:ascii="Helvetica" w:hAnsi="Helvetica" w:cstheme="minorHAnsi"/>
          <w:b/>
          <w:bCs/>
          <w:color w:val="auto"/>
          <w:sz w:val="22"/>
          <w:szCs w:val="22"/>
        </w:rPr>
        <w:t xml:space="preserve">Innovation at the heart of Grundig  </w:t>
      </w:r>
    </w:p>
    <w:p w14:paraId="30D49DF9" w14:textId="60C63149" w:rsidR="00ED6335" w:rsidRPr="00344E62" w:rsidRDefault="00B54DD2" w:rsidP="00287E92">
      <w:pPr>
        <w:pStyle w:val="Default"/>
        <w:spacing w:line="360" w:lineRule="auto"/>
        <w:jc w:val="both"/>
        <w:rPr>
          <w:rFonts w:ascii="Helvetica" w:hAnsi="Helvetica" w:cstheme="minorHAnsi"/>
          <w:color w:val="auto"/>
          <w:sz w:val="22"/>
          <w:szCs w:val="22"/>
          <w:shd w:val="clear" w:color="auto" w:fill="FFFFFF"/>
        </w:rPr>
      </w:pPr>
      <w:proofErr w:type="spellStart"/>
      <w:r w:rsidRPr="00F570C3">
        <w:rPr>
          <w:rFonts w:ascii="Helvetica" w:hAnsi="Helvetica" w:cstheme="minorHAnsi"/>
          <w:color w:val="auto"/>
          <w:sz w:val="22"/>
          <w:szCs w:val="22"/>
          <w:shd w:val="clear" w:color="auto" w:fill="FFFFFF"/>
        </w:rPr>
        <w:t>Grundig’s</w:t>
      </w:r>
      <w:proofErr w:type="spellEnd"/>
      <w:r w:rsidRPr="00F570C3">
        <w:rPr>
          <w:rFonts w:ascii="Helvetica" w:hAnsi="Helvetica" w:cstheme="minorHAnsi"/>
          <w:color w:val="auto"/>
          <w:sz w:val="22"/>
          <w:szCs w:val="22"/>
          <w:shd w:val="clear" w:color="auto" w:fill="FFFFFF"/>
        </w:rPr>
        <w:t xml:space="preserve"> show at IFA 2016 encompasses a new generation of connected, efficient and environmentally friendly products</w:t>
      </w:r>
      <w:r w:rsidR="00FF5454" w:rsidRPr="00F570C3">
        <w:rPr>
          <w:rFonts w:ascii="Helvetica" w:hAnsi="Helvetica" w:cstheme="minorHAnsi"/>
          <w:color w:val="auto"/>
          <w:sz w:val="22"/>
          <w:szCs w:val="22"/>
          <w:shd w:val="clear" w:color="auto" w:fill="FFFFFF"/>
        </w:rPr>
        <w:t xml:space="preserve"> designed to make consumers’ lives better</w:t>
      </w:r>
      <w:r w:rsidRPr="00F570C3">
        <w:rPr>
          <w:rFonts w:ascii="Helvetica" w:hAnsi="Helvetica" w:cstheme="minorHAnsi"/>
          <w:color w:val="auto"/>
          <w:sz w:val="22"/>
          <w:szCs w:val="22"/>
          <w:shd w:val="clear" w:color="auto" w:fill="FFFFFF"/>
        </w:rPr>
        <w:t>. Focusin</w:t>
      </w:r>
      <w:r w:rsidR="000B697A" w:rsidRPr="00F570C3">
        <w:rPr>
          <w:rFonts w:ascii="Helvetica" w:hAnsi="Helvetica" w:cstheme="minorHAnsi"/>
          <w:color w:val="auto"/>
          <w:sz w:val="22"/>
          <w:szCs w:val="22"/>
          <w:shd w:val="clear" w:color="auto" w:fill="FFFFFF"/>
        </w:rPr>
        <w:t>g on “INNOVATION FOR THE BETTER</w:t>
      </w:r>
      <w:r w:rsidR="00D943B6" w:rsidRPr="00F570C3">
        <w:t>™</w:t>
      </w:r>
      <w:r w:rsidR="000B697A" w:rsidRPr="00F570C3">
        <w:rPr>
          <w:rFonts w:ascii="Helvetica" w:hAnsi="Helvetica" w:cstheme="minorHAnsi"/>
          <w:color w:val="auto"/>
          <w:sz w:val="22"/>
          <w:szCs w:val="22"/>
          <w:shd w:val="clear" w:color="auto" w:fill="FFFFFF"/>
        </w:rPr>
        <w:t>”</w:t>
      </w:r>
      <w:r w:rsidRPr="00F570C3">
        <w:rPr>
          <w:rFonts w:ascii="Helvetica" w:hAnsi="Helvetica" w:cstheme="minorHAnsi"/>
          <w:color w:val="auto"/>
          <w:sz w:val="22"/>
          <w:szCs w:val="22"/>
          <w:shd w:val="clear" w:color="auto" w:fill="FFFFFF"/>
        </w:rPr>
        <w:t xml:space="preserve">, Grundig is championing three pillars of innovation: </w:t>
      </w:r>
      <w:r w:rsidRPr="00F570C3">
        <w:rPr>
          <w:rFonts w:ascii="Helvetica" w:hAnsi="Helvetica" w:cstheme="minorHAnsi"/>
          <w:i/>
          <w:color w:val="auto"/>
          <w:sz w:val="22"/>
          <w:szCs w:val="22"/>
          <w:shd w:val="clear" w:color="auto" w:fill="FFFFFF"/>
        </w:rPr>
        <w:t>Technology, Design and CSR</w:t>
      </w:r>
      <w:r w:rsidRPr="00F570C3">
        <w:rPr>
          <w:rFonts w:ascii="Helvetica" w:hAnsi="Helvetica" w:cstheme="minorHAnsi"/>
          <w:color w:val="auto"/>
          <w:sz w:val="22"/>
          <w:szCs w:val="22"/>
          <w:shd w:val="clear" w:color="auto" w:fill="FFFFFF"/>
        </w:rPr>
        <w:t xml:space="preserve"> across different home zones: living </w:t>
      </w:r>
      <w:r w:rsidR="00AC6B22" w:rsidRPr="00F570C3">
        <w:rPr>
          <w:rFonts w:ascii="Helvetica" w:hAnsi="Helvetica" w:cstheme="minorHAnsi"/>
          <w:color w:val="auto"/>
          <w:sz w:val="22"/>
          <w:szCs w:val="22"/>
          <w:shd w:val="clear" w:color="auto" w:fill="FFFFFF"/>
        </w:rPr>
        <w:t xml:space="preserve">room, kitchen and laundry room. </w:t>
      </w:r>
      <w:proofErr w:type="spellStart"/>
      <w:r w:rsidR="0016347C" w:rsidRPr="00344E62">
        <w:rPr>
          <w:rFonts w:ascii="Helvetica" w:hAnsi="Helvetica" w:cstheme="minorHAnsi"/>
          <w:color w:val="auto"/>
          <w:sz w:val="22"/>
          <w:szCs w:val="22"/>
          <w:shd w:val="clear" w:color="auto" w:fill="FFFFFF"/>
        </w:rPr>
        <w:t>Grundig’s</w:t>
      </w:r>
      <w:proofErr w:type="spellEnd"/>
      <w:r w:rsidR="0016347C" w:rsidRPr="00344E62">
        <w:rPr>
          <w:rFonts w:ascii="Helvetica" w:hAnsi="Helvetica" w:cstheme="minorHAnsi"/>
          <w:color w:val="auto"/>
          <w:sz w:val="22"/>
          <w:szCs w:val="22"/>
          <w:shd w:val="clear" w:color="auto" w:fill="FFFFFF"/>
        </w:rPr>
        <w:t xml:space="preserve"> DNA lies in the symbiotic relationship between these three pillars. </w:t>
      </w:r>
      <w:r w:rsidR="00ED6335" w:rsidRPr="00344E62">
        <w:rPr>
          <w:rFonts w:ascii="Helvetica" w:hAnsi="Helvetica" w:cstheme="minorHAnsi"/>
          <w:color w:val="auto"/>
          <w:sz w:val="22"/>
          <w:szCs w:val="22"/>
          <w:shd w:val="clear" w:color="auto" w:fill="FFFFFF"/>
        </w:rPr>
        <w:t xml:space="preserve">The </w:t>
      </w:r>
      <w:r w:rsidR="00DA688D" w:rsidRPr="00344E62">
        <w:rPr>
          <w:rFonts w:ascii="Helvetica" w:hAnsi="Helvetica" w:cstheme="minorHAnsi"/>
          <w:color w:val="auto"/>
          <w:sz w:val="22"/>
          <w:szCs w:val="22"/>
          <w:shd w:val="clear" w:color="auto" w:fill="FFFFFF"/>
        </w:rPr>
        <w:t>152</w:t>
      </w:r>
      <w:r w:rsidR="00ED6335" w:rsidRPr="00344E62">
        <w:rPr>
          <w:rFonts w:ascii="Helvetica" w:hAnsi="Helvetica" w:cstheme="minorHAnsi"/>
          <w:color w:val="auto"/>
          <w:sz w:val="22"/>
          <w:szCs w:val="22"/>
          <w:shd w:val="clear" w:color="auto" w:fill="FFFFFF"/>
        </w:rPr>
        <w:t xml:space="preserve"> new products and </w:t>
      </w:r>
      <w:r w:rsidR="00DA688D" w:rsidRPr="00344E62">
        <w:rPr>
          <w:rFonts w:ascii="Helvetica" w:hAnsi="Helvetica" w:cstheme="minorHAnsi"/>
          <w:color w:val="auto"/>
          <w:sz w:val="22"/>
          <w:szCs w:val="22"/>
          <w:shd w:val="clear" w:color="auto" w:fill="FFFFFF"/>
        </w:rPr>
        <w:t xml:space="preserve">several outstanding innovations displayed at Grundig stand </w:t>
      </w:r>
      <w:proofErr w:type="gramStart"/>
      <w:r w:rsidR="00643CAD">
        <w:rPr>
          <w:rFonts w:ascii="Helvetica" w:hAnsi="Helvetica" w:cstheme="minorHAnsi"/>
          <w:color w:val="auto"/>
          <w:sz w:val="22"/>
          <w:szCs w:val="22"/>
          <w:shd w:val="clear" w:color="auto" w:fill="FFFFFF"/>
        </w:rPr>
        <w:t xml:space="preserve">have </w:t>
      </w:r>
      <w:r w:rsidR="00ED6335" w:rsidRPr="00344E62">
        <w:rPr>
          <w:rFonts w:ascii="Helvetica" w:hAnsi="Helvetica" w:cstheme="minorHAnsi"/>
          <w:color w:val="auto"/>
          <w:sz w:val="22"/>
          <w:szCs w:val="22"/>
          <w:shd w:val="clear" w:color="auto" w:fill="FFFFFF"/>
        </w:rPr>
        <w:t>been designed</w:t>
      </w:r>
      <w:proofErr w:type="gramEnd"/>
      <w:r w:rsidR="00ED6335" w:rsidRPr="00344E62">
        <w:rPr>
          <w:rFonts w:ascii="Helvetica" w:hAnsi="Helvetica" w:cstheme="minorHAnsi"/>
          <w:color w:val="auto"/>
          <w:sz w:val="22"/>
          <w:szCs w:val="22"/>
          <w:shd w:val="clear" w:color="auto" w:fill="FFFFFF"/>
        </w:rPr>
        <w:t xml:space="preserve"> to reflect current global trends and how people </w:t>
      </w:r>
      <w:r w:rsidR="0099741F" w:rsidRPr="00344E62">
        <w:rPr>
          <w:rFonts w:ascii="Helvetica" w:hAnsi="Helvetica" w:cstheme="minorHAnsi"/>
          <w:color w:val="auto"/>
          <w:sz w:val="22"/>
          <w:szCs w:val="22"/>
          <w:shd w:val="clear" w:color="auto" w:fill="FFFFFF"/>
        </w:rPr>
        <w:t>live</w:t>
      </w:r>
      <w:r w:rsidR="00ED6335" w:rsidRPr="00344E62">
        <w:rPr>
          <w:rFonts w:ascii="Helvetica" w:hAnsi="Helvetica" w:cstheme="minorHAnsi"/>
          <w:color w:val="auto"/>
          <w:sz w:val="22"/>
          <w:szCs w:val="22"/>
          <w:shd w:val="clear" w:color="auto" w:fill="FFFFFF"/>
        </w:rPr>
        <w:t xml:space="preserve"> today. </w:t>
      </w:r>
    </w:p>
    <w:p w14:paraId="67BD1F70" w14:textId="77777777" w:rsidR="0016347C" w:rsidRPr="00344E62" w:rsidRDefault="0016347C" w:rsidP="00287E92">
      <w:pPr>
        <w:pStyle w:val="Default"/>
        <w:spacing w:line="360" w:lineRule="auto"/>
        <w:jc w:val="both"/>
        <w:rPr>
          <w:rFonts w:ascii="Helvetica" w:hAnsi="Helvetica" w:cstheme="minorHAnsi"/>
          <w:color w:val="auto"/>
          <w:sz w:val="22"/>
          <w:szCs w:val="22"/>
          <w:shd w:val="clear" w:color="auto" w:fill="FFFFFF"/>
        </w:rPr>
      </w:pPr>
    </w:p>
    <w:p w14:paraId="5D6BFE8D" w14:textId="77777777" w:rsidR="00B41C3C" w:rsidRPr="00344E62" w:rsidRDefault="001602B2" w:rsidP="00287E92">
      <w:pPr>
        <w:pStyle w:val="Default"/>
        <w:spacing w:line="360" w:lineRule="auto"/>
        <w:jc w:val="both"/>
        <w:rPr>
          <w:rFonts w:ascii="Helvetica" w:hAnsi="Helvetica" w:cstheme="minorHAnsi"/>
          <w:b/>
          <w:bCs/>
          <w:color w:val="auto"/>
          <w:sz w:val="22"/>
          <w:szCs w:val="22"/>
        </w:rPr>
      </w:pPr>
      <w:r w:rsidRPr="00344E62">
        <w:rPr>
          <w:rFonts w:ascii="Helvetica" w:hAnsi="Helvetica" w:cstheme="minorHAnsi"/>
          <w:b/>
          <w:bCs/>
          <w:color w:val="auto"/>
          <w:sz w:val="22"/>
          <w:szCs w:val="22"/>
        </w:rPr>
        <w:t>Strong foothold in home technologies</w:t>
      </w:r>
    </w:p>
    <w:p w14:paraId="13115286" w14:textId="77777777" w:rsidR="00046050" w:rsidRPr="00F570C3" w:rsidRDefault="00C54966" w:rsidP="00287E92">
      <w:pPr>
        <w:pStyle w:val="Default"/>
        <w:spacing w:line="360" w:lineRule="auto"/>
        <w:jc w:val="both"/>
        <w:rPr>
          <w:rFonts w:ascii="Helvetica" w:hAnsi="Helvetica" w:cstheme="minorHAnsi"/>
          <w:color w:val="auto"/>
          <w:sz w:val="22"/>
          <w:szCs w:val="22"/>
        </w:rPr>
      </w:pPr>
      <w:r w:rsidRPr="00344E62">
        <w:rPr>
          <w:rFonts w:ascii="Helvetica" w:hAnsi="Helvetica" w:cstheme="minorHAnsi"/>
          <w:i/>
          <w:sz w:val="22"/>
          <w:szCs w:val="22"/>
        </w:rPr>
        <w:t xml:space="preserve">Grundig is our premium international brand and has been synonymous with cutting edge, future technologies that offer durable quality products with refined design and innovative features. The evolution of the Grundig over the years is a clear demonstration of how successful the brand has been. Grundig </w:t>
      </w:r>
      <w:r w:rsidR="001602B2" w:rsidRPr="00344E62">
        <w:rPr>
          <w:rFonts w:ascii="Helvetica" w:hAnsi="Helvetica" w:cstheme="minorHAnsi"/>
          <w:i/>
          <w:sz w:val="22"/>
          <w:szCs w:val="22"/>
        </w:rPr>
        <w:t xml:space="preserve">has an ever- growing significance within our Group’s strategic vision. </w:t>
      </w:r>
      <w:r w:rsidR="009B0497" w:rsidRPr="00344E62">
        <w:rPr>
          <w:rFonts w:ascii="Helvetica" w:hAnsi="Helvetica" w:cstheme="minorHAnsi"/>
          <w:i/>
          <w:sz w:val="22"/>
          <w:szCs w:val="22"/>
        </w:rPr>
        <w:t xml:space="preserve">Since launching our white goods offering in 2013, </w:t>
      </w:r>
      <w:r w:rsidR="00A11976" w:rsidRPr="00344E62">
        <w:rPr>
          <w:rFonts w:ascii="Helvetica" w:hAnsi="Helvetica" w:cstheme="minorHAnsi"/>
          <w:i/>
          <w:sz w:val="22"/>
          <w:szCs w:val="22"/>
        </w:rPr>
        <w:t xml:space="preserve">Grundig has </w:t>
      </w:r>
      <w:r w:rsidR="00CE7FC8" w:rsidRPr="00344E62">
        <w:rPr>
          <w:rFonts w:ascii="Helvetica" w:hAnsi="Helvetica" w:cstheme="minorHAnsi"/>
          <w:i/>
          <w:sz w:val="22"/>
          <w:szCs w:val="22"/>
        </w:rPr>
        <w:t xml:space="preserve">continued to </w:t>
      </w:r>
      <w:r w:rsidR="00A11976" w:rsidRPr="00344E62">
        <w:rPr>
          <w:rFonts w:ascii="Helvetica" w:hAnsi="Helvetica" w:cstheme="minorHAnsi"/>
          <w:i/>
          <w:sz w:val="22"/>
          <w:szCs w:val="22"/>
        </w:rPr>
        <w:t xml:space="preserve">perform well in a </w:t>
      </w:r>
      <w:r w:rsidR="0099741F" w:rsidRPr="00344E62">
        <w:rPr>
          <w:rFonts w:ascii="Helvetica" w:hAnsi="Helvetica" w:cstheme="minorHAnsi"/>
          <w:i/>
          <w:sz w:val="22"/>
          <w:szCs w:val="22"/>
        </w:rPr>
        <w:t xml:space="preserve">challenging </w:t>
      </w:r>
      <w:r w:rsidR="00A11976" w:rsidRPr="00344E62">
        <w:rPr>
          <w:rFonts w:ascii="Helvetica" w:hAnsi="Helvetica" w:cstheme="minorHAnsi"/>
          <w:i/>
          <w:sz w:val="22"/>
          <w:szCs w:val="22"/>
        </w:rPr>
        <w:t>market</w:t>
      </w:r>
      <w:r w:rsidR="00CE7FC8" w:rsidRPr="00344E62">
        <w:rPr>
          <w:rFonts w:ascii="Helvetica" w:hAnsi="Helvetica" w:cstheme="minorHAnsi"/>
          <w:i/>
          <w:sz w:val="22"/>
          <w:szCs w:val="22"/>
        </w:rPr>
        <w:t xml:space="preserve"> and we are</w:t>
      </w:r>
      <w:r w:rsidR="009070F7" w:rsidRPr="00344E62">
        <w:rPr>
          <w:rFonts w:ascii="Helvetica" w:hAnsi="Helvetica" w:cstheme="minorHAnsi"/>
          <w:i/>
          <w:sz w:val="22"/>
          <w:szCs w:val="22"/>
        </w:rPr>
        <w:t xml:space="preserve"> forging ahead with sustainable</w:t>
      </w:r>
      <w:r w:rsidR="00CE7FC8" w:rsidRPr="00344E62">
        <w:rPr>
          <w:rFonts w:ascii="Helvetica" w:hAnsi="Helvetica" w:cstheme="minorHAnsi"/>
          <w:i/>
          <w:sz w:val="22"/>
          <w:szCs w:val="22"/>
        </w:rPr>
        <w:t xml:space="preserve"> international growth. </w:t>
      </w:r>
      <w:r w:rsidR="009B0497" w:rsidRPr="00344E62">
        <w:rPr>
          <w:rFonts w:ascii="Helvetica" w:hAnsi="Helvetica" w:cstheme="minorHAnsi"/>
          <w:i/>
          <w:sz w:val="22"/>
          <w:szCs w:val="22"/>
        </w:rPr>
        <w:t xml:space="preserve">Grundig is now </w:t>
      </w:r>
      <w:r w:rsidR="00200124" w:rsidRPr="00344E62">
        <w:rPr>
          <w:rFonts w:ascii="Helvetica" w:hAnsi="Helvetica" w:cstheme="minorHAnsi"/>
          <w:i/>
          <w:sz w:val="22"/>
          <w:szCs w:val="22"/>
        </w:rPr>
        <w:t>Europe’s</w:t>
      </w:r>
      <w:r w:rsidR="009B0497" w:rsidRPr="00344E62">
        <w:rPr>
          <w:rFonts w:ascii="Helvetica" w:hAnsi="Helvetica" w:cstheme="minorHAnsi"/>
          <w:i/>
          <w:sz w:val="22"/>
          <w:szCs w:val="22"/>
        </w:rPr>
        <w:t xml:space="preserve"> sole</w:t>
      </w:r>
      <w:r w:rsidR="0054485E" w:rsidRPr="00344E62">
        <w:rPr>
          <w:rFonts w:ascii="Helvetica" w:hAnsi="Helvetica" w:cstheme="minorHAnsi"/>
          <w:i/>
          <w:sz w:val="22"/>
          <w:szCs w:val="22"/>
        </w:rPr>
        <w:t xml:space="preserve"> full range</w:t>
      </w:r>
      <w:r w:rsidR="009B0497" w:rsidRPr="00344E62">
        <w:rPr>
          <w:rFonts w:ascii="Helvetica" w:hAnsi="Helvetica" w:cstheme="minorHAnsi"/>
          <w:i/>
          <w:sz w:val="22"/>
          <w:szCs w:val="22"/>
        </w:rPr>
        <w:t xml:space="preserve"> prov</w:t>
      </w:r>
      <w:r w:rsidR="00793BD6" w:rsidRPr="00344E62">
        <w:rPr>
          <w:rFonts w:ascii="Helvetica" w:hAnsi="Helvetica" w:cstheme="minorHAnsi"/>
          <w:i/>
          <w:sz w:val="22"/>
          <w:szCs w:val="22"/>
        </w:rPr>
        <w:t>ider of home electronics and is present in more than 65 markets including G</w:t>
      </w:r>
      <w:r w:rsidR="00200124" w:rsidRPr="00344E62">
        <w:rPr>
          <w:rFonts w:ascii="Helvetica" w:hAnsi="Helvetica" w:cstheme="minorHAnsi"/>
          <w:i/>
          <w:sz w:val="22"/>
          <w:szCs w:val="22"/>
        </w:rPr>
        <w:t xml:space="preserve">ermany, Scandinavia and the UK. We are also rolling out expansion plans in China, South America and Australia with a goal for Grundig to take one fifth of </w:t>
      </w:r>
      <w:r w:rsidR="00052785" w:rsidRPr="00344E62">
        <w:rPr>
          <w:rFonts w:ascii="Helvetica" w:hAnsi="Helvetica" w:cstheme="minorHAnsi"/>
          <w:i/>
          <w:sz w:val="22"/>
          <w:szCs w:val="22"/>
        </w:rPr>
        <w:t>Arçelik</w:t>
      </w:r>
      <w:r w:rsidR="00200124" w:rsidRPr="00344E62">
        <w:rPr>
          <w:rFonts w:ascii="Helvetica" w:hAnsi="Helvetica" w:cstheme="minorHAnsi"/>
          <w:i/>
          <w:sz w:val="22"/>
          <w:szCs w:val="22"/>
        </w:rPr>
        <w:t xml:space="preserve"> global sales in the next five years.” </w:t>
      </w:r>
      <w:r w:rsidR="0072168B" w:rsidRPr="00344E62">
        <w:rPr>
          <w:rFonts w:ascii="Helvetica" w:hAnsi="Helvetica" w:cstheme="minorHAnsi"/>
          <w:color w:val="auto"/>
          <w:sz w:val="22"/>
          <w:szCs w:val="22"/>
        </w:rPr>
        <w:t>Hakan Bulgurlu, CEO of Arçelik.</w:t>
      </w:r>
    </w:p>
    <w:p w14:paraId="1A97965B" w14:textId="77777777" w:rsidR="001602B2" w:rsidRPr="00F570C3" w:rsidRDefault="001602B2" w:rsidP="00287E92">
      <w:pPr>
        <w:pStyle w:val="Default"/>
        <w:spacing w:line="360" w:lineRule="auto"/>
        <w:jc w:val="both"/>
        <w:rPr>
          <w:rFonts w:ascii="Helvetica" w:hAnsi="Helvetica" w:cstheme="minorHAnsi"/>
          <w:b/>
          <w:bCs/>
          <w:color w:val="auto"/>
          <w:sz w:val="22"/>
          <w:szCs w:val="22"/>
        </w:rPr>
      </w:pPr>
    </w:p>
    <w:p w14:paraId="446FD2F6" w14:textId="77777777" w:rsidR="008209C8" w:rsidRPr="00F570C3" w:rsidRDefault="008209C8" w:rsidP="00287E92">
      <w:pPr>
        <w:pStyle w:val="Default"/>
        <w:spacing w:line="360" w:lineRule="auto"/>
        <w:jc w:val="both"/>
        <w:rPr>
          <w:rFonts w:ascii="Helvetica" w:hAnsi="Helvetica" w:cstheme="minorHAnsi"/>
          <w:b/>
          <w:bCs/>
          <w:color w:val="auto"/>
          <w:sz w:val="22"/>
          <w:szCs w:val="22"/>
        </w:rPr>
      </w:pPr>
    </w:p>
    <w:p w14:paraId="10FD0029" w14:textId="77777777" w:rsidR="00A11976" w:rsidRPr="00F570C3" w:rsidRDefault="008C365F" w:rsidP="00287E92">
      <w:pPr>
        <w:pStyle w:val="Default"/>
        <w:spacing w:line="360" w:lineRule="auto"/>
        <w:jc w:val="both"/>
        <w:rPr>
          <w:rFonts w:ascii="Helvetica" w:hAnsi="Helvetica" w:cstheme="minorHAnsi"/>
          <w:b/>
          <w:bCs/>
          <w:color w:val="auto"/>
          <w:sz w:val="22"/>
          <w:szCs w:val="22"/>
        </w:rPr>
      </w:pPr>
      <w:r w:rsidRPr="00F570C3">
        <w:rPr>
          <w:rFonts w:ascii="Helvetica" w:hAnsi="Helvetica" w:cstheme="minorHAnsi"/>
          <w:b/>
          <w:bCs/>
          <w:color w:val="auto"/>
          <w:sz w:val="22"/>
          <w:szCs w:val="22"/>
        </w:rPr>
        <w:lastRenderedPageBreak/>
        <w:t>Innovation driven by T</w:t>
      </w:r>
      <w:r w:rsidR="0050444F" w:rsidRPr="00F570C3">
        <w:rPr>
          <w:rFonts w:ascii="Helvetica" w:hAnsi="Helvetica" w:cstheme="minorHAnsi"/>
          <w:b/>
          <w:bCs/>
          <w:color w:val="auto"/>
          <w:sz w:val="22"/>
          <w:szCs w:val="22"/>
        </w:rPr>
        <w:t xml:space="preserve">echnology </w:t>
      </w:r>
    </w:p>
    <w:p w14:paraId="54FBE1BC" w14:textId="77777777" w:rsidR="009B0497" w:rsidRPr="00F570C3" w:rsidRDefault="009B0497" w:rsidP="009B0497">
      <w:pPr>
        <w:pStyle w:val="Default"/>
        <w:spacing w:line="360" w:lineRule="auto"/>
        <w:jc w:val="both"/>
        <w:rPr>
          <w:rFonts w:ascii="Helvetica" w:hAnsi="Helvetica" w:cstheme="minorHAnsi"/>
          <w:i/>
          <w:color w:val="auto"/>
          <w:sz w:val="22"/>
          <w:szCs w:val="22"/>
        </w:rPr>
      </w:pPr>
      <w:r w:rsidRPr="00F570C3">
        <w:rPr>
          <w:rFonts w:ascii="Helvetica" w:hAnsi="Helvetica" w:cstheme="minorHAnsi"/>
          <w:i/>
          <w:sz w:val="22"/>
          <w:szCs w:val="22"/>
        </w:rPr>
        <w:t xml:space="preserve">“Our consistent investments in the connected home space have resulted in a new portfolio of home electronics that will launch at IFA 2016. </w:t>
      </w:r>
      <w:proofErr w:type="spellStart"/>
      <w:r w:rsidRPr="00F570C3">
        <w:rPr>
          <w:rFonts w:ascii="Helvetica" w:hAnsi="Helvetica" w:cstheme="minorHAnsi"/>
          <w:i/>
          <w:sz w:val="22"/>
          <w:szCs w:val="22"/>
        </w:rPr>
        <w:t>Grundig’s</w:t>
      </w:r>
      <w:proofErr w:type="spellEnd"/>
      <w:r w:rsidRPr="00F570C3">
        <w:rPr>
          <w:rFonts w:ascii="Helvetica" w:hAnsi="Helvetica" w:cstheme="minorHAnsi"/>
          <w:i/>
          <w:sz w:val="22"/>
          <w:szCs w:val="22"/>
        </w:rPr>
        <w:t xml:space="preserve"> mission is to create products that not only are the best in terms of design and product efficiency but also meet the needs of the digital age with smart, agile, lifestyle-enhancing products that deliver real benefits to real people.”</w:t>
      </w:r>
      <w:r w:rsidRPr="00F570C3">
        <w:rPr>
          <w:rFonts w:ascii="Helvetica" w:hAnsi="Helvetica" w:cstheme="minorHAnsi"/>
          <w:sz w:val="22"/>
          <w:szCs w:val="22"/>
        </w:rPr>
        <w:t xml:space="preserve"> </w:t>
      </w:r>
      <w:r w:rsidR="00A55B62" w:rsidRPr="00F570C3">
        <w:rPr>
          <w:rFonts w:ascii="Helvetica" w:hAnsi="Helvetica" w:cstheme="minorHAnsi"/>
          <w:color w:val="auto"/>
          <w:sz w:val="22"/>
          <w:szCs w:val="22"/>
        </w:rPr>
        <w:t xml:space="preserve"> </w:t>
      </w:r>
      <w:r w:rsidRPr="00F570C3">
        <w:rPr>
          <w:rFonts w:ascii="Helvetica" w:hAnsi="Helvetica" w:cstheme="minorHAnsi"/>
          <w:color w:val="auto"/>
          <w:sz w:val="22"/>
          <w:szCs w:val="22"/>
        </w:rPr>
        <w:t>Hakan Bulgurlu, CEO of Arçelik.</w:t>
      </w:r>
    </w:p>
    <w:p w14:paraId="5E0FD604" w14:textId="77777777" w:rsidR="009B0497" w:rsidRPr="00F570C3" w:rsidRDefault="009B0497" w:rsidP="00287E92">
      <w:pPr>
        <w:spacing w:after="0" w:line="360" w:lineRule="auto"/>
        <w:jc w:val="both"/>
        <w:rPr>
          <w:rFonts w:ascii="Helvetica" w:hAnsi="Helvetica" w:cstheme="minorHAnsi"/>
        </w:rPr>
      </w:pPr>
    </w:p>
    <w:p w14:paraId="209246CC" w14:textId="7F56B533" w:rsidR="004C3BB0" w:rsidRDefault="00B506A1" w:rsidP="00287E92">
      <w:pPr>
        <w:spacing w:after="0" w:line="360" w:lineRule="auto"/>
        <w:jc w:val="both"/>
        <w:rPr>
          <w:rFonts w:ascii="Helvetica" w:hAnsi="Helvetica" w:cstheme="minorHAnsi"/>
          <w:shd w:val="clear" w:color="auto" w:fill="FFFFFF"/>
        </w:rPr>
      </w:pPr>
      <w:r w:rsidRPr="00F570C3">
        <w:rPr>
          <w:rFonts w:ascii="Helvetica" w:hAnsi="Helvetica" w:cstheme="minorHAnsi"/>
        </w:rPr>
        <w:t xml:space="preserve">Grundig has made </w:t>
      </w:r>
      <w:r w:rsidRPr="00F570C3">
        <w:rPr>
          <w:rFonts w:ascii="Helvetica" w:hAnsi="Helvetica" w:cstheme="minorHAnsi"/>
          <w:lang w:val=""/>
        </w:rPr>
        <w:t xml:space="preserve">significant investments in digital transformation, driving advances in inituitive </w:t>
      </w:r>
      <w:r w:rsidR="004C3BB0" w:rsidRPr="00F570C3">
        <w:rPr>
          <w:rFonts w:ascii="Helvetica" w:hAnsi="Helvetica" w:cstheme="minorHAnsi"/>
          <w:shd w:val="clear" w:color="auto" w:fill="FFFFFF"/>
        </w:rPr>
        <w:t xml:space="preserve">technologies </w:t>
      </w:r>
      <w:r w:rsidRPr="00F570C3">
        <w:rPr>
          <w:rFonts w:ascii="Helvetica" w:hAnsi="Helvetica" w:cstheme="minorHAnsi"/>
          <w:shd w:val="clear" w:color="auto" w:fill="FFFFFF"/>
        </w:rPr>
        <w:t>to</w:t>
      </w:r>
      <w:r w:rsidR="004C3BB0" w:rsidRPr="00F570C3">
        <w:rPr>
          <w:rFonts w:ascii="Helvetica" w:hAnsi="Helvetica" w:cstheme="minorHAnsi"/>
          <w:shd w:val="clear" w:color="auto" w:fill="FFFFFF"/>
        </w:rPr>
        <w:t xml:space="preserve"> make consumers’ lives easier. </w:t>
      </w:r>
      <w:r w:rsidRPr="00F570C3">
        <w:rPr>
          <w:rFonts w:ascii="Helvetica" w:hAnsi="Helvetica" w:cstheme="minorHAnsi"/>
          <w:lang w:val=""/>
        </w:rPr>
        <w:t xml:space="preserve">Grundig has also </w:t>
      </w:r>
      <w:r w:rsidR="006F6643" w:rsidRPr="00F570C3">
        <w:rPr>
          <w:rFonts w:ascii="Helvetica" w:hAnsi="Helvetica" w:cstheme="minorHAnsi"/>
          <w:lang w:val=""/>
        </w:rPr>
        <w:t>focused strongly</w:t>
      </w:r>
      <w:r w:rsidR="00A73F4B" w:rsidRPr="00F570C3">
        <w:rPr>
          <w:rFonts w:ascii="Helvetica" w:hAnsi="Helvetica" w:cstheme="minorHAnsi"/>
          <w:lang w:val=""/>
        </w:rPr>
        <w:t xml:space="preserve"> on</w:t>
      </w:r>
      <w:r w:rsidR="004C3BB0" w:rsidRPr="00F570C3">
        <w:rPr>
          <w:rFonts w:ascii="Helvetica" w:hAnsi="Helvetica" w:cstheme="minorHAnsi"/>
          <w:lang w:val=""/>
        </w:rPr>
        <w:t xml:space="preserve"> </w:t>
      </w:r>
      <w:r w:rsidRPr="00F570C3">
        <w:rPr>
          <w:rFonts w:ascii="Helvetica" w:hAnsi="Helvetica" w:cstheme="minorHAnsi"/>
          <w:lang w:val=""/>
        </w:rPr>
        <w:t>connectivity and</w:t>
      </w:r>
      <w:r w:rsidR="004C3BB0" w:rsidRPr="00F570C3">
        <w:rPr>
          <w:rFonts w:ascii="Helvetica" w:hAnsi="Helvetica" w:cstheme="minorHAnsi"/>
          <w:lang w:val=""/>
        </w:rPr>
        <w:t xml:space="preserve"> cloud computing</w:t>
      </w:r>
      <w:r w:rsidRPr="00F570C3">
        <w:rPr>
          <w:rFonts w:ascii="Helvetica" w:hAnsi="Helvetica" w:cstheme="minorHAnsi"/>
          <w:lang w:val=""/>
        </w:rPr>
        <w:t xml:space="preserve">. </w:t>
      </w:r>
      <w:r w:rsidR="004C3BB0" w:rsidRPr="00F570C3">
        <w:rPr>
          <w:rFonts w:ascii="Helvetica" w:hAnsi="Helvetica" w:cstheme="minorHAnsi"/>
          <w:lang w:val=""/>
        </w:rPr>
        <w:t>In 2015 Grundig</w:t>
      </w:r>
      <w:r w:rsidR="00134F84" w:rsidRPr="00F570C3">
        <w:rPr>
          <w:rFonts w:ascii="Helvetica" w:hAnsi="Helvetica" w:cstheme="minorHAnsi"/>
          <w:lang w:val=""/>
        </w:rPr>
        <w:t xml:space="preserve"> </w:t>
      </w:r>
      <w:r w:rsidR="004C3BB0" w:rsidRPr="00F570C3">
        <w:rPr>
          <w:rFonts w:ascii="Helvetica" w:hAnsi="Helvetica" w:cstheme="minorHAnsi"/>
          <w:lang w:val=""/>
        </w:rPr>
        <w:t xml:space="preserve">became a premier member of AllSeen Alliance, the </w:t>
      </w:r>
      <w:r w:rsidR="004C3BB0" w:rsidRPr="00F570C3">
        <w:rPr>
          <w:rFonts w:ascii="Helvetica" w:hAnsi="Helvetica" w:cstheme="minorHAnsi"/>
          <w:shd w:val="clear" w:color="auto" w:fill="FFFFFF"/>
        </w:rPr>
        <w:t>cross-industry consortium dedicated to enabling and promoting the Internet of Everything.</w:t>
      </w:r>
      <w:r w:rsidR="00134F84" w:rsidRPr="00F570C3">
        <w:rPr>
          <w:rFonts w:ascii="Helvetica" w:hAnsi="Helvetica" w:cstheme="minorHAnsi"/>
          <w:shd w:val="clear" w:color="auto" w:fill="FFFFFF"/>
        </w:rPr>
        <w:t xml:space="preserve"> </w:t>
      </w:r>
    </w:p>
    <w:p w14:paraId="6A19F338" w14:textId="77777777" w:rsidR="00414BB8" w:rsidRDefault="00414BB8" w:rsidP="00287E92">
      <w:pPr>
        <w:spacing w:after="0" w:line="360" w:lineRule="auto"/>
        <w:jc w:val="both"/>
        <w:rPr>
          <w:rFonts w:ascii="Helvetica" w:hAnsi="Helvetica" w:cstheme="minorHAnsi"/>
          <w:shd w:val="clear" w:color="auto" w:fill="FFFFFF"/>
        </w:rPr>
      </w:pPr>
    </w:p>
    <w:p w14:paraId="653788D5" w14:textId="77777777" w:rsidR="00414BB8" w:rsidRPr="007F17E7" w:rsidRDefault="00414BB8" w:rsidP="00414BB8">
      <w:pPr>
        <w:spacing w:after="0" w:line="360" w:lineRule="auto"/>
        <w:jc w:val="both"/>
        <w:rPr>
          <w:rFonts w:ascii="Helvetica" w:hAnsi="Helvetica" w:cstheme="minorHAnsi"/>
          <w:b/>
          <w:shd w:val="clear" w:color="auto" w:fill="FFFFFF"/>
        </w:rPr>
      </w:pPr>
      <w:r w:rsidRPr="007F17E7">
        <w:rPr>
          <w:rFonts w:ascii="Helvetica" w:hAnsi="Helvetica" w:cstheme="minorHAnsi"/>
          <w:b/>
          <w:shd w:val="clear" w:color="auto" w:fill="FFFFFF"/>
        </w:rPr>
        <w:t xml:space="preserve">Test Champion’ Award for Grundig from </w:t>
      </w:r>
      <w:proofErr w:type="spellStart"/>
      <w:r w:rsidRPr="007F17E7">
        <w:rPr>
          <w:rFonts w:ascii="Helvetica" w:hAnsi="Helvetica" w:cstheme="minorHAnsi"/>
          <w:b/>
          <w:shd w:val="clear" w:color="auto" w:fill="FFFFFF"/>
        </w:rPr>
        <w:t>Stiftung</w:t>
      </w:r>
      <w:proofErr w:type="spellEnd"/>
      <w:r w:rsidRPr="007F17E7">
        <w:rPr>
          <w:rFonts w:ascii="Helvetica" w:hAnsi="Helvetica" w:cstheme="minorHAnsi"/>
          <w:b/>
          <w:shd w:val="clear" w:color="auto" w:fill="FFFFFF"/>
        </w:rPr>
        <w:t xml:space="preserve"> </w:t>
      </w:r>
      <w:proofErr w:type="spellStart"/>
      <w:r w:rsidRPr="007F17E7">
        <w:rPr>
          <w:rFonts w:ascii="Helvetica" w:hAnsi="Helvetica" w:cstheme="minorHAnsi"/>
          <w:b/>
          <w:shd w:val="clear" w:color="auto" w:fill="FFFFFF"/>
        </w:rPr>
        <w:t>Warentest</w:t>
      </w:r>
      <w:proofErr w:type="spellEnd"/>
    </w:p>
    <w:p w14:paraId="78C65ADA" w14:textId="1898204A" w:rsidR="002348B3" w:rsidRPr="00F570C3" w:rsidRDefault="0037321F" w:rsidP="002348B3">
      <w:pPr>
        <w:pStyle w:val="Default"/>
        <w:spacing w:line="360" w:lineRule="auto"/>
        <w:jc w:val="both"/>
        <w:rPr>
          <w:rFonts w:ascii="Helvetica" w:hAnsi="Helvetica" w:cstheme="minorHAnsi"/>
          <w:i/>
          <w:color w:val="auto"/>
          <w:sz w:val="22"/>
          <w:szCs w:val="22"/>
        </w:rPr>
      </w:pPr>
      <w:r w:rsidRPr="002348B3">
        <w:rPr>
          <w:rFonts w:ascii="Helvetica" w:hAnsi="Helvetica" w:cstheme="minorHAnsi"/>
          <w:i/>
          <w:sz w:val="22"/>
          <w:szCs w:val="22"/>
        </w:rPr>
        <w:t>“Grundig has been recognized and won a number of awards for its design and product efficiency credentials. We are happy to announce that Grundig</w:t>
      </w:r>
      <w:r w:rsidR="007F17E7" w:rsidRPr="002348B3">
        <w:rPr>
          <w:rFonts w:ascii="Helvetica" w:hAnsi="Helvetica" w:cstheme="minorHAnsi"/>
          <w:i/>
          <w:sz w:val="22"/>
          <w:szCs w:val="22"/>
        </w:rPr>
        <w:t xml:space="preserve"> has been awarded the “Test </w:t>
      </w:r>
      <w:proofErr w:type="spellStart"/>
      <w:r w:rsidR="007F17E7" w:rsidRPr="002348B3">
        <w:rPr>
          <w:rFonts w:ascii="Helvetica" w:hAnsi="Helvetica" w:cstheme="minorHAnsi"/>
          <w:i/>
          <w:sz w:val="22"/>
          <w:szCs w:val="22"/>
        </w:rPr>
        <w:t>Sieger</w:t>
      </w:r>
      <w:proofErr w:type="spellEnd"/>
      <w:r w:rsidR="007F17E7" w:rsidRPr="002348B3">
        <w:rPr>
          <w:rFonts w:ascii="Helvetica" w:hAnsi="Helvetica" w:cstheme="minorHAnsi"/>
          <w:i/>
          <w:sz w:val="22"/>
          <w:szCs w:val="22"/>
        </w:rPr>
        <w:t xml:space="preserve"> (Test Champion)” award</w:t>
      </w:r>
      <w:r w:rsidR="002348B3" w:rsidRPr="002348B3">
        <w:rPr>
          <w:rFonts w:ascii="Helvetica" w:hAnsi="Helvetica" w:cstheme="minorHAnsi"/>
          <w:i/>
          <w:sz w:val="22"/>
          <w:szCs w:val="22"/>
        </w:rPr>
        <w:t>, for the second consecutive year,</w:t>
      </w:r>
      <w:r w:rsidR="007F17E7" w:rsidRPr="002348B3">
        <w:rPr>
          <w:rFonts w:ascii="Helvetica" w:hAnsi="Helvetica" w:cstheme="minorHAnsi"/>
          <w:i/>
          <w:sz w:val="22"/>
          <w:szCs w:val="22"/>
        </w:rPr>
        <w:t xml:space="preserve"> </w:t>
      </w:r>
      <w:proofErr w:type="gramStart"/>
      <w:r w:rsidR="007F17E7" w:rsidRPr="002348B3">
        <w:rPr>
          <w:rFonts w:ascii="Helvetica" w:hAnsi="Helvetica" w:cstheme="minorHAnsi"/>
          <w:i/>
          <w:sz w:val="22"/>
          <w:szCs w:val="22"/>
        </w:rPr>
        <w:t>as a result</w:t>
      </w:r>
      <w:proofErr w:type="gramEnd"/>
      <w:r w:rsidR="007F17E7" w:rsidRPr="002348B3">
        <w:rPr>
          <w:rFonts w:ascii="Helvetica" w:hAnsi="Helvetica" w:cstheme="minorHAnsi"/>
          <w:i/>
          <w:sz w:val="22"/>
          <w:szCs w:val="22"/>
        </w:rPr>
        <w:t xml:space="preserve"> of tests conducted by Stiftung Warentest, one of the leading testing institutes in Germany. Grundig GTA 38267 G dryer was accre</w:t>
      </w:r>
      <w:r w:rsidR="002348B3" w:rsidRPr="002348B3">
        <w:rPr>
          <w:rFonts w:ascii="Helvetica" w:hAnsi="Helvetica" w:cstheme="minorHAnsi"/>
          <w:i/>
          <w:sz w:val="22"/>
          <w:szCs w:val="22"/>
        </w:rPr>
        <w:t xml:space="preserve">dited with Gut (1.7) grade and </w:t>
      </w:r>
      <w:r w:rsidR="007F17E7" w:rsidRPr="002348B3">
        <w:rPr>
          <w:rFonts w:ascii="Helvetica" w:hAnsi="Helvetica" w:cstheme="minorHAnsi"/>
          <w:i/>
          <w:sz w:val="22"/>
          <w:szCs w:val="22"/>
        </w:rPr>
        <w:t xml:space="preserve">took </w:t>
      </w:r>
      <w:r w:rsidR="002348B3" w:rsidRPr="002348B3">
        <w:rPr>
          <w:rFonts w:ascii="Helvetica" w:hAnsi="Helvetica" w:cstheme="minorHAnsi"/>
          <w:i/>
          <w:sz w:val="22"/>
          <w:szCs w:val="22"/>
        </w:rPr>
        <w:t>the first place”.</w:t>
      </w:r>
      <w:r w:rsidR="002348B3">
        <w:rPr>
          <w:rFonts w:ascii="Helvetica" w:hAnsi="Helvetica" w:cstheme="minorHAnsi"/>
          <w:i/>
          <w:shd w:val="clear" w:color="auto" w:fill="FFFFFF"/>
        </w:rPr>
        <w:t xml:space="preserve"> </w:t>
      </w:r>
      <w:r w:rsidR="002348B3" w:rsidRPr="00F570C3">
        <w:rPr>
          <w:rFonts w:ascii="Helvetica" w:hAnsi="Helvetica" w:cstheme="minorHAnsi"/>
          <w:color w:val="auto"/>
          <w:sz w:val="22"/>
          <w:szCs w:val="22"/>
        </w:rPr>
        <w:t>Hakan Bulgurlu, CEO of Arçelik.</w:t>
      </w:r>
    </w:p>
    <w:p w14:paraId="780EC7F5" w14:textId="24E4CE2D" w:rsidR="00414BB8" w:rsidRDefault="00414BB8" w:rsidP="002348B3">
      <w:pPr>
        <w:spacing w:after="0" w:line="360" w:lineRule="auto"/>
        <w:jc w:val="both"/>
        <w:rPr>
          <w:rFonts w:cstheme="minorHAnsi"/>
        </w:rPr>
      </w:pPr>
    </w:p>
    <w:p w14:paraId="35E75662" w14:textId="28527FFD" w:rsidR="006F6643" w:rsidRPr="00344E62" w:rsidRDefault="008C365F" w:rsidP="006F6643">
      <w:pPr>
        <w:pStyle w:val="Default"/>
        <w:spacing w:line="360" w:lineRule="auto"/>
        <w:jc w:val="both"/>
        <w:rPr>
          <w:rFonts w:ascii="Helvetica" w:hAnsi="Helvetica" w:cstheme="minorHAnsi"/>
          <w:b/>
          <w:bCs/>
          <w:color w:val="auto"/>
          <w:sz w:val="22"/>
          <w:szCs w:val="22"/>
        </w:rPr>
      </w:pPr>
      <w:r w:rsidRPr="00344E62">
        <w:rPr>
          <w:rFonts w:ascii="Helvetica" w:hAnsi="Helvetica" w:cstheme="minorHAnsi"/>
          <w:b/>
          <w:bCs/>
          <w:color w:val="auto"/>
          <w:sz w:val="22"/>
          <w:szCs w:val="22"/>
        </w:rPr>
        <w:t xml:space="preserve">Innovation driven by </w:t>
      </w:r>
      <w:proofErr w:type="gramStart"/>
      <w:r w:rsidR="006F6643" w:rsidRPr="00344E62">
        <w:rPr>
          <w:rFonts w:ascii="Helvetica" w:hAnsi="Helvetica" w:cstheme="minorHAnsi"/>
          <w:b/>
          <w:bCs/>
          <w:color w:val="auto"/>
          <w:sz w:val="22"/>
          <w:szCs w:val="22"/>
        </w:rPr>
        <w:t>CSR</w:t>
      </w:r>
      <w:r w:rsidR="000B697A" w:rsidRPr="00344E62">
        <w:rPr>
          <w:rFonts w:ascii="Helvetica" w:hAnsi="Helvetica" w:cstheme="minorHAnsi"/>
          <w:b/>
          <w:bCs/>
          <w:color w:val="auto"/>
          <w:sz w:val="22"/>
          <w:szCs w:val="22"/>
        </w:rPr>
        <w:t xml:space="preserve"> </w:t>
      </w:r>
      <w:r w:rsidR="0016347C" w:rsidRPr="00344E62">
        <w:rPr>
          <w:rFonts w:ascii="Helvetica" w:hAnsi="Helvetica" w:cstheme="minorHAnsi"/>
          <w:b/>
          <w:bCs/>
          <w:color w:val="auto"/>
          <w:sz w:val="22"/>
          <w:szCs w:val="22"/>
        </w:rPr>
        <w:t>:</w:t>
      </w:r>
      <w:proofErr w:type="gramEnd"/>
      <w:r w:rsidR="0016347C" w:rsidRPr="00344E62">
        <w:rPr>
          <w:rFonts w:ascii="Helvetica" w:hAnsi="Helvetica" w:cstheme="minorHAnsi"/>
          <w:b/>
          <w:bCs/>
          <w:color w:val="auto"/>
          <w:sz w:val="22"/>
          <w:szCs w:val="22"/>
        </w:rPr>
        <w:t xml:space="preserve"> </w:t>
      </w:r>
      <w:r w:rsidR="000B697A" w:rsidRPr="00344E62">
        <w:rPr>
          <w:rFonts w:ascii="Helvetica" w:hAnsi="Helvetica" w:cstheme="minorHAnsi"/>
          <w:b/>
          <w:bCs/>
          <w:color w:val="auto"/>
          <w:sz w:val="22"/>
          <w:szCs w:val="22"/>
        </w:rPr>
        <w:t xml:space="preserve">Respect Food </w:t>
      </w:r>
    </w:p>
    <w:p w14:paraId="06E9B443" w14:textId="524F7C62" w:rsidR="006F6643" w:rsidRPr="00F570C3" w:rsidRDefault="006F6643" w:rsidP="006F6643">
      <w:pPr>
        <w:pStyle w:val="Default"/>
        <w:spacing w:line="360" w:lineRule="auto"/>
        <w:jc w:val="both"/>
        <w:rPr>
          <w:rFonts w:ascii="Helvetica" w:hAnsi="Helvetica" w:cstheme="minorHAnsi"/>
          <w:bCs/>
          <w:color w:val="auto"/>
          <w:sz w:val="22"/>
          <w:szCs w:val="22"/>
        </w:rPr>
      </w:pPr>
      <w:r w:rsidRPr="00344E62">
        <w:rPr>
          <w:rFonts w:ascii="Helvetica" w:hAnsi="Helvetica" w:cstheme="minorHAnsi"/>
          <w:bCs/>
          <w:color w:val="auto"/>
          <w:sz w:val="22"/>
          <w:szCs w:val="22"/>
        </w:rPr>
        <w:t>Grundig puts sustainability at the heart of its business</w:t>
      </w:r>
      <w:r w:rsidR="00703FE5" w:rsidRPr="00344E62">
        <w:rPr>
          <w:rFonts w:ascii="Helvetica" w:hAnsi="Helvetica" w:cstheme="minorHAnsi"/>
          <w:bCs/>
          <w:color w:val="auto"/>
          <w:sz w:val="22"/>
          <w:szCs w:val="22"/>
        </w:rPr>
        <w:t xml:space="preserve">, staying true to its parent company </w:t>
      </w:r>
      <w:proofErr w:type="spellStart"/>
      <w:r w:rsidR="00703FE5" w:rsidRPr="00344E62">
        <w:rPr>
          <w:rFonts w:ascii="Helvetica" w:hAnsi="Helvetica" w:cstheme="minorHAnsi"/>
          <w:bCs/>
          <w:color w:val="auto"/>
          <w:sz w:val="22"/>
          <w:szCs w:val="22"/>
        </w:rPr>
        <w:t>Arcelik’s</w:t>
      </w:r>
      <w:proofErr w:type="spellEnd"/>
      <w:r w:rsidR="00703FE5" w:rsidRPr="00344E62">
        <w:rPr>
          <w:rFonts w:ascii="Helvetica" w:hAnsi="Helvetica" w:cstheme="minorHAnsi"/>
          <w:bCs/>
          <w:color w:val="auto"/>
          <w:sz w:val="22"/>
          <w:szCs w:val="22"/>
        </w:rPr>
        <w:t xml:space="preserve"> corporate vision, </w:t>
      </w:r>
      <w:r w:rsidR="00703FE5" w:rsidRPr="00344E62">
        <w:rPr>
          <w:rFonts w:ascii="Helvetica" w:hAnsi="Helvetica" w:cstheme="minorHAnsi"/>
          <w:bCs/>
          <w:i/>
          <w:color w:val="auto"/>
          <w:sz w:val="22"/>
          <w:szCs w:val="22"/>
        </w:rPr>
        <w:t>‘</w:t>
      </w:r>
      <w:r w:rsidR="000B697A" w:rsidRPr="00344E62">
        <w:rPr>
          <w:rFonts w:ascii="Helvetica" w:hAnsi="Helvetica" w:cstheme="minorHAnsi"/>
          <w:bCs/>
          <w:i/>
          <w:color w:val="auto"/>
          <w:sz w:val="22"/>
          <w:szCs w:val="22"/>
        </w:rPr>
        <w:t>Respects the globe, R</w:t>
      </w:r>
      <w:r w:rsidR="00703FE5" w:rsidRPr="00344E62">
        <w:rPr>
          <w:rFonts w:ascii="Helvetica" w:hAnsi="Helvetica" w:cstheme="minorHAnsi"/>
          <w:bCs/>
          <w:i/>
          <w:color w:val="auto"/>
          <w:sz w:val="22"/>
          <w:szCs w:val="22"/>
        </w:rPr>
        <w:t>espected globally’</w:t>
      </w:r>
      <w:r w:rsidR="00703FE5" w:rsidRPr="00344E62">
        <w:rPr>
          <w:rFonts w:ascii="Helvetica" w:hAnsi="Helvetica" w:cstheme="minorHAnsi"/>
          <w:bCs/>
          <w:color w:val="auto"/>
          <w:sz w:val="22"/>
          <w:szCs w:val="22"/>
        </w:rPr>
        <w:t xml:space="preserve">. </w:t>
      </w:r>
      <w:r w:rsidRPr="00344E62">
        <w:rPr>
          <w:rFonts w:ascii="Helvetica" w:hAnsi="Helvetica" w:cstheme="minorHAnsi"/>
          <w:bCs/>
          <w:color w:val="auto"/>
          <w:sz w:val="22"/>
          <w:szCs w:val="22"/>
        </w:rPr>
        <w:t xml:space="preserve">At IFA 2016, Grundig is championing its </w:t>
      </w:r>
      <w:r w:rsidR="000B697A" w:rsidRPr="00344E62">
        <w:rPr>
          <w:rFonts w:ascii="Helvetica" w:hAnsi="Helvetica" w:cstheme="minorHAnsi"/>
          <w:bCs/>
          <w:color w:val="auto"/>
          <w:sz w:val="22"/>
          <w:szCs w:val="22"/>
        </w:rPr>
        <w:t>‘</w:t>
      </w:r>
      <w:r w:rsidRPr="00344E62">
        <w:rPr>
          <w:rFonts w:ascii="Helvetica" w:hAnsi="Helvetica" w:cstheme="minorHAnsi"/>
          <w:bCs/>
          <w:i/>
          <w:color w:val="auto"/>
          <w:sz w:val="22"/>
          <w:szCs w:val="22"/>
        </w:rPr>
        <w:t>Respect Food</w:t>
      </w:r>
      <w:r w:rsidR="000B697A" w:rsidRPr="00344E62">
        <w:rPr>
          <w:rFonts w:ascii="Helvetica" w:hAnsi="Helvetica" w:cstheme="minorHAnsi"/>
          <w:bCs/>
          <w:i/>
          <w:color w:val="auto"/>
          <w:sz w:val="22"/>
          <w:szCs w:val="22"/>
        </w:rPr>
        <w:t>’</w:t>
      </w:r>
      <w:r w:rsidRPr="00344E62">
        <w:rPr>
          <w:rFonts w:ascii="Helvetica" w:hAnsi="Helvetica" w:cstheme="minorHAnsi"/>
          <w:bCs/>
          <w:color w:val="auto"/>
          <w:sz w:val="22"/>
          <w:szCs w:val="22"/>
        </w:rPr>
        <w:t xml:space="preserve"> campaign by introducing new products and technologies designed to tackle the global issue of food waste and excessive energy consumption. As an official partner of Massimo </w:t>
      </w:r>
      <w:proofErr w:type="spellStart"/>
      <w:r w:rsidRPr="00344E62">
        <w:rPr>
          <w:rFonts w:ascii="Helvetica" w:hAnsi="Helvetica" w:cstheme="minorHAnsi"/>
          <w:bCs/>
          <w:color w:val="auto"/>
          <w:sz w:val="22"/>
          <w:szCs w:val="22"/>
        </w:rPr>
        <w:t>Bottura’s</w:t>
      </w:r>
      <w:proofErr w:type="spellEnd"/>
      <w:r w:rsidRPr="00344E62">
        <w:rPr>
          <w:rFonts w:ascii="Helvetica" w:hAnsi="Helvetica" w:cstheme="minorHAnsi"/>
          <w:bCs/>
          <w:color w:val="auto"/>
          <w:sz w:val="22"/>
          <w:szCs w:val="22"/>
        </w:rPr>
        <w:t xml:space="preserve"> </w:t>
      </w:r>
      <w:r w:rsidR="00703FE5" w:rsidRPr="00344E62">
        <w:rPr>
          <w:rFonts w:ascii="Helvetica" w:hAnsi="Helvetica" w:cstheme="minorHAnsi"/>
          <w:bCs/>
          <w:i/>
          <w:color w:val="auto"/>
          <w:sz w:val="22"/>
          <w:szCs w:val="22"/>
        </w:rPr>
        <w:t>‘</w:t>
      </w:r>
      <w:r w:rsidRPr="00344E62">
        <w:rPr>
          <w:rFonts w:ascii="Helvetica" w:hAnsi="Helvetica" w:cstheme="minorHAnsi"/>
          <w:bCs/>
          <w:i/>
          <w:color w:val="auto"/>
          <w:sz w:val="22"/>
          <w:szCs w:val="22"/>
        </w:rPr>
        <w:t>Food for Soul</w:t>
      </w:r>
      <w:r w:rsidR="00703FE5" w:rsidRPr="00344E62">
        <w:rPr>
          <w:rFonts w:ascii="Helvetica" w:hAnsi="Helvetica" w:cstheme="minorHAnsi"/>
          <w:bCs/>
          <w:i/>
          <w:color w:val="auto"/>
          <w:sz w:val="22"/>
          <w:szCs w:val="22"/>
        </w:rPr>
        <w:t>’</w:t>
      </w:r>
      <w:r w:rsidRPr="00344E62">
        <w:rPr>
          <w:rFonts w:ascii="Helvetica" w:hAnsi="Helvetica" w:cstheme="minorHAnsi"/>
          <w:bCs/>
          <w:color w:val="auto"/>
          <w:sz w:val="22"/>
          <w:szCs w:val="22"/>
        </w:rPr>
        <w:t xml:space="preserve"> </w:t>
      </w:r>
      <w:r w:rsidR="00170FFE" w:rsidRPr="00344E62">
        <w:rPr>
          <w:rFonts w:ascii="Helvetica" w:hAnsi="Helvetica" w:cstheme="minorHAnsi"/>
          <w:bCs/>
          <w:color w:val="auto"/>
          <w:sz w:val="22"/>
          <w:szCs w:val="22"/>
        </w:rPr>
        <w:t>association</w:t>
      </w:r>
      <w:r w:rsidRPr="00344E62">
        <w:rPr>
          <w:rFonts w:ascii="Helvetica" w:hAnsi="Helvetica" w:cstheme="minorHAnsi"/>
          <w:bCs/>
          <w:color w:val="auto"/>
          <w:sz w:val="22"/>
          <w:szCs w:val="22"/>
        </w:rPr>
        <w:t xml:space="preserve">, Grundig </w:t>
      </w:r>
      <w:r w:rsidR="009E6321" w:rsidRPr="00344E62">
        <w:rPr>
          <w:rFonts w:ascii="Helvetica" w:hAnsi="Helvetica" w:cstheme="minorHAnsi"/>
          <w:bCs/>
          <w:color w:val="auto"/>
          <w:sz w:val="22"/>
          <w:szCs w:val="22"/>
        </w:rPr>
        <w:t xml:space="preserve">is working to </w:t>
      </w:r>
      <w:r w:rsidR="000B697A" w:rsidRPr="00344E62">
        <w:rPr>
          <w:rFonts w:ascii="Helvetica" w:hAnsi="Helvetica" w:cstheme="minorHAnsi"/>
          <w:bCs/>
          <w:color w:val="auto"/>
          <w:sz w:val="22"/>
          <w:szCs w:val="22"/>
        </w:rPr>
        <w:t xml:space="preserve">raise awareness </w:t>
      </w:r>
      <w:r w:rsidR="009E6321" w:rsidRPr="00344E62">
        <w:rPr>
          <w:rFonts w:ascii="Helvetica" w:hAnsi="Helvetica" w:cstheme="minorHAnsi"/>
          <w:bCs/>
          <w:color w:val="auto"/>
          <w:sz w:val="22"/>
          <w:szCs w:val="22"/>
        </w:rPr>
        <w:t>on</w:t>
      </w:r>
      <w:r w:rsidRPr="00344E62">
        <w:rPr>
          <w:rFonts w:ascii="Helvetica" w:hAnsi="Helvetica" w:cstheme="minorHAnsi"/>
          <w:bCs/>
          <w:color w:val="auto"/>
          <w:sz w:val="22"/>
          <w:szCs w:val="22"/>
        </w:rPr>
        <w:t xml:space="preserve"> how to fight against food waste in the kitchen.</w:t>
      </w:r>
    </w:p>
    <w:p w14:paraId="4EB52CD4" w14:textId="77777777" w:rsidR="006F6643" w:rsidRPr="00F570C3" w:rsidRDefault="006F6643" w:rsidP="006F6643">
      <w:pPr>
        <w:pStyle w:val="Default"/>
        <w:spacing w:line="360" w:lineRule="auto"/>
        <w:jc w:val="both"/>
        <w:rPr>
          <w:rFonts w:ascii="Helvetica" w:hAnsi="Helvetica" w:cstheme="minorHAnsi"/>
          <w:bCs/>
          <w:color w:val="auto"/>
          <w:sz w:val="22"/>
          <w:szCs w:val="22"/>
        </w:rPr>
      </w:pPr>
    </w:p>
    <w:p w14:paraId="1785AD97" w14:textId="6E39EDB5" w:rsidR="006F6643" w:rsidRPr="00F570C3" w:rsidRDefault="006F6643" w:rsidP="006F6643">
      <w:pPr>
        <w:pStyle w:val="Default"/>
        <w:spacing w:line="360" w:lineRule="auto"/>
        <w:jc w:val="both"/>
        <w:rPr>
          <w:rFonts w:ascii="Helvetica" w:hAnsi="Helvetica" w:cstheme="minorHAnsi"/>
          <w:bCs/>
          <w:color w:val="auto"/>
          <w:sz w:val="22"/>
          <w:szCs w:val="22"/>
        </w:rPr>
      </w:pPr>
      <w:proofErr w:type="gramStart"/>
      <w:r w:rsidRPr="00F570C3">
        <w:rPr>
          <w:rFonts w:ascii="Helvetica" w:hAnsi="Helvetica" w:cstheme="minorHAnsi"/>
          <w:bCs/>
          <w:color w:val="auto"/>
          <w:sz w:val="22"/>
          <w:szCs w:val="22"/>
        </w:rPr>
        <w:t xml:space="preserve">The new </w:t>
      </w:r>
      <w:proofErr w:type="spellStart"/>
      <w:r w:rsidRPr="00F570C3">
        <w:rPr>
          <w:rFonts w:ascii="Helvetica" w:hAnsi="Helvetica" w:cstheme="minorHAnsi"/>
          <w:bCs/>
          <w:i/>
          <w:color w:val="auto"/>
          <w:sz w:val="22"/>
          <w:szCs w:val="22"/>
        </w:rPr>
        <w:t>CustomFresh</w:t>
      </w:r>
      <w:proofErr w:type="spellEnd"/>
      <w:r w:rsidRPr="00F570C3">
        <w:rPr>
          <w:rFonts w:ascii="Helvetica" w:hAnsi="Helvetica" w:cstheme="minorHAnsi"/>
          <w:bCs/>
          <w:i/>
          <w:color w:val="auto"/>
          <w:sz w:val="22"/>
          <w:szCs w:val="22"/>
        </w:rPr>
        <w:t>+</w:t>
      </w:r>
      <w:r w:rsidR="000B697A" w:rsidRPr="00F570C3">
        <w:rPr>
          <w:i/>
          <w:sz w:val="22"/>
          <w:szCs w:val="22"/>
        </w:rPr>
        <w:t>®</w:t>
      </w:r>
      <w:r w:rsidRPr="00F570C3">
        <w:rPr>
          <w:rFonts w:ascii="Helvetica" w:hAnsi="Helvetica" w:cstheme="minorHAnsi"/>
          <w:bCs/>
          <w:color w:val="auto"/>
          <w:sz w:val="22"/>
          <w:szCs w:val="22"/>
        </w:rPr>
        <w:t xml:space="preserve"> technology for example provides precise temperature control from -1°C to +2°C, allowing </w:t>
      </w:r>
      <w:r w:rsidR="008C365F" w:rsidRPr="00F570C3">
        <w:rPr>
          <w:rFonts w:ascii="Helvetica" w:hAnsi="Helvetica" w:cstheme="minorHAnsi"/>
          <w:sz w:val="22"/>
          <w:szCs w:val="22"/>
        </w:rPr>
        <w:t xml:space="preserve">storage life for food, meat, fish, cheese fruit and vegetables, </w:t>
      </w:r>
      <w:r w:rsidRPr="00F570C3">
        <w:rPr>
          <w:rFonts w:ascii="Helvetica" w:hAnsi="Helvetica" w:cstheme="minorHAnsi"/>
          <w:bCs/>
          <w:color w:val="auto"/>
          <w:sz w:val="22"/>
          <w:szCs w:val="22"/>
        </w:rPr>
        <w:t xml:space="preserve">up to three times longer than traditional fridges; while the new </w:t>
      </w:r>
      <w:r w:rsidRPr="00F570C3">
        <w:rPr>
          <w:rFonts w:ascii="Helvetica" w:hAnsi="Helvetica" w:cstheme="minorHAnsi"/>
          <w:bCs/>
          <w:i/>
          <w:color w:val="auto"/>
          <w:sz w:val="22"/>
          <w:szCs w:val="22"/>
        </w:rPr>
        <w:t>Fast &amp; Healthy</w:t>
      </w:r>
      <w:r w:rsidR="007232CF" w:rsidRPr="00F570C3">
        <w:t>™</w:t>
      </w:r>
      <w:r w:rsidRPr="00F570C3">
        <w:rPr>
          <w:rFonts w:ascii="Helvetica" w:hAnsi="Helvetica" w:cstheme="minorHAnsi"/>
          <w:bCs/>
          <w:i/>
          <w:color w:val="auto"/>
          <w:sz w:val="22"/>
          <w:szCs w:val="22"/>
        </w:rPr>
        <w:t xml:space="preserve"> </w:t>
      </w:r>
      <w:r w:rsidR="008C365F" w:rsidRPr="00F570C3">
        <w:rPr>
          <w:rFonts w:ascii="Helvetica" w:hAnsi="Helvetica" w:cstheme="minorHAnsi"/>
          <w:bCs/>
          <w:i/>
          <w:color w:val="auto"/>
          <w:sz w:val="22"/>
          <w:szCs w:val="22"/>
        </w:rPr>
        <w:t>Oven</w:t>
      </w:r>
      <w:r w:rsidRPr="00F570C3">
        <w:rPr>
          <w:rFonts w:ascii="Helvetica" w:hAnsi="Helvetica" w:cstheme="minorHAnsi"/>
          <w:bCs/>
          <w:color w:val="auto"/>
          <w:sz w:val="22"/>
          <w:szCs w:val="22"/>
        </w:rPr>
        <w:t xml:space="preserve"> features unique </w:t>
      </w:r>
      <w:r w:rsidR="008C365F" w:rsidRPr="00F570C3">
        <w:rPr>
          <w:rFonts w:ascii="Helvetica" w:hAnsi="Helvetica" w:cstheme="minorHAnsi"/>
          <w:bCs/>
          <w:color w:val="auto"/>
          <w:sz w:val="22"/>
          <w:szCs w:val="22"/>
        </w:rPr>
        <w:t>dehydration via</w:t>
      </w:r>
      <w:r w:rsidRPr="00F570C3">
        <w:rPr>
          <w:rFonts w:ascii="Helvetica" w:hAnsi="Helvetica" w:cstheme="minorHAnsi"/>
          <w:bCs/>
          <w:color w:val="auto"/>
          <w:sz w:val="22"/>
          <w:szCs w:val="22"/>
        </w:rPr>
        <w:t xml:space="preserve"> </w:t>
      </w:r>
      <w:r w:rsidR="008C365F" w:rsidRPr="00F570C3">
        <w:rPr>
          <w:rFonts w:ascii="Arial" w:hAnsi="Arial" w:cs="Arial"/>
          <w:sz w:val="22"/>
          <w:szCs w:val="22"/>
          <w:lang w:val="en-US"/>
        </w:rPr>
        <w:t>combination of microwave cooking and conventional cooking, which c</w:t>
      </w:r>
      <w:proofErr w:type="spellStart"/>
      <w:r w:rsidRPr="00F570C3">
        <w:rPr>
          <w:rFonts w:ascii="Helvetica" w:hAnsi="Helvetica" w:cstheme="minorHAnsi"/>
          <w:bCs/>
          <w:color w:val="auto"/>
          <w:sz w:val="22"/>
          <w:szCs w:val="22"/>
        </w:rPr>
        <w:t>reate</w:t>
      </w:r>
      <w:r w:rsidR="008C365F" w:rsidRPr="00F570C3">
        <w:rPr>
          <w:rFonts w:ascii="Helvetica" w:hAnsi="Helvetica" w:cstheme="minorHAnsi"/>
          <w:bCs/>
          <w:color w:val="auto"/>
          <w:sz w:val="22"/>
          <w:szCs w:val="22"/>
        </w:rPr>
        <w:t>s</w:t>
      </w:r>
      <w:proofErr w:type="spellEnd"/>
      <w:r w:rsidRPr="00F570C3">
        <w:rPr>
          <w:rFonts w:ascii="Helvetica" w:hAnsi="Helvetica" w:cstheme="minorHAnsi"/>
          <w:bCs/>
          <w:color w:val="auto"/>
          <w:sz w:val="22"/>
          <w:szCs w:val="22"/>
        </w:rPr>
        <w:t xml:space="preserve"> healthy snacks from wilting fruit and vegetables up to 82% faster </w:t>
      </w:r>
      <w:r w:rsidR="008C365F" w:rsidRPr="00F570C3">
        <w:rPr>
          <w:rFonts w:ascii="Arial" w:hAnsi="Arial" w:cs="Arial"/>
          <w:sz w:val="22"/>
          <w:szCs w:val="22"/>
          <w:lang w:val="en-US"/>
        </w:rPr>
        <w:t>compared to conventional hot air drying.</w:t>
      </w:r>
      <w:proofErr w:type="gramEnd"/>
      <w:r w:rsidRPr="00F570C3">
        <w:rPr>
          <w:rFonts w:ascii="Helvetica" w:hAnsi="Helvetica" w:cstheme="minorHAnsi"/>
          <w:bCs/>
          <w:color w:val="auto"/>
          <w:sz w:val="22"/>
          <w:szCs w:val="22"/>
        </w:rPr>
        <w:t xml:space="preserve"> For those looking for a natural approach, the new </w:t>
      </w:r>
      <w:proofErr w:type="spellStart"/>
      <w:r w:rsidRPr="00F570C3">
        <w:rPr>
          <w:rFonts w:ascii="Helvetica" w:hAnsi="Helvetica" w:cstheme="minorHAnsi"/>
          <w:bCs/>
          <w:i/>
          <w:color w:val="auto"/>
          <w:sz w:val="22"/>
          <w:szCs w:val="22"/>
        </w:rPr>
        <w:t>HerbGarden</w:t>
      </w:r>
      <w:proofErr w:type="spellEnd"/>
      <w:r w:rsidR="008C365F" w:rsidRPr="00F570C3">
        <w:rPr>
          <w:rFonts w:ascii="Helvetica" w:hAnsi="Helvetica" w:cstheme="minorHAnsi"/>
          <w:bCs/>
          <w:i/>
          <w:color w:val="auto"/>
          <w:sz w:val="22"/>
          <w:szCs w:val="22"/>
        </w:rPr>
        <w:t>™</w:t>
      </w:r>
      <w:r w:rsidRPr="00F570C3">
        <w:rPr>
          <w:rFonts w:ascii="Helvetica" w:hAnsi="Helvetica" w:cstheme="minorHAnsi"/>
          <w:bCs/>
          <w:color w:val="auto"/>
          <w:sz w:val="22"/>
          <w:szCs w:val="22"/>
        </w:rPr>
        <w:t xml:space="preserve"> fridge creates the perfect environment for growing herbs from seed, allowing for no pesticides.</w:t>
      </w:r>
    </w:p>
    <w:p w14:paraId="7E6134E5" w14:textId="77777777" w:rsidR="0054485E" w:rsidRPr="00F570C3" w:rsidRDefault="0054485E" w:rsidP="00287E92">
      <w:pPr>
        <w:pStyle w:val="Default"/>
        <w:spacing w:line="360" w:lineRule="auto"/>
        <w:jc w:val="both"/>
        <w:rPr>
          <w:rFonts w:ascii="Helvetica" w:hAnsi="Helvetica" w:cstheme="minorHAnsi"/>
          <w:b/>
          <w:color w:val="auto"/>
          <w:sz w:val="22"/>
          <w:szCs w:val="22"/>
        </w:rPr>
      </w:pPr>
    </w:p>
    <w:p w14:paraId="72373A7C" w14:textId="77777777" w:rsidR="007A37EE" w:rsidRPr="00F570C3" w:rsidRDefault="008C365F" w:rsidP="00287E92">
      <w:pPr>
        <w:pStyle w:val="Default"/>
        <w:spacing w:line="360" w:lineRule="auto"/>
        <w:jc w:val="both"/>
        <w:rPr>
          <w:rFonts w:ascii="Helvetica" w:hAnsi="Helvetica" w:cstheme="minorHAnsi"/>
          <w:b/>
          <w:color w:val="auto"/>
          <w:sz w:val="22"/>
          <w:szCs w:val="22"/>
        </w:rPr>
      </w:pPr>
      <w:r w:rsidRPr="00F570C3">
        <w:rPr>
          <w:rFonts w:ascii="Helvetica" w:hAnsi="Helvetica" w:cstheme="minorHAnsi"/>
          <w:b/>
          <w:color w:val="auto"/>
          <w:sz w:val="22"/>
          <w:szCs w:val="22"/>
        </w:rPr>
        <w:lastRenderedPageBreak/>
        <w:t>Innovation driven by D</w:t>
      </w:r>
      <w:r w:rsidR="00C840C6" w:rsidRPr="00F570C3">
        <w:rPr>
          <w:rFonts w:ascii="Helvetica" w:hAnsi="Helvetica" w:cstheme="minorHAnsi"/>
          <w:b/>
          <w:color w:val="auto"/>
          <w:sz w:val="22"/>
          <w:szCs w:val="22"/>
        </w:rPr>
        <w:t>esign</w:t>
      </w:r>
    </w:p>
    <w:p w14:paraId="4BCBACA5" w14:textId="62C8344D" w:rsidR="005F3123" w:rsidRPr="00F570C3" w:rsidRDefault="005F3123" w:rsidP="005F3123">
      <w:pPr>
        <w:pStyle w:val="Default"/>
        <w:spacing w:line="360" w:lineRule="auto"/>
        <w:jc w:val="both"/>
        <w:rPr>
          <w:rFonts w:ascii="Helvetica" w:hAnsi="Helvetica" w:cstheme="minorHAnsi"/>
          <w:sz w:val="22"/>
          <w:szCs w:val="22"/>
          <w:shd w:val="clear" w:color="auto" w:fill="FFFFFF"/>
        </w:rPr>
      </w:pPr>
      <w:r w:rsidRPr="00F570C3">
        <w:rPr>
          <w:rFonts w:ascii="Helvetica" w:hAnsi="Helvetica" w:cstheme="minorHAnsi"/>
          <w:color w:val="auto"/>
          <w:sz w:val="22"/>
          <w:szCs w:val="22"/>
        </w:rPr>
        <w:t>Grundig has a commitment to design-led innovation in all products. W</w:t>
      </w:r>
      <w:r w:rsidR="00C840C6" w:rsidRPr="00F570C3">
        <w:rPr>
          <w:rFonts w:ascii="Helvetica" w:hAnsi="Helvetica" w:cstheme="minorHAnsi"/>
          <w:color w:val="auto"/>
          <w:sz w:val="22"/>
          <w:szCs w:val="22"/>
        </w:rPr>
        <w:t xml:space="preserve">ith its focus on energy efficiency and user friendliness, Grundig demonstrates its </w:t>
      </w:r>
      <w:r w:rsidRPr="00F570C3">
        <w:rPr>
          <w:rFonts w:ascii="Helvetica" w:hAnsi="Helvetica" w:cstheme="minorHAnsi"/>
          <w:color w:val="auto"/>
          <w:sz w:val="22"/>
          <w:szCs w:val="22"/>
        </w:rPr>
        <w:t xml:space="preserve">timeless and modern </w:t>
      </w:r>
      <w:r w:rsidR="00C840C6" w:rsidRPr="00F570C3">
        <w:rPr>
          <w:rFonts w:ascii="Helvetica" w:hAnsi="Helvetica" w:cstheme="minorHAnsi"/>
          <w:color w:val="auto"/>
          <w:sz w:val="22"/>
          <w:szCs w:val="22"/>
        </w:rPr>
        <w:t xml:space="preserve">design </w:t>
      </w:r>
      <w:r w:rsidR="004A42A8" w:rsidRPr="00F570C3">
        <w:rPr>
          <w:rFonts w:ascii="Helvetica" w:hAnsi="Helvetica" w:cstheme="minorHAnsi"/>
          <w:color w:val="auto"/>
          <w:sz w:val="22"/>
          <w:szCs w:val="22"/>
        </w:rPr>
        <w:t xml:space="preserve">credentials </w:t>
      </w:r>
      <w:r w:rsidR="00C840C6" w:rsidRPr="00F570C3">
        <w:rPr>
          <w:rFonts w:ascii="Helvetica" w:hAnsi="Helvetica" w:cstheme="minorHAnsi"/>
          <w:color w:val="auto"/>
          <w:sz w:val="22"/>
          <w:szCs w:val="22"/>
        </w:rPr>
        <w:t xml:space="preserve">via a sleek and harmonious aesthetic. </w:t>
      </w:r>
      <w:r w:rsidR="007561A4" w:rsidRPr="00F570C3">
        <w:rPr>
          <w:rFonts w:ascii="Helvetica" w:hAnsi="Helvetica" w:cstheme="minorHAnsi"/>
          <w:color w:val="auto"/>
          <w:sz w:val="22"/>
          <w:szCs w:val="22"/>
        </w:rPr>
        <w:t xml:space="preserve">The new </w:t>
      </w:r>
      <w:r w:rsidR="007561A4" w:rsidRPr="00F570C3">
        <w:rPr>
          <w:rFonts w:ascii="Helvetica" w:hAnsi="Helvetica" w:cstheme="minorHAnsi"/>
          <w:i/>
          <w:color w:val="auto"/>
          <w:sz w:val="22"/>
          <w:szCs w:val="22"/>
        </w:rPr>
        <w:t xml:space="preserve">VUX </w:t>
      </w:r>
      <w:r w:rsidR="007232CF" w:rsidRPr="00F570C3">
        <w:rPr>
          <w:lang w:val="it-IT"/>
        </w:rPr>
        <w:t xml:space="preserve">® </w:t>
      </w:r>
      <w:r w:rsidR="007561A4" w:rsidRPr="00F570C3">
        <w:rPr>
          <w:rFonts w:ascii="Helvetica" w:hAnsi="Helvetica" w:cstheme="minorHAnsi"/>
          <w:i/>
          <w:color w:val="auto"/>
          <w:sz w:val="22"/>
          <w:szCs w:val="22"/>
        </w:rPr>
        <w:t>Marble Induction</w:t>
      </w:r>
      <w:r w:rsidR="007561A4" w:rsidRPr="00F570C3">
        <w:rPr>
          <w:rFonts w:ascii="Helvetica" w:hAnsi="Helvetica" w:cstheme="minorHAnsi"/>
          <w:color w:val="auto"/>
          <w:sz w:val="22"/>
          <w:szCs w:val="22"/>
        </w:rPr>
        <w:t xml:space="preserve"> cooker features a stunning new finish, while the introduction of carbon fibre not only provides a high </w:t>
      </w:r>
      <w:r w:rsidR="000A20D8" w:rsidRPr="00F570C3">
        <w:rPr>
          <w:rFonts w:ascii="Helvetica" w:hAnsi="Helvetica" w:cstheme="minorHAnsi"/>
          <w:color w:val="auto"/>
          <w:sz w:val="22"/>
          <w:szCs w:val="22"/>
        </w:rPr>
        <w:t>temperature</w:t>
      </w:r>
      <w:r w:rsidR="007561A4" w:rsidRPr="00F570C3">
        <w:rPr>
          <w:rFonts w:ascii="Helvetica" w:hAnsi="Helvetica" w:cstheme="minorHAnsi"/>
          <w:color w:val="auto"/>
          <w:sz w:val="22"/>
          <w:szCs w:val="22"/>
        </w:rPr>
        <w:t xml:space="preserve"> tolerance but also exudes a contemporary, luxurious tactile look. </w:t>
      </w:r>
      <w:r w:rsidRPr="00F570C3">
        <w:rPr>
          <w:rFonts w:ascii="Helvetica" w:hAnsi="Helvetica" w:cstheme="minorHAnsi"/>
          <w:sz w:val="22"/>
          <w:szCs w:val="22"/>
          <w:shd w:val="clear" w:color="auto" w:fill="FFFFFF"/>
        </w:rPr>
        <w:t xml:space="preserve">The new </w:t>
      </w:r>
      <w:proofErr w:type="spellStart"/>
      <w:r w:rsidRPr="00F570C3">
        <w:rPr>
          <w:rFonts w:ascii="Helvetica" w:hAnsi="Helvetica" w:cstheme="minorHAnsi"/>
          <w:i/>
          <w:sz w:val="22"/>
          <w:szCs w:val="22"/>
          <w:shd w:val="clear" w:color="auto" w:fill="FFFFFF"/>
        </w:rPr>
        <w:t>AutoLeveling</w:t>
      </w:r>
      <w:proofErr w:type="spellEnd"/>
      <w:r w:rsidRPr="00F570C3">
        <w:rPr>
          <w:rFonts w:ascii="Helvetica" w:hAnsi="Helvetica" w:cstheme="minorHAnsi"/>
          <w:i/>
          <w:sz w:val="22"/>
          <w:szCs w:val="22"/>
          <w:shd w:val="clear" w:color="auto" w:fill="FFFFFF"/>
        </w:rPr>
        <w:t xml:space="preserve"> </w:t>
      </w:r>
      <w:r w:rsidRPr="00F570C3">
        <w:rPr>
          <w:rFonts w:ascii="Helvetica" w:hAnsi="Helvetica" w:cstheme="minorHAnsi"/>
          <w:sz w:val="22"/>
          <w:szCs w:val="22"/>
          <w:shd w:val="clear" w:color="auto" w:fill="FFFFFF"/>
        </w:rPr>
        <w:t xml:space="preserve">technology launching allows for automatic shelf positioning whilst cooking, </w:t>
      </w:r>
      <w:proofErr w:type="gramStart"/>
      <w:r w:rsidRPr="00F570C3">
        <w:rPr>
          <w:rFonts w:ascii="Helvetica" w:hAnsi="Helvetica" w:cstheme="minorHAnsi"/>
          <w:sz w:val="22"/>
          <w:szCs w:val="22"/>
          <w:shd w:val="clear" w:color="auto" w:fill="FFFFFF"/>
        </w:rPr>
        <w:t>controlled</w:t>
      </w:r>
      <w:proofErr w:type="gramEnd"/>
      <w:r w:rsidRPr="00F570C3">
        <w:rPr>
          <w:rFonts w:ascii="Helvetica" w:hAnsi="Helvetica" w:cstheme="minorHAnsi"/>
          <w:sz w:val="22"/>
          <w:szCs w:val="22"/>
          <w:shd w:val="clear" w:color="auto" w:fill="FFFFFF"/>
        </w:rPr>
        <w:t xml:space="preserve"> by embedded sensor technology, which moves food up and down automatically to prevent over-cooking. </w:t>
      </w:r>
    </w:p>
    <w:p w14:paraId="5FAB0AAF" w14:textId="77777777" w:rsidR="005F3123" w:rsidRPr="00F34B80" w:rsidRDefault="005F3123" w:rsidP="00287E92">
      <w:pPr>
        <w:jc w:val="both"/>
        <w:rPr>
          <w:rFonts w:ascii="Helvetica" w:hAnsi="Helvetica" w:cstheme="minorHAnsi"/>
          <w:b/>
          <w:sz w:val="8"/>
          <w:lang w:val="en-US"/>
        </w:rPr>
      </w:pPr>
    </w:p>
    <w:p w14:paraId="3FC5C61F" w14:textId="77777777" w:rsidR="00C840C6" w:rsidRPr="00420620" w:rsidRDefault="00BA58BB" w:rsidP="00287E92">
      <w:pPr>
        <w:jc w:val="both"/>
        <w:rPr>
          <w:rFonts w:ascii="Helvetica" w:hAnsi="Helvetica" w:cstheme="minorHAnsi"/>
          <w:b/>
          <w:lang w:val="en-US"/>
        </w:rPr>
      </w:pPr>
      <w:r w:rsidRPr="00420620">
        <w:rPr>
          <w:rFonts w:ascii="Helvetica" w:hAnsi="Helvetica" w:cstheme="minorHAnsi"/>
          <w:b/>
          <w:lang w:val="en-US"/>
        </w:rPr>
        <w:t xml:space="preserve">IFA 2016 PRESENCE  </w:t>
      </w:r>
    </w:p>
    <w:p w14:paraId="214E7858" w14:textId="0DEE4974" w:rsidR="00A75CB7" w:rsidRPr="00420620" w:rsidRDefault="007A37EE" w:rsidP="00A75CB7">
      <w:pPr>
        <w:pStyle w:val="Default"/>
        <w:spacing w:line="360" w:lineRule="auto"/>
        <w:jc w:val="both"/>
        <w:rPr>
          <w:rFonts w:ascii="Helvetica" w:hAnsi="Helvetica" w:cstheme="minorHAnsi"/>
          <w:color w:val="auto"/>
          <w:sz w:val="22"/>
          <w:szCs w:val="22"/>
        </w:rPr>
      </w:pPr>
      <w:r w:rsidRPr="00420620">
        <w:rPr>
          <w:rFonts w:ascii="Helvetica" w:hAnsi="Helvetica" w:cstheme="minorHAnsi"/>
          <w:color w:val="auto"/>
          <w:sz w:val="22"/>
          <w:szCs w:val="22"/>
        </w:rPr>
        <w:t>Grundig is presenting its full range</w:t>
      </w:r>
      <w:r w:rsidR="006B00A3" w:rsidRPr="00420620">
        <w:rPr>
          <w:rFonts w:ascii="Helvetica" w:hAnsi="Helvetica" w:cstheme="minorHAnsi"/>
          <w:color w:val="auto"/>
          <w:sz w:val="22"/>
          <w:szCs w:val="22"/>
        </w:rPr>
        <w:t xml:space="preserve"> of home electronics in </w:t>
      </w:r>
      <w:r w:rsidR="006B00A3" w:rsidRPr="00420620">
        <w:rPr>
          <w:rFonts w:ascii="Helvetica" w:hAnsi="Helvetica" w:cstheme="minorHAnsi"/>
          <w:i/>
          <w:color w:val="auto"/>
          <w:sz w:val="22"/>
          <w:szCs w:val="22"/>
        </w:rPr>
        <w:t>Hall 23B</w:t>
      </w:r>
      <w:r w:rsidR="00703FE5" w:rsidRPr="00420620">
        <w:rPr>
          <w:rFonts w:ascii="Helvetica" w:hAnsi="Helvetica" w:cstheme="minorHAnsi"/>
          <w:i/>
          <w:color w:val="auto"/>
          <w:sz w:val="22"/>
          <w:szCs w:val="22"/>
        </w:rPr>
        <w:t xml:space="preserve"> Stand </w:t>
      </w:r>
      <w:r w:rsidR="00803FB2" w:rsidRPr="00420620">
        <w:rPr>
          <w:rFonts w:ascii="Helvetica" w:hAnsi="Helvetica" w:cstheme="minorHAnsi"/>
          <w:color w:val="auto"/>
          <w:sz w:val="22"/>
          <w:szCs w:val="22"/>
        </w:rPr>
        <w:t xml:space="preserve">at IFA 2016 in </w:t>
      </w:r>
      <w:r w:rsidRPr="00420620">
        <w:rPr>
          <w:rFonts w:ascii="Helvetica" w:hAnsi="Helvetica" w:cstheme="minorHAnsi"/>
          <w:color w:val="auto"/>
          <w:sz w:val="22"/>
          <w:szCs w:val="22"/>
        </w:rPr>
        <w:t>Ber</w:t>
      </w:r>
      <w:r w:rsidR="00803FB2" w:rsidRPr="00420620">
        <w:rPr>
          <w:rFonts w:ascii="Helvetica" w:hAnsi="Helvetica" w:cstheme="minorHAnsi"/>
          <w:color w:val="auto"/>
          <w:sz w:val="22"/>
          <w:szCs w:val="22"/>
        </w:rPr>
        <w:t xml:space="preserve">lin from </w:t>
      </w:r>
      <w:proofErr w:type="gramStart"/>
      <w:r w:rsidR="00803FB2" w:rsidRPr="00420620">
        <w:rPr>
          <w:rFonts w:ascii="Helvetica" w:hAnsi="Helvetica" w:cstheme="minorHAnsi"/>
          <w:color w:val="auto"/>
          <w:sz w:val="22"/>
          <w:szCs w:val="22"/>
        </w:rPr>
        <w:t>2</w:t>
      </w:r>
      <w:proofErr w:type="gramEnd"/>
      <w:r w:rsidR="00803FB2" w:rsidRPr="00420620">
        <w:rPr>
          <w:rFonts w:ascii="Helvetica" w:hAnsi="Helvetica" w:cstheme="minorHAnsi"/>
          <w:color w:val="auto"/>
          <w:sz w:val="22"/>
          <w:szCs w:val="22"/>
        </w:rPr>
        <w:t xml:space="preserve"> to 7 September 2016. </w:t>
      </w:r>
      <w:r w:rsidR="005A7FAE" w:rsidRPr="00420620">
        <w:rPr>
          <w:rFonts w:ascii="Helvetica" w:hAnsi="Helvetica" w:cstheme="minorHAnsi"/>
          <w:color w:val="auto"/>
          <w:sz w:val="22"/>
          <w:szCs w:val="22"/>
        </w:rPr>
        <w:t xml:space="preserve">Hakan Bulgurlu, CEO of Arçelik </w:t>
      </w:r>
      <w:r w:rsidR="00344E62" w:rsidRPr="00420620">
        <w:rPr>
          <w:rFonts w:ascii="Helvetica" w:hAnsi="Helvetica" w:cstheme="minorHAnsi"/>
          <w:color w:val="auto"/>
          <w:sz w:val="22"/>
          <w:szCs w:val="22"/>
        </w:rPr>
        <w:t>is</w:t>
      </w:r>
      <w:r w:rsidR="005A7FAE" w:rsidRPr="00420620">
        <w:rPr>
          <w:rFonts w:ascii="Helvetica" w:hAnsi="Helvetica" w:cstheme="minorHAnsi"/>
          <w:color w:val="auto"/>
          <w:sz w:val="22"/>
          <w:szCs w:val="22"/>
        </w:rPr>
        <w:t xml:space="preserve"> hosting a press conference on the 1 September introducing this year’s showcase of</w:t>
      </w:r>
      <w:r w:rsidR="00BA58BB" w:rsidRPr="00420620">
        <w:rPr>
          <w:rFonts w:ascii="Helvetica" w:hAnsi="Helvetica" w:cstheme="minorHAnsi"/>
          <w:color w:val="auto"/>
          <w:sz w:val="22"/>
          <w:szCs w:val="22"/>
        </w:rPr>
        <w:t xml:space="preserve"> their</w:t>
      </w:r>
      <w:r w:rsidR="005A7FAE" w:rsidRPr="00420620">
        <w:rPr>
          <w:rFonts w:ascii="Helvetica" w:hAnsi="Helvetica" w:cstheme="minorHAnsi"/>
          <w:color w:val="auto"/>
          <w:sz w:val="22"/>
          <w:szCs w:val="22"/>
        </w:rPr>
        <w:t xml:space="preserve"> innovative product ranges. </w:t>
      </w:r>
      <w:r w:rsidR="00A75CB7" w:rsidRPr="00420620">
        <w:rPr>
          <w:rFonts w:ascii="Helvetica" w:hAnsi="Helvetica" w:cstheme="minorHAnsi"/>
          <w:color w:val="auto"/>
          <w:sz w:val="22"/>
          <w:szCs w:val="22"/>
        </w:rPr>
        <w:t>Grundig</w:t>
      </w:r>
      <w:r w:rsidR="00792D82" w:rsidRPr="00420620">
        <w:rPr>
          <w:rFonts w:ascii="Helvetica" w:hAnsi="Helvetica" w:cstheme="minorHAnsi"/>
          <w:color w:val="auto"/>
          <w:sz w:val="22"/>
          <w:szCs w:val="22"/>
        </w:rPr>
        <w:t>,</w:t>
      </w:r>
      <w:r w:rsidR="00A75CB7" w:rsidRPr="00420620">
        <w:rPr>
          <w:rFonts w:ascii="Helvetica" w:hAnsi="Helvetica" w:cstheme="minorHAnsi"/>
          <w:color w:val="auto"/>
          <w:sz w:val="22"/>
          <w:szCs w:val="22"/>
        </w:rPr>
        <w:t xml:space="preserve"> </w:t>
      </w:r>
      <w:r w:rsidR="00792D82" w:rsidRPr="00420620">
        <w:rPr>
          <w:rFonts w:ascii="Helvetica" w:hAnsi="Helvetica" w:cstheme="minorHAnsi"/>
          <w:color w:val="auto"/>
          <w:sz w:val="22"/>
          <w:szCs w:val="22"/>
        </w:rPr>
        <w:t xml:space="preserve">the official sponsor of ‘Food for Soul’ </w:t>
      </w:r>
      <w:r w:rsidR="00792D82" w:rsidRPr="00420620">
        <w:rPr>
          <w:rFonts w:ascii="Helvetica" w:hAnsi="Helvetica" w:cstheme="minorHAnsi"/>
          <w:color w:val="auto"/>
          <w:sz w:val="22"/>
          <w:szCs w:val="22"/>
        </w:rPr>
        <w:t xml:space="preserve">by Massimo </w:t>
      </w:r>
      <w:proofErr w:type="spellStart"/>
      <w:r w:rsidR="00792D82" w:rsidRPr="00420620">
        <w:rPr>
          <w:rFonts w:ascii="Helvetica" w:hAnsi="Helvetica" w:cstheme="minorHAnsi"/>
          <w:color w:val="auto"/>
          <w:sz w:val="22"/>
          <w:szCs w:val="22"/>
        </w:rPr>
        <w:t>Bottura</w:t>
      </w:r>
      <w:proofErr w:type="spellEnd"/>
      <w:r w:rsidR="00792D82" w:rsidRPr="00420620">
        <w:rPr>
          <w:rFonts w:ascii="Helvetica" w:hAnsi="Helvetica" w:cstheme="minorHAnsi"/>
          <w:color w:val="auto"/>
          <w:sz w:val="22"/>
          <w:szCs w:val="22"/>
        </w:rPr>
        <w:t>, is taking a new step by launching a new</w:t>
      </w:r>
      <w:r w:rsidR="001A70B8" w:rsidRPr="00420620">
        <w:rPr>
          <w:rFonts w:ascii="Helvetica" w:hAnsi="Helvetica" w:cstheme="minorHAnsi"/>
          <w:color w:val="auto"/>
          <w:sz w:val="22"/>
          <w:szCs w:val="22"/>
        </w:rPr>
        <w:t xml:space="preserve"> </w:t>
      </w:r>
      <w:r w:rsidR="00A75CB7" w:rsidRPr="00420620">
        <w:rPr>
          <w:rFonts w:ascii="Helvetica" w:hAnsi="Helvetica" w:cstheme="minorHAnsi"/>
          <w:color w:val="auto"/>
          <w:sz w:val="22"/>
          <w:szCs w:val="22"/>
        </w:rPr>
        <w:t>‘</w:t>
      </w:r>
      <w:r w:rsidR="001A70B8" w:rsidRPr="00420620">
        <w:rPr>
          <w:rFonts w:ascii="Helvetica" w:hAnsi="Helvetica" w:cstheme="minorHAnsi"/>
          <w:color w:val="auto"/>
          <w:sz w:val="22"/>
          <w:szCs w:val="22"/>
        </w:rPr>
        <w:t>No Waste</w:t>
      </w:r>
      <w:r w:rsidR="00A75CB7" w:rsidRPr="00420620">
        <w:rPr>
          <w:rFonts w:ascii="Helvetica" w:hAnsi="Helvetica" w:cstheme="minorHAnsi"/>
          <w:color w:val="auto"/>
          <w:sz w:val="22"/>
          <w:szCs w:val="22"/>
        </w:rPr>
        <w:t>’ initiative</w:t>
      </w:r>
      <w:r w:rsidR="00BF0458" w:rsidRPr="00420620">
        <w:rPr>
          <w:rFonts w:ascii="Helvetica" w:hAnsi="Helvetica" w:cstheme="minorHAnsi"/>
          <w:color w:val="auto"/>
          <w:sz w:val="22"/>
          <w:szCs w:val="22"/>
        </w:rPr>
        <w:t xml:space="preserve"> on</w:t>
      </w:r>
      <w:r w:rsidR="00A85710" w:rsidRPr="00420620">
        <w:rPr>
          <w:rFonts w:ascii="Helvetica" w:hAnsi="Helvetica" w:cstheme="minorHAnsi"/>
          <w:color w:val="auto"/>
          <w:sz w:val="22"/>
          <w:szCs w:val="22"/>
        </w:rPr>
        <w:t xml:space="preserve"> Sep 2</w:t>
      </w:r>
      <w:r w:rsidR="00792D82" w:rsidRPr="00420620">
        <w:rPr>
          <w:rFonts w:ascii="Helvetica" w:hAnsi="Helvetica" w:cstheme="minorHAnsi"/>
          <w:color w:val="auto"/>
          <w:sz w:val="22"/>
          <w:szCs w:val="22"/>
        </w:rPr>
        <w:t xml:space="preserve">.  </w:t>
      </w:r>
      <w:r w:rsidR="00792D82" w:rsidRPr="00420620">
        <w:rPr>
          <w:rFonts w:ascii="Helvetica" w:hAnsi="Helvetica" w:cstheme="minorHAnsi"/>
          <w:color w:val="auto"/>
          <w:sz w:val="22"/>
          <w:szCs w:val="22"/>
        </w:rPr>
        <w:t xml:space="preserve">Massimo </w:t>
      </w:r>
      <w:proofErr w:type="spellStart"/>
      <w:r w:rsidR="00792D82" w:rsidRPr="00420620">
        <w:rPr>
          <w:rFonts w:ascii="Helvetica" w:hAnsi="Helvetica" w:cstheme="minorHAnsi"/>
          <w:color w:val="auto"/>
          <w:sz w:val="22"/>
          <w:szCs w:val="22"/>
        </w:rPr>
        <w:t>Bottura</w:t>
      </w:r>
      <w:proofErr w:type="spellEnd"/>
      <w:r w:rsidR="00F6768D">
        <w:rPr>
          <w:rFonts w:ascii="Helvetica" w:hAnsi="Helvetica" w:cstheme="minorHAnsi"/>
          <w:color w:val="auto"/>
          <w:sz w:val="22"/>
          <w:szCs w:val="22"/>
        </w:rPr>
        <w:t>, t</w:t>
      </w:r>
      <w:r w:rsidR="003C7F3A" w:rsidRPr="00420620">
        <w:rPr>
          <w:rFonts w:ascii="Helvetica" w:hAnsi="Helvetica" w:cstheme="minorHAnsi"/>
          <w:color w:val="auto"/>
          <w:sz w:val="22"/>
          <w:szCs w:val="22"/>
        </w:rPr>
        <w:t xml:space="preserve">he Founder of “Food </w:t>
      </w:r>
      <w:proofErr w:type="gramStart"/>
      <w:r w:rsidR="003C7F3A" w:rsidRPr="00420620">
        <w:rPr>
          <w:rFonts w:ascii="Helvetica" w:hAnsi="Helvetica" w:cstheme="minorHAnsi"/>
          <w:color w:val="auto"/>
          <w:sz w:val="22"/>
          <w:szCs w:val="22"/>
        </w:rPr>
        <w:t>For</w:t>
      </w:r>
      <w:proofErr w:type="gramEnd"/>
      <w:r w:rsidR="003C7F3A" w:rsidRPr="00420620">
        <w:rPr>
          <w:rFonts w:ascii="Helvetica" w:hAnsi="Helvetica" w:cstheme="minorHAnsi"/>
          <w:color w:val="auto"/>
          <w:sz w:val="22"/>
          <w:szCs w:val="22"/>
        </w:rPr>
        <w:t xml:space="preserve"> Soul” cultural association</w:t>
      </w:r>
      <w:r w:rsidR="00792D82" w:rsidRPr="00420620">
        <w:rPr>
          <w:rFonts w:ascii="Helvetica" w:hAnsi="Helvetica" w:cstheme="minorHAnsi"/>
          <w:color w:val="auto"/>
          <w:sz w:val="22"/>
          <w:szCs w:val="22"/>
        </w:rPr>
        <w:t>,</w:t>
      </w:r>
      <w:r w:rsidR="003C7F3A" w:rsidRPr="00420620">
        <w:rPr>
          <w:rFonts w:ascii="Helvetica" w:hAnsi="Helvetica" w:cstheme="minorHAnsi"/>
          <w:color w:val="auto"/>
          <w:sz w:val="22"/>
          <w:szCs w:val="22"/>
        </w:rPr>
        <w:t xml:space="preserve"> </w:t>
      </w:r>
      <w:r w:rsidR="004E3BF3" w:rsidRPr="00420620">
        <w:rPr>
          <w:rFonts w:ascii="Helvetica" w:hAnsi="Helvetica" w:cstheme="minorHAnsi"/>
          <w:color w:val="auto"/>
          <w:sz w:val="22"/>
          <w:szCs w:val="22"/>
        </w:rPr>
        <w:t>will be the “Guest of Honour”</w:t>
      </w:r>
      <w:r w:rsidR="00A85710" w:rsidRPr="00420620">
        <w:rPr>
          <w:rFonts w:ascii="Helvetica" w:hAnsi="Helvetica" w:cstheme="minorHAnsi"/>
          <w:color w:val="auto"/>
          <w:sz w:val="22"/>
          <w:szCs w:val="22"/>
        </w:rPr>
        <w:t xml:space="preserve"> </w:t>
      </w:r>
      <w:r w:rsidR="004E3BF3" w:rsidRPr="00420620">
        <w:rPr>
          <w:rFonts w:ascii="Helvetica" w:hAnsi="Helvetica" w:cstheme="minorHAnsi"/>
          <w:color w:val="auto"/>
          <w:sz w:val="22"/>
          <w:szCs w:val="22"/>
        </w:rPr>
        <w:t xml:space="preserve">during </w:t>
      </w:r>
      <w:r w:rsidR="00792D82" w:rsidRPr="00420620">
        <w:rPr>
          <w:rFonts w:ascii="Helvetica" w:hAnsi="Helvetica" w:cstheme="minorHAnsi"/>
          <w:color w:val="auto"/>
          <w:sz w:val="22"/>
          <w:szCs w:val="22"/>
        </w:rPr>
        <w:t>this</w:t>
      </w:r>
      <w:r w:rsidR="004E3BF3" w:rsidRPr="00420620">
        <w:rPr>
          <w:rFonts w:ascii="Helvetica" w:hAnsi="Helvetica" w:cstheme="minorHAnsi"/>
          <w:color w:val="auto"/>
          <w:sz w:val="22"/>
          <w:szCs w:val="22"/>
        </w:rPr>
        <w:t xml:space="preserve"> event </w:t>
      </w:r>
      <w:r w:rsidR="003C7F3A" w:rsidRPr="00420620">
        <w:rPr>
          <w:rFonts w:ascii="Helvetica" w:hAnsi="Helvetica" w:cstheme="minorHAnsi"/>
          <w:color w:val="auto"/>
          <w:sz w:val="22"/>
          <w:szCs w:val="22"/>
        </w:rPr>
        <w:t>at the Grundig stand</w:t>
      </w:r>
      <w:r w:rsidR="004E3BF3" w:rsidRPr="00420620">
        <w:rPr>
          <w:rFonts w:ascii="Helvetica" w:hAnsi="Helvetica" w:cstheme="minorHAnsi"/>
          <w:color w:val="auto"/>
          <w:sz w:val="22"/>
          <w:szCs w:val="22"/>
        </w:rPr>
        <w:t>.</w:t>
      </w:r>
      <w:r w:rsidR="00A75CB7" w:rsidRPr="00420620">
        <w:rPr>
          <w:rFonts w:ascii="Helvetica" w:hAnsi="Helvetica" w:cstheme="minorHAnsi"/>
          <w:color w:val="auto"/>
          <w:sz w:val="22"/>
          <w:szCs w:val="22"/>
        </w:rPr>
        <w:t xml:space="preserve"> </w:t>
      </w:r>
    </w:p>
    <w:p w14:paraId="5A6B7CB8" w14:textId="77777777" w:rsidR="005A7FAE" w:rsidRPr="00F34B80" w:rsidRDefault="005A7FAE" w:rsidP="00287E92">
      <w:pPr>
        <w:pStyle w:val="Default"/>
        <w:spacing w:line="360" w:lineRule="auto"/>
        <w:jc w:val="both"/>
        <w:rPr>
          <w:rFonts w:ascii="Helvetica" w:hAnsi="Helvetica" w:cstheme="minorHAnsi"/>
          <w:color w:val="auto"/>
          <w:sz w:val="14"/>
          <w:szCs w:val="22"/>
        </w:rPr>
      </w:pPr>
    </w:p>
    <w:p w14:paraId="689C73E3" w14:textId="77777777" w:rsidR="00803FB2" w:rsidRPr="00420620" w:rsidRDefault="00BA58BB" w:rsidP="005A7FAE">
      <w:pPr>
        <w:jc w:val="both"/>
        <w:rPr>
          <w:rFonts w:ascii="Helvetica" w:hAnsi="Helvetica" w:cstheme="minorHAnsi"/>
          <w:b/>
          <w:lang w:val="en-US"/>
        </w:rPr>
      </w:pPr>
      <w:r w:rsidRPr="00420620">
        <w:rPr>
          <w:rFonts w:ascii="Helvetica" w:hAnsi="Helvetica" w:cstheme="minorHAnsi"/>
          <w:b/>
          <w:lang w:val="en-US"/>
        </w:rPr>
        <w:t xml:space="preserve">PRODUCT HIGHLIGHTS AT IFA </w:t>
      </w:r>
    </w:p>
    <w:p w14:paraId="5516AB86" w14:textId="77777777" w:rsidR="00A9600E" w:rsidRPr="00420620" w:rsidRDefault="00A9600E" w:rsidP="00A9600E">
      <w:pPr>
        <w:spacing w:after="0" w:line="360" w:lineRule="auto"/>
        <w:jc w:val="both"/>
        <w:rPr>
          <w:rFonts w:ascii="Helvetica" w:hAnsi="Helvetica" w:cstheme="minorHAnsi"/>
          <w:b/>
          <w:lang w:val=""/>
        </w:rPr>
      </w:pPr>
      <w:r w:rsidRPr="00420620">
        <w:rPr>
          <w:rFonts w:ascii="Helvetica" w:hAnsi="Helvetica" w:cstheme="minorHAnsi"/>
          <w:b/>
          <w:lang w:val=""/>
        </w:rPr>
        <w:t>HomeWhiz</w:t>
      </w:r>
    </w:p>
    <w:p w14:paraId="61BF0846" w14:textId="472D2F67" w:rsidR="00A9600E" w:rsidRPr="00F570C3" w:rsidRDefault="00A9600E" w:rsidP="00A9600E">
      <w:pPr>
        <w:spacing w:after="0" w:line="360" w:lineRule="auto"/>
        <w:jc w:val="both"/>
        <w:rPr>
          <w:rFonts w:ascii="Helvetica" w:hAnsi="Helvetica" w:cstheme="minorHAnsi"/>
        </w:rPr>
      </w:pPr>
      <w:r w:rsidRPr="00420620">
        <w:rPr>
          <w:rFonts w:ascii="Helvetica" w:hAnsi="Helvetica" w:cstheme="minorHAnsi"/>
          <w:lang w:val=""/>
        </w:rPr>
        <w:t>Grundig is a champion of the connected home</w:t>
      </w:r>
      <w:r w:rsidR="00D2067F" w:rsidRPr="00420620">
        <w:rPr>
          <w:rFonts w:ascii="Helvetica" w:hAnsi="Helvetica" w:cstheme="minorHAnsi"/>
          <w:lang w:val=""/>
        </w:rPr>
        <w:t>. With</w:t>
      </w:r>
      <w:r w:rsidRPr="00420620">
        <w:rPr>
          <w:rFonts w:ascii="Helvetica" w:hAnsi="Helvetica" w:cstheme="minorHAnsi"/>
        </w:rPr>
        <w:t xml:space="preserve"> its </w:t>
      </w:r>
      <w:proofErr w:type="spellStart"/>
      <w:r w:rsidRPr="00420620">
        <w:rPr>
          <w:rFonts w:ascii="Helvetica" w:hAnsi="Helvetica" w:cstheme="minorHAnsi"/>
        </w:rPr>
        <w:t>HomeWhiz</w:t>
      </w:r>
      <w:proofErr w:type="spellEnd"/>
      <w:r w:rsidR="007232CF" w:rsidRPr="00420620">
        <w:rPr>
          <w:lang w:val="it-IT"/>
        </w:rPr>
        <w:t xml:space="preserve">® </w:t>
      </w:r>
      <w:r w:rsidRPr="00420620">
        <w:rPr>
          <w:rFonts w:ascii="Helvetica" w:hAnsi="Helvetica" w:cstheme="minorHAnsi"/>
        </w:rPr>
        <w:t>connectivity solution,</w:t>
      </w:r>
      <w:r w:rsidRPr="00F570C3">
        <w:rPr>
          <w:rFonts w:ascii="Helvetica" w:hAnsi="Helvetica" w:cstheme="minorHAnsi"/>
        </w:rPr>
        <w:t xml:space="preserve"> Grundig has connected its household appliances using a smart app, thereby making housework easier. When connected to a Wi-Fi network, customers can remotely control large electrical appliances using a smartphone or tablet. </w:t>
      </w:r>
      <w:r w:rsidR="00ED77F9" w:rsidRPr="00F570C3">
        <w:rPr>
          <w:rFonts w:ascii="Helvetica" w:hAnsi="Helvetica" w:cstheme="minorHAnsi"/>
        </w:rPr>
        <w:t>For example, a washing machine</w:t>
      </w:r>
      <w:r w:rsidRPr="00F570C3">
        <w:rPr>
          <w:rFonts w:ascii="Helvetica" w:hAnsi="Helvetica" w:cstheme="minorHAnsi"/>
        </w:rPr>
        <w:t xml:space="preserve"> can </w:t>
      </w:r>
      <w:r w:rsidR="00ED77F9" w:rsidRPr="00F570C3">
        <w:rPr>
          <w:rFonts w:ascii="Helvetica" w:hAnsi="Helvetica" w:cstheme="minorHAnsi"/>
        </w:rPr>
        <w:t>connect with a</w:t>
      </w:r>
      <w:r w:rsidRPr="00F570C3">
        <w:rPr>
          <w:rFonts w:ascii="Helvetica" w:hAnsi="Helvetica" w:cstheme="minorHAnsi"/>
        </w:rPr>
        <w:t xml:space="preserve"> TV screen to notify users that the wash cycle is finished.</w:t>
      </w:r>
    </w:p>
    <w:p w14:paraId="78AD420A" w14:textId="77777777" w:rsidR="00A9600E" w:rsidRPr="00F570C3" w:rsidRDefault="00A9600E" w:rsidP="00803FB2">
      <w:pPr>
        <w:pStyle w:val="Default"/>
        <w:rPr>
          <w:rFonts w:ascii="Helvetica" w:hAnsi="Helvetica" w:cstheme="minorHAnsi"/>
          <w:sz w:val="22"/>
          <w:szCs w:val="22"/>
        </w:rPr>
      </w:pPr>
    </w:p>
    <w:p w14:paraId="29CB66F4" w14:textId="24EA738E" w:rsidR="00ED77F9" w:rsidRPr="00F570C3" w:rsidRDefault="00ED77F9" w:rsidP="00ED77F9">
      <w:pPr>
        <w:spacing w:after="0" w:line="360" w:lineRule="auto"/>
        <w:jc w:val="both"/>
        <w:rPr>
          <w:rFonts w:ascii="Helvetica" w:hAnsi="Helvetica" w:cstheme="minorHAnsi"/>
          <w:b/>
          <w:lang w:val=""/>
        </w:rPr>
      </w:pPr>
      <w:r w:rsidRPr="00F570C3">
        <w:rPr>
          <w:rFonts w:ascii="Helvetica" w:hAnsi="Helvetica" w:cstheme="minorHAnsi"/>
          <w:b/>
          <w:lang w:val=""/>
        </w:rPr>
        <w:t xml:space="preserve">HerbGarden </w:t>
      </w:r>
      <w:r w:rsidR="007232CF" w:rsidRPr="00F570C3">
        <w:rPr>
          <w:lang w:val="it-IT"/>
        </w:rPr>
        <w:t>™</w:t>
      </w:r>
    </w:p>
    <w:p w14:paraId="7B397913" w14:textId="62B8BC12" w:rsidR="00ED77F9" w:rsidRPr="00F570C3" w:rsidRDefault="00ED77F9" w:rsidP="00533F77">
      <w:pPr>
        <w:spacing w:after="0" w:line="360" w:lineRule="auto"/>
        <w:jc w:val="both"/>
        <w:rPr>
          <w:rFonts w:ascii="Helvetica" w:hAnsi="Helvetica" w:cstheme="minorHAnsi"/>
          <w:lang w:val=""/>
        </w:rPr>
      </w:pPr>
      <w:r w:rsidRPr="00F570C3">
        <w:rPr>
          <w:rFonts w:ascii="Helvetica" w:hAnsi="Helvetica" w:cstheme="minorHAnsi"/>
          <w:lang w:val=""/>
        </w:rPr>
        <w:t>The HerbGarden</w:t>
      </w:r>
      <w:r w:rsidR="007232CF" w:rsidRPr="00F570C3">
        <w:rPr>
          <w:lang w:val="it-IT"/>
        </w:rPr>
        <w:t>™</w:t>
      </w:r>
      <w:r w:rsidRPr="00F570C3">
        <w:rPr>
          <w:rFonts w:ascii="Helvetica" w:hAnsi="Helvetica" w:cstheme="minorHAnsi"/>
          <w:lang w:val=""/>
        </w:rPr>
        <w:t xml:space="preserve"> allows customers to grow fresh and healthy herbs, with essential n</w:t>
      </w:r>
      <w:r w:rsidR="00533F77" w:rsidRPr="00F570C3">
        <w:rPr>
          <w:rFonts w:ascii="Helvetica" w:hAnsi="Helvetica" w:cstheme="minorHAnsi"/>
          <w:lang w:val=""/>
        </w:rPr>
        <w:t>utrients and antioxidants from seeds at home. The refrigerators, which can be controlled with a mobile application, include three sets of growing chambers, an LED light box, air pump and fan that can be adjusted to control the humidity. Plants that are traditionally harvested contain pesticides and lose their nutritional value within thirty minutes. The Grundig HerbGarden</w:t>
      </w:r>
      <w:r w:rsidR="007232CF" w:rsidRPr="00F570C3">
        <w:rPr>
          <w:lang w:val="it-IT"/>
        </w:rPr>
        <w:t>™</w:t>
      </w:r>
      <w:r w:rsidR="00533F77" w:rsidRPr="00F570C3">
        <w:rPr>
          <w:rFonts w:ascii="Helvetica" w:hAnsi="Helvetica" w:cstheme="minorHAnsi"/>
          <w:lang w:val=""/>
        </w:rPr>
        <w:t xml:space="preserve"> is a much more efficent method of producing </w:t>
      </w:r>
      <w:r w:rsidR="00B02832" w:rsidRPr="00F570C3">
        <w:rPr>
          <w:rFonts w:ascii="Helvetica" w:hAnsi="Helvetica" w:cstheme="minorHAnsi"/>
          <w:lang w:val=""/>
        </w:rPr>
        <w:t>plants and</w:t>
      </w:r>
      <w:r w:rsidR="00533F77" w:rsidRPr="00F570C3">
        <w:rPr>
          <w:rFonts w:ascii="Helvetica" w:hAnsi="Helvetica" w:cstheme="minorHAnsi"/>
          <w:lang w:val=""/>
        </w:rPr>
        <w:t xml:space="preserve"> allows consumers to harvest small amounts, that are 100% organic. </w:t>
      </w:r>
    </w:p>
    <w:p w14:paraId="3ABD8FDC" w14:textId="77777777" w:rsidR="00F34B80" w:rsidRPr="00F34B80" w:rsidRDefault="00F34B80" w:rsidP="00A3447C">
      <w:pPr>
        <w:spacing w:after="0" w:line="360" w:lineRule="auto"/>
        <w:jc w:val="both"/>
        <w:rPr>
          <w:rFonts w:ascii="Helvetica" w:hAnsi="Helvetica" w:cstheme="minorHAnsi"/>
          <w:b/>
          <w:sz w:val="16"/>
          <w:lang w:val=""/>
        </w:rPr>
      </w:pPr>
      <w:bookmarkStart w:id="0" w:name="_GoBack"/>
      <w:bookmarkEnd w:id="0"/>
    </w:p>
    <w:p w14:paraId="40DF43B9" w14:textId="77777777" w:rsidR="00A3447C" w:rsidRPr="00F570C3" w:rsidRDefault="00B02832" w:rsidP="00A3447C">
      <w:pPr>
        <w:spacing w:after="0" w:line="360" w:lineRule="auto"/>
        <w:jc w:val="both"/>
        <w:rPr>
          <w:rFonts w:ascii="Helvetica" w:hAnsi="Helvetica" w:cstheme="minorHAnsi"/>
          <w:b/>
          <w:lang w:val=""/>
        </w:rPr>
      </w:pPr>
      <w:r w:rsidRPr="00F570C3">
        <w:rPr>
          <w:rFonts w:ascii="Helvetica" w:hAnsi="Helvetica" w:cstheme="minorHAnsi"/>
          <w:b/>
          <w:lang w:val=""/>
        </w:rPr>
        <w:t xml:space="preserve">Laundry </w:t>
      </w:r>
    </w:p>
    <w:p w14:paraId="5035EF5E" w14:textId="7541EF67" w:rsidR="00B02832" w:rsidRPr="00F570C3" w:rsidRDefault="00EE3149" w:rsidP="00533F77">
      <w:pPr>
        <w:spacing w:after="0" w:line="360" w:lineRule="auto"/>
        <w:jc w:val="both"/>
        <w:rPr>
          <w:rFonts w:ascii="Helvetica" w:hAnsi="Helvetica" w:cstheme="minorHAnsi"/>
          <w:b/>
          <w:lang w:val=""/>
        </w:rPr>
      </w:pPr>
      <w:r w:rsidRPr="00F570C3">
        <w:rPr>
          <w:rFonts w:ascii="Helvetica" w:hAnsi="Helvetica" w:cstheme="minorHAnsi"/>
          <w:lang w:val=""/>
        </w:rPr>
        <w:t>Delivering life enhancing benfits to their customers is key to Grundig</w:t>
      </w:r>
      <w:r w:rsidR="0054485E" w:rsidRPr="00F570C3">
        <w:rPr>
          <w:rFonts w:ascii="Helvetica" w:hAnsi="Helvetica" w:cstheme="minorHAnsi"/>
          <w:lang w:val=""/>
        </w:rPr>
        <w:t>’</w:t>
      </w:r>
      <w:r w:rsidRPr="00F570C3">
        <w:rPr>
          <w:rFonts w:ascii="Helvetica" w:hAnsi="Helvetica" w:cstheme="minorHAnsi"/>
          <w:lang w:val=""/>
        </w:rPr>
        <w:t xml:space="preserve">s product development, ProScent </w:t>
      </w:r>
      <w:r w:rsidR="007232CF" w:rsidRPr="00F570C3">
        <w:rPr>
          <w:lang w:val="it-IT"/>
        </w:rPr>
        <w:t xml:space="preserve">® </w:t>
      </w:r>
      <w:r w:rsidRPr="00F570C3">
        <w:rPr>
          <w:rFonts w:ascii="Helvetica" w:hAnsi="Helvetica" w:cstheme="minorHAnsi"/>
          <w:lang w:val=""/>
        </w:rPr>
        <w:t xml:space="preserve">technology freshens laundry whilst they are in the tumble dryer. </w:t>
      </w:r>
      <w:r w:rsidR="00B02832" w:rsidRPr="00F570C3">
        <w:rPr>
          <w:rFonts w:ascii="Helvetica" w:hAnsi="Helvetica" w:cstheme="minorHAnsi"/>
          <w:lang w:val=""/>
        </w:rPr>
        <w:t xml:space="preserve">A small capsule </w:t>
      </w:r>
      <w:r w:rsidR="00B02832" w:rsidRPr="00F570C3">
        <w:rPr>
          <w:rFonts w:ascii="Helvetica" w:hAnsi="Helvetica" w:cstheme="minorHAnsi"/>
          <w:lang w:val=""/>
        </w:rPr>
        <w:lastRenderedPageBreak/>
        <w:t>positioned inside the tumble dryer’s air flow, continuously permeates garments</w:t>
      </w:r>
      <w:r w:rsidRPr="00F570C3">
        <w:rPr>
          <w:rFonts w:ascii="Helvetica" w:hAnsi="Helvetica" w:cstheme="minorHAnsi"/>
          <w:lang w:val=""/>
        </w:rPr>
        <w:t xml:space="preserve"> </w:t>
      </w:r>
      <w:r w:rsidR="00A8070F" w:rsidRPr="00F570C3">
        <w:rPr>
          <w:rFonts w:ascii="Helvetica" w:hAnsi="Helvetica" w:cstheme="minorHAnsi"/>
          <w:lang w:val=""/>
        </w:rPr>
        <w:t xml:space="preserve">with a natural fragrance of your choice as well as keeping garments </w:t>
      </w:r>
      <w:r w:rsidR="0054485E" w:rsidRPr="00F570C3">
        <w:rPr>
          <w:rFonts w:ascii="Helvetica" w:hAnsi="Helvetica" w:cstheme="minorHAnsi"/>
          <w:lang w:val=""/>
        </w:rPr>
        <w:t>distinctly</w:t>
      </w:r>
      <w:r w:rsidR="00A8070F" w:rsidRPr="00F570C3">
        <w:rPr>
          <w:rFonts w:ascii="Helvetica" w:hAnsi="Helvetica" w:cstheme="minorHAnsi"/>
          <w:lang w:val=""/>
        </w:rPr>
        <w:t xml:space="preserve"> softer than traditional tumble dryers. This technology eliminates the need to use a fabric softner when washing clothes, saving appro</w:t>
      </w:r>
      <w:r w:rsidR="00F34B80">
        <w:rPr>
          <w:rFonts w:ascii="Helvetica" w:hAnsi="Helvetica" w:cstheme="minorHAnsi"/>
          <w:lang w:val=""/>
        </w:rPr>
        <w:t>ximately</w:t>
      </w:r>
      <w:r w:rsidR="00A8070F" w:rsidRPr="00F570C3">
        <w:rPr>
          <w:rFonts w:ascii="Helvetica" w:hAnsi="Helvetica" w:cstheme="minorHAnsi"/>
          <w:lang w:val=""/>
        </w:rPr>
        <w:t xml:space="preserve"> the cost of 22 liters of liquid fabric softner per year.  </w:t>
      </w:r>
    </w:p>
    <w:p w14:paraId="402CB6D9" w14:textId="77777777" w:rsidR="00B02832" w:rsidRPr="00F570C3" w:rsidRDefault="00B02832" w:rsidP="00533F77">
      <w:pPr>
        <w:spacing w:after="0" w:line="360" w:lineRule="auto"/>
        <w:jc w:val="both"/>
        <w:rPr>
          <w:rFonts w:ascii="Helvetica" w:hAnsi="Helvetica" w:cstheme="minorHAnsi"/>
          <w:lang w:val=""/>
        </w:rPr>
      </w:pPr>
    </w:p>
    <w:p w14:paraId="0E6F8A89" w14:textId="77777777" w:rsidR="00B02832" w:rsidRPr="00F570C3" w:rsidRDefault="00BF1668" w:rsidP="00533F77">
      <w:pPr>
        <w:spacing w:after="0" w:line="360" w:lineRule="auto"/>
        <w:jc w:val="both"/>
        <w:rPr>
          <w:rFonts w:ascii="Helvetica" w:hAnsi="Helvetica" w:cstheme="minorHAnsi"/>
          <w:b/>
          <w:lang w:val=""/>
        </w:rPr>
      </w:pPr>
      <w:r w:rsidRPr="00F570C3">
        <w:rPr>
          <w:rFonts w:ascii="Helvetica" w:hAnsi="Helvetica" w:cstheme="minorHAnsi"/>
          <w:b/>
          <w:lang w:val=""/>
        </w:rPr>
        <w:t xml:space="preserve">OLED TV </w:t>
      </w:r>
    </w:p>
    <w:p w14:paraId="68226C3B" w14:textId="77777777" w:rsidR="00BF1668" w:rsidRPr="00F570C3" w:rsidRDefault="00BF1668" w:rsidP="00533F77">
      <w:pPr>
        <w:spacing w:after="0" w:line="360" w:lineRule="auto"/>
        <w:jc w:val="both"/>
        <w:rPr>
          <w:rFonts w:ascii="Helvetica" w:hAnsi="Helvetica" w:cstheme="minorHAnsi"/>
          <w:lang w:val=""/>
        </w:rPr>
      </w:pPr>
      <w:r w:rsidRPr="00F570C3">
        <w:rPr>
          <w:rFonts w:ascii="Helvetica" w:hAnsi="Helvetica" w:cstheme="minorHAnsi"/>
          <w:lang w:val=""/>
        </w:rPr>
        <w:t>Grundig is set to launch its first OLED TV with ultra-slim design and absolute picture brilliance</w:t>
      </w:r>
      <w:r w:rsidR="00A3447C" w:rsidRPr="00F570C3">
        <w:rPr>
          <w:rFonts w:ascii="Helvetica" w:hAnsi="Helvetica" w:cstheme="minorHAnsi"/>
          <w:lang w:val=""/>
        </w:rPr>
        <w:t xml:space="preserve"> at IFA 2016</w:t>
      </w:r>
      <w:r w:rsidRPr="00F570C3">
        <w:rPr>
          <w:rFonts w:ascii="Helvetica" w:hAnsi="Helvetica" w:cstheme="minorHAnsi"/>
          <w:lang w:val=""/>
        </w:rPr>
        <w:t xml:space="preserve">. </w:t>
      </w:r>
      <w:r w:rsidR="008F57A6" w:rsidRPr="00F570C3">
        <w:rPr>
          <w:rFonts w:ascii="Helvetica" w:hAnsi="Helvetica" w:cstheme="minorHAnsi"/>
          <w:lang w:val=""/>
        </w:rPr>
        <w:t>The OLED 4K technology achieves unprecedented black levels.</w:t>
      </w:r>
    </w:p>
    <w:p w14:paraId="0B9EF1B2" w14:textId="77777777" w:rsidR="00B02832" w:rsidRPr="00F570C3" w:rsidRDefault="00B02832" w:rsidP="00533F77">
      <w:pPr>
        <w:spacing w:after="0" w:line="360" w:lineRule="auto"/>
        <w:jc w:val="both"/>
        <w:rPr>
          <w:rFonts w:ascii="Helvetica" w:hAnsi="Helvetica" w:cstheme="minorHAnsi"/>
          <w:lang w:val=""/>
        </w:rPr>
      </w:pPr>
    </w:p>
    <w:p w14:paraId="6BAB0078" w14:textId="516B1F6F" w:rsidR="00A3447C" w:rsidRPr="00F570C3" w:rsidRDefault="00A3447C" w:rsidP="00A3447C">
      <w:pPr>
        <w:spacing w:after="0" w:line="360" w:lineRule="auto"/>
        <w:jc w:val="both"/>
        <w:rPr>
          <w:rFonts w:ascii="Helvetica" w:hAnsi="Helvetica" w:cstheme="minorHAnsi"/>
          <w:b/>
          <w:lang w:val=""/>
        </w:rPr>
      </w:pPr>
      <w:r w:rsidRPr="00F570C3">
        <w:rPr>
          <w:rFonts w:ascii="Helvetica" w:hAnsi="Helvetica" w:cstheme="minorHAnsi"/>
          <w:b/>
          <w:lang w:val=""/>
        </w:rPr>
        <w:t>VUX</w:t>
      </w:r>
      <w:r w:rsidR="007232CF" w:rsidRPr="00F570C3">
        <w:t>®</w:t>
      </w:r>
    </w:p>
    <w:p w14:paraId="1A3DEE63" w14:textId="517A4D18" w:rsidR="007F6AA1" w:rsidRPr="00F570C3" w:rsidRDefault="00A3447C" w:rsidP="007F6AA1">
      <w:pPr>
        <w:pStyle w:val="Default"/>
        <w:spacing w:line="360" w:lineRule="auto"/>
        <w:jc w:val="both"/>
        <w:rPr>
          <w:rFonts w:ascii="Helvetica" w:hAnsi="Helvetica" w:cstheme="minorHAnsi"/>
          <w:color w:val="auto"/>
          <w:sz w:val="22"/>
          <w:szCs w:val="22"/>
        </w:rPr>
      </w:pPr>
      <w:r w:rsidRPr="00F570C3">
        <w:rPr>
          <w:rFonts w:ascii="Helvetica" w:hAnsi="Helvetica" w:cstheme="minorHAnsi"/>
          <w:color w:val="auto"/>
          <w:sz w:val="22"/>
          <w:szCs w:val="22"/>
        </w:rPr>
        <w:t xml:space="preserve">Grundig is setting new standards by using intelligent projection technology </w:t>
      </w:r>
      <w:proofErr w:type="gramStart"/>
      <w:r w:rsidRPr="00F570C3">
        <w:rPr>
          <w:rFonts w:ascii="Helvetica" w:hAnsi="Helvetica" w:cstheme="minorHAnsi"/>
          <w:color w:val="auto"/>
          <w:sz w:val="22"/>
          <w:szCs w:val="22"/>
        </w:rPr>
        <w:t>to completely control</w:t>
      </w:r>
      <w:proofErr w:type="gramEnd"/>
      <w:r w:rsidRPr="00F570C3">
        <w:rPr>
          <w:rFonts w:ascii="Helvetica" w:hAnsi="Helvetica" w:cstheme="minorHAnsi"/>
          <w:color w:val="auto"/>
          <w:sz w:val="22"/>
          <w:szCs w:val="22"/>
        </w:rPr>
        <w:t xml:space="preserve"> kitchen appliances from one central point. The innovative VUX</w:t>
      </w:r>
      <w:r w:rsidR="007232CF" w:rsidRPr="00F570C3">
        <w:t>®</w:t>
      </w:r>
      <w:r w:rsidRPr="00F570C3">
        <w:rPr>
          <w:rFonts w:ascii="Helvetica" w:hAnsi="Helvetica" w:cstheme="minorHAnsi"/>
          <w:color w:val="auto"/>
          <w:sz w:val="22"/>
          <w:szCs w:val="22"/>
        </w:rPr>
        <w:t xml:space="preserve"> (Virtual User </w:t>
      </w:r>
      <w:proofErr w:type="spellStart"/>
      <w:r w:rsidRPr="00F570C3">
        <w:rPr>
          <w:rFonts w:ascii="Helvetica" w:hAnsi="Helvetica" w:cstheme="minorHAnsi"/>
          <w:color w:val="auto"/>
          <w:sz w:val="22"/>
          <w:szCs w:val="22"/>
        </w:rPr>
        <w:t>eXperience</w:t>
      </w:r>
      <w:proofErr w:type="spellEnd"/>
      <w:r w:rsidRPr="00F570C3">
        <w:rPr>
          <w:rFonts w:ascii="Helvetica" w:hAnsi="Helvetica" w:cstheme="minorHAnsi"/>
          <w:color w:val="auto"/>
          <w:sz w:val="22"/>
          <w:szCs w:val="22"/>
        </w:rPr>
        <w:t xml:space="preserve">) </w:t>
      </w:r>
      <w:r w:rsidR="007F6AA1" w:rsidRPr="00F570C3">
        <w:rPr>
          <w:rFonts w:ascii="Helvetica" w:hAnsi="Helvetica" w:cstheme="minorHAnsi"/>
          <w:color w:val="auto"/>
          <w:sz w:val="22"/>
          <w:szCs w:val="22"/>
        </w:rPr>
        <w:t>transforms an ordinary counter-top into an intuitive work surface, creating</w:t>
      </w:r>
      <w:r w:rsidRPr="00F570C3">
        <w:rPr>
          <w:rFonts w:ascii="Helvetica" w:hAnsi="Helvetica" w:cstheme="minorHAnsi"/>
          <w:color w:val="auto"/>
          <w:sz w:val="22"/>
          <w:szCs w:val="22"/>
        </w:rPr>
        <w:t xml:space="preserve"> more flexibility in the kitchen. </w:t>
      </w:r>
      <w:r w:rsidR="007F6AA1" w:rsidRPr="00F570C3">
        <w:rPr>
          <w:rFonts w:ascii="Helvetica" w:hAnsi="Helvetica" w:cstheme="minorHAnsi"/>
          <w:color w:val="auto"/>
          <w:sz w:val="22"/>
          <w:szCs w:val="22"/>
        </w:rPr>
        <w:t>The VUX</w:t>
      </w:r>
      <w:r w:rsidR="007232CF" w:rsidRPr="00F570C3">
        <w:t>®</w:t>
      </w:r>
      <w:r w:rsidR="007F6AA1" w:rsidRPr="00F570C3">
        <w:rPr>
          <w:rFonts w:ascii="Helvetica" w:hAnsi="Helvetica" w:cstheme="minorHAnsi"/>
          <w:color w:val="auto"/>
          <w:sz w:val="22"/>
          <w:szCs w:val="22"/>
        </w:rPr>
        <w:t xml:space="preserve"> technology offers consumers new ways to network their homes, revolutionising kitchens, producing a more user friendly, bespoke space. </w:t>
      </w:r>
    </w:p>
    <w:p w14:paraId="7D8A391A" w14:textId="77777777" w:rsidR="00F34B80" w:rsidRDefault="00F34B80" w:rsidP="00533F77">
      <w:pPr>
        <w:spacing w:after="0" w:line="360" w:lineRule="auto"/>
        <w:jc w:val="both"/>
        <w:rPr>
          <w:rFonts w:ascii="Helvetica" w:hAnsi="Helvetica" w:cstheme="minorHAnsi"/>
          <w:b/>
          <w:lang w:val=""/>
        </w:rPr>
      </w:pPr>
    </w:p>
    <w:p w14:paraId="715CD19D" w14:textId="77777777" w:rsidR="0054485E" w:rsidRPr="00F570C3" w:rsidRDefault="0054485E" w:rsidP="00533F77">
      <w:pPr>
        <w:spacing w:after="0" w:line="360" w:lineRule="auto"/>
        <w:jc w:val="both"/>
        <w:rPr>
          <w:rFonts w:ascii="Helvetica" w:hAnsi="Helvetica" w:cstheme="minorHAnsi"/>
          <w:b/>
          <w:lang w:val=""/>
        </w:rPr>
      </w:pPr>
      <w:r w:rsidRPr="00F570C3">
        <w:rPr>
          <w:rFonts w:ascii="Helvetica" w:hAnsi="Helvetica" w:cstheme="minorHAnsi"/>
          <w:b/>
          <w:lang w:val=""/>
        </w:rPr>
        <w:t xml:space="preserve">ENDS - </w:t>
      </w:r>
    </w:p>
    <w:p w14:paraId="7ED1F87A" w14:textId="77777777" w:rsidR="00DC4309" w:rsidRPr="00F570C3" w:rsidRDefault="00DC4309" w:rsidP="00287E92">
      <w:pPr>
        <w:spacing w:after="0" w:line="360" w:lineRule="auto"/>
        <w:jc w:val="both"/>
        <w:rPr>
          <w:rFonts w:ascii="Helvetica" w:hAnsi="Helvetica" w:cstheme="minorHAnsi"/>
          <w:b/>
        </w:rPr>
      </w:pPr>
      <w:r w:rsidRPr="00F570C3">
        <w:rPr>
          <w:rFonts w:ascii="Helvetica" w:hAnsi="Helvetica" w:cstheme="minorHAnsi"/>
          <w:b/>
        </w:rPr>
        <w:t>About Grundig</w:t>
      </w:r>
    </w:p>
    <w:p w14:paraId="58366D69" w14:textId="77777777" w:rsidR="00DC4309" w:rsidRPr="00F570C3" w:rsidRDefault="00DC4309" w:rsidP="00287E92">
      <w:pPr>
        <w:spacing w:after="0" w:line="360" w:lineRule="auto"/>
        <w:jc w:val="both"/>
        <w:rPr>
          <w:rFonts w:ascii="Helvetica" w:hAnsi="Helvetica" w:cstheme="minorHAnsi"/>
        </w:rPr>
      </w:pPr>
      <w:r w:rsidRPr="00F570C3">
        <w:rPr>
          <w:rFonts w:ascii="Helvetica" w:hAnsi="Helvetica" w:cstheme="minorHAnsi"/>
        </w:rPr>
        <w:t xml:space="preserve">As a European full-range manufacturer, Grundig continuously sets new standards with its high quality products in terms of design, innovation and resource-efficiency. The brand remains true to its brand attributes including its German heritage and extensive experience of the market, user-friendly and elegant design, high standards and quality control. With a portfolio of more than 500 different products – ranging from Ultra HD TVs, mobile audio devices, hair styling devices, vacuum cleaners and kitchen appliances to ovens, dishwashers and washing machines – the brand offers a solution for every room in the modern home. Accolades received by Grundig include the Product Design Awards, Red Dot Design Awards, and Plus X Awards.  The brand has also won critical acclaim from </w:t>
      </w:r>
      <w:proofErr w:type="spellStart"/>
      <w:r w:rsidRPr="00F570C3">
        <w:rPr>
          <w:rFonts w:ascii="Helvetica" w:hAnsi="Helvetica" w:cstheme="minorHAnsi"/>
        </w:rPr>
        <w:t>Sti</w:t>
      </w:r>
      <w:r w:rsidR="00B30607" w:rsidRPr="00F570C3">
        <w:rPr>
          <w:rFonts w:ascii="Helvetica" w:hAnsi="Helvetica" w:cstheme="minorHAnsi"/>
        </w:rPr>
        <w:t>ftung</w:t>
      </w:r>
      <w:proofErr w:type="spellEnd"/>
      <w:r w:rsidR="00B30607" w:rsidRPr="00F570C3">
        <w:rPr>
          <w:rFonts w:ascii="Helvetica" w:hAnsi="Helvetica" w:cstheme="minorHAnsi"/>
        </w:rPr>
        <w:t xml:space="preserve"> </w:t>
      </w:r>
      <w:proofErr w:type="spellStart"/>
      <w:r w:rsidRPr="00F570C3">
        <w:rPr>
          <w:rFonts w:ascii="Helvetica" w:hAnsi="Helvetica" w:cstheme="minorHAnsi"/>
        </w:rPr>
        <w:t>Wa</w:t>
      </w:r>
      <w:r w:rsidR="00B30607" w:rsidRPr="00F570C3">
        <w:rPr>
          <w:rFonts w:ascii="Helvetica" w:hAnsi="Helvetica" w:cstheme="minorHAnsi"/>
        </w:rPr>
        <w:t>rentest</w:t>
      </w:r>
      <w:proofErr w:type="spellEnd"/>
      <w:r w:rsidRPr="00F570C3">
        <w:rPr>
          <w:rFonts w:ascii="Helvetica" w:hAnsi="Helvetica" w:cstheme="minorHAnsi"/>
        </w:rPr>
        <w:t>, a leading global testing institute in Germany and Trusted Reviews, an independent UK testing organisation. Grundig manufacturing plants are located in various locations all around Europe delivering Grundig products to more than 65 countries worldwide.</w:t>
      </w:r>
    </w:p>
    <w:p w14:paraId="3B10302F" w14:textId="77777777" w:rsidR="00DC4309" w:rsidRPr="00F570C3" w:rsidRDefault="00A9600E" w:rsidP="00287E92">
      <w:pPr>
        <w:spacing w:after="0" w:line="360" w:lineRule="auto"/>
        <w:jc w:val="both"/>
        <w:rPr>
          <w:rFonts w:ascii="Helvetica" w:hAnsi="Helvetica" w:cstheme="minorHAnsi"/>
          <w:b/>
        </w:rPr>
      </w:pPr>
      <w:r w:rsidRPr="00F570C3">
        <w:rPr>
          <w:rFonts w:ascii="Helvetica" w:hAnsi="Helvetica" w:cstheme="minorHAnsi"/>
          <w:b/>
        </w:rPr>
        <w:t>Learn more at www.grundig.com</w:t>
      </w:r>
    </w:p>
    <w:p w14:paraId="77154925" w14:textId="77777777" w:rsidR="00C06840" w:rsidRPr="00F34B80" w:rsidRDefault="00C06840" w:rsidP="00287E92">
      <w:pPr>
        <w:spacing w:after="0" w:line="360" w:lineRule="auto"/>
        <w:jc w:val="both"/>
        <w:rPr>
          <w:rFonts w:ascii="Helvetica" w:hAnsi="Helvetica" w:cstheme="minorHAnsi"/>
          <w:color w:val="FF0000"/>
          <w:sz w:val="14"/>
        </w:rPr>
      </w:pPr>
    </w:p>
    <w:p w14:paraId="06A41AFD" w14:textId="77777777" w:rsidR="00C06840" w:rsidRPr="00F570C3" w:rsidRDefault="00C06840" w:rsidP="00287E92">
      <w:pPr>
        <w:spacing w:after="0" w:line="360" w:lineRule="auto"/>
        <w:jc w:val="both"/>
        <w:rPr>
          <w:rFonts w:ascii="Helvetica" w:hAnsi="Helvetica" w:cstheme="minorHAnsi"/>
          <w:b/>
        </w:rPr>
      </w:pPr>
      <w:r w:rsidRPr="00F570C3">
        <w:rPr>
          <w:rFonts w:ascii="Helvetica" w:hAnsi="Helvetica" w:cstheme="minorHAnsi"/>
          <w:b/>
        </w:rPr>
        <w:t xml:space="preserve">Press Contacts </w:t>
      </w:r>
    </w:p>
    <w:p w14:paraId="60AC09D7" w14:textId="77777777" w:rsidR="00C06840" w:rsidRPr="00F570C3" w:rsidRDefault="00C06840" w:rsidP="00287E92">
      <w:pPr>
        <w:spacing w:after="0" w:line="360" w:lineRule="auto"/>
        <w:jc w:val="both"/>
        <w:rPr>
          <w:rFonts w:ascii="Helvetica" w:hAnsi="Helvetica" w:cstheme="minorHAnsi"/>
        </w:rPr>
      </w:pPr>
      <w:r w:rsidRPr="00F570C3">
        <w:rPr>
          <w:rFonts w:ascii="Helvetica" w:hAnsi="Helvetica" w:cstheme="minorHAnsi"/>
        </w:rPr>
        <w:t>Camron PR</w:t>
      </w:r>
    </w:p>
    <w:p w14:paraId="43026435" w14:textId="77777777" w:rsidR="00C06840" w:rsidRPr="00F570C3" w:rsidRDefault="001B19DA" w:rsidP="00287E92">
      <w:pPr>
        <w:spacing w:after="0" w:line="360" w:lineRule="auto"/>
        <w:jc w:val="both"/>
        <w:rPr>
          <w:rFonts w:ascii="Helvetica" w:hAnsi="Helvetica" w:cstheme="minorHAnsi"/>
        </w:rPr>
      </w:pPr>
      <w:hyperlink r:id="rId9" w:history="1">
        <w:r w:rsidR="00C06840" w:rsidRPr="00F570C3">
          <w:rPr>
            <w:rStyle w:val="Hyperlink"/>
            <w:rFonts w:ascii="Helvetica" w:hAnsi="Helvetica" w:cstheme="minorHAnsi"/>
            <w:color w:val="auto"/>
          </w:rPr>
          <w:t>www.camronpr.com</w:t>
        </w:r>
      </w:hyperlink>
    </w:p>
    <w:p w14:paraId="4DCB1CB2" w14:textId="77777777" w:rsidR="00C06840" w:rsidRPr="00F570C3" w:rsidRDefault="00C06840" w:rsidP="00287E92">
      <w:pPr>
        <w:spacing w:after="0" w:line="360" w:lineRule="auto"/>
        <w:jc w:val="both"/>
        <w:rPr>
          <w:rFonts w:ascii="Helvetica" w:hAnsi="Helvetica" w:cstheme="minorHAnsi"/>
        </w:rPr>
      </w:pPr>
      <w:r w:rsidRPr="00F570C3">
        <w:rPr>
          <w:rFonts w:ascii="Helvetica" w:hAnsi="Helvetica" w:cstheme="minorHAnsi"/>
        </w:rPr>
        <w:t xml:space="preserve">For more </w:t>
      </w:r>
      <w:proofErr w:type="gramStart"/>
      <w:r w:rsidRPr="00F570C3">
        <w:rPr>
          <w:rFonts w:ascii="Helvetica" w:hAnsi="Helvetica" w:cstheme="minorHAnsi"/>
        </w:rPr>
        <w:t>information</w:t>
      </w:r>
      <w:proofErr w:type="gramEnd"/>
      <w:r w:rsidRPr="00F570C3">
        <w:rPr>
          <w:rFonts w:ascii="Helvetica" w:hAnsi="Helvetica" w:cstheme="minorHAnsi"/>
        </w:rPr>
        <w:t xml:space="preserve"> please contact: April Abigail / </w:t>
      </w:r>
      <w:hyperlink r:id="rId10" w:history="1">
        <w:r w:rsidRPr="00F570C3">
          <w:rPr>
            <w:rStyle w:val="Hyperlink"/>
            <w:rFonts w:ascii="Helvetica" w:hAnsi="Helvetica" w:cstheme="minorHAnsi"/>
            <w:color w:val="auto"/>
          </w:rPr>
          <w:t>april.abigail@camronpr.com</w:t>
        </w:r>
      </w:hyperlink>
      <w:r w:rsidRPr="00F570C3">
        <w:rPr>
          <w:rFonts w:ascii="Helvetica" w:hAnsi="Helvetica" w:cstheme="minorHAnsi"/>
        </w:rPr>
        <w:t xml:space="preserve"> </w:t>
      </w:r>
    </w:p>
    <w:p w14:paraId="0418B188" w14:textId="77777777" w:rsidR="00C06840" w:rsidRPr="000B697A" w:rsidRDefault="00747E82" w:rsidP="00747E82">
      <w:pPr>
        <w:spacing w:after="0" w:line="360" w:lineRule="auto"/>
        <w:jc w:val="both"/>
        <w:rPr>
          <w:rFonts w:ascii="Helvetica" w:hAnsi="Helvetica" w:cstheme="minorHAnsi"/>
        </w:rPr>
      </w:pPr>
      <w:r w:rsidRPr="00F570C3">
        <w:rPr>
          <w:rStyle w:val="Hyperlink"/>
          <w:rFonts w:ascii="Helvetica" w:hAnsi="Helvetica" w:cstheme="minorHAnsi"/>
        </w:rPr>
        <w:t>+44 (0)20 7420 1700</w:t>
      </w:r>
    </w:p>
    <w:sectPr w:rsidR="00C06840" w:rsidRPr="000B697A" w:rsidSect="009A1281">
      <w:headerReference w:type="default" r:id="rId11"/>
      <w:footerReference w:type="default" r:id="rId12"/>
      <w:pgSz w:w="11906" w:h="16838"/>
      <w:pgMar w:top="1134" w:right="1440" w:bottom="1134"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A7EAA" w14:textId="77777777" w:rsidR="001B19DA" w:rsidRDefault="001B19DA" w:rsidP="00606F3D">
      <w:pPr>
        <w:spacing w:after="0" w:line="240" w:lineRule="auto"/>
      </w:pPr>
      <w:r>
        <w:separator/>
      </w:r>
    </w:p>
  </w:endnote>
  <w:endnote w:type="continuationSeparator" w:id="0">
    <w:p w14:paraId="76447714" w14:textId="77777777" w:rsidR="001B19DA" w:rsidRDefault="001B19DA" w:rsidP="0060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Grundig DIN">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647203"/>
      <w:docPartObj>
        <w:docPartGallery w:val="Page Numbers (Bottom of Page)"/>
        <w:docPartUnique/>
      </w:docPartObj>
    </w:sdtPr>
    <w:sdtEndPr>
      <w:rPr>
        <w:noProof/>
      </w:rPr>
    </w:sdtEndPr>
    <w:sdtContent>
      <w:p w14:paraId="70861802" w14:textId="07F31D0B" w:rsidR="000B697A" w:rsidRDefault="000B697A">
        <w:pPr>
          <w:pStyle w:val="Footer"/>
          <w:jc w:val="center"/>
        </w:pPr>
        <w:r>
          <w:fldChar w:fldCharType="begin"/>
        </w:r>
        <w:r>
          <w:instrText xml:space="preserve"> PAGE   \* MERGEFORMAT </w:instrText>
        </w:r>
        <w:r>
          <w:fldChar w:fldCharType="separate"/>
        </w:r>
        <w:r w:rsidR="00F34B80">
          <w:rPr>
            <w:noProof/>
          </w:rPr>
          <w:t>4</w:t>
        </w:r>
        <w:r>
          <w:rPr>
            <w:noProof/>
          </w:rPr>
          <w:fldChar w:fldCharType="end"/>
        </w:r>
      </w:p>
    </w:sdtContent>
  </w:sdt>
  <w:p w14:paraId="6353E9A7" w14:textId="77777777" w:rsidR="000B697A" w:rsidRDefault="000B6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E98A0" w14:textId="77777777" w:rsidR="001B19DA" w:rsidRDefault="001B19DA" w:rsidP="00606F3D">
      <w:pPr>
        <w:spacing w:after="0" w:line="240" w:lineRule="auto"/>
      </w:pPr>
      <w:r>
        <w:separator/>
      </w:r>
    </w:p>
  </w:footnote>
  <w:footnote w:type="continuationSeparator" w:id="0">
    <w:p w14:paraId="45708686" w14:textId="77777777" w:rsidR="001B19DA" w:rsidRDefault="001B19DA" w:rsidP="00606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B486E" w14:textId="77777777" w:rsidR="00606F3D" w:rsidRDefault="00606F3D" w:rsidP="00606F3D">
    <w:pPr>
      <w:pStyle w:val="Header"/>
      <w:jc w:val="right"/>
    </w:pPr>
    <w:r>
      <w:rPr>
        <w:noProof/>
        <w:lang w:val="en-US"/>
      </w:rPr>
      <w:drawing>
        <wp:inline distT="0" distB="0" distL="0" distR="0" wp14:anchorId="6099A455" wp14:editId="01422CE5">
          <wp:extent cx="1238250" cy="134751"/>
          <wp:effectExtent l="0" t="0" r="0" b="0"/>
          <wp:docPr id="3" name="Picture 3" descr="D:\Users\ar001982\AppData\Local\Microsoft\Windows\Temporary Internet Files\Content.Word\GRUNDI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r001982\AppData\Local\Microsoft\Windows\Temporary Internet Files\Content.Word\GRUNDIG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796" cy="141884"/>
                  </a:xfrm>
                  <a:prstGeom prst="rect">
                    <a:avLst/>
                  </a:prstGeom>
                  <a:noFill/>
                  <a:ln>
                    <a:noFill/>
                  </a:ln>
                </pic:spPr>
              </pic:pic>
            </a:graphicData>
          </a:graphic>
        </wp:inline>
      </w:drawing>
    </w:r>
  </w:p>
  <w:p w14:paraId="37768A04" w14:textId="77777777" w:rsidR="00606F3D" w:rsidRDefault="00606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229"/>
    <w:multiLevelType w:val="hybridMultilevel"/>
    <w:tmpl w:val="ADCE51C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B1CA9"/>
    <w:multiLevelType w:val="hybridMultilevel"/>
    <w:tmpl w:val="4FD622CE"/>
    <w:lvl w:ilvl="0" w:tplc="97ECD13A">
      <w:start w:val="1"/>
      <w:numFmt w:val="lowerRoman"/>
      <w:lvlText w:val="%1)"/>
      <w:lvlJc w:val="left"/>
      <w:pPr>
        <w:ind w:left="1080" w:hanging="72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841D7"/>
    <w:multiLevelType w:val="hybridMultilevel"/>
    <w:tmpl w:val="4790E1BA"/>
    <w:lvl w:ilvl="0" w:tplc="04090001">
      <w:start w:val="1"/>
      <w:numFmt w:val="bullet"/>
      <w:lvlText w:val=""/>
      <w:lvlJc w:val="left"/>
      <w:pPr>
        <w:ind w:left="1800" w:hanging="72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9A4B82"/>
    <w:multiLevelType w:val="hybridMultilevel"/>
    <w:tmpl w:val="ACB8A17C"/>
    <w:lvl w:ilvl="0" w:tplc="CB2AC582">
      <w:start w:val="1"/>
      <w:numFmt w:val="lowerRoman"/>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B3569"/>
    <w:multiLevelType w:val="hybridMultilevel"/>
    <w:tmpl w:val="6E94830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64FC7"/>
    <w:multiLevelType w:val="hybridMultilevel"/>
    <w:tmpl w:val="679C438E"/>
    <w:lvl w:ilvl="0" w:tplc="48822ECA">
      <w:start w:val="19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A0CBA"/>
    <w:multiLevelType w:val="hybridMultilevel"/>
    <w:tmpl w:val="025E4D64"/>
    <w:lvl w:ilvl="0" w:tplc="375E8454">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05E51"/>
    <w:multiLevelType w:val="hybridMultilevel"/>
    <w:tmpl w:val="914C8F94"/>
    <w:lvl w:ilvl="0" w:tplc="C2A0007A">
      <w:start w:val="1"/>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0076BB"/>
    <w:multiLevelType w:val="hybridMultilevel"/>
    <w:tmpl w:val="7D7453FC"/>
    <w:lvl w:ilvl="0" w:tplc="4ABC66B4">
      <w:numFmt w:val="bullet"/>
      <w:lvlText w:val="-"/>
      <w:lvlJc w:val="left"/>
      <w:pPr>
        <w:ind w:left="1353" w:hanging="360"/>
      </w:pPr>
      <w:rPr>
        <w:rFonts w:ascii="Calibri" w:eastAsiaTheme="minorHAns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6917CC"/>
    <w:multiLevelType w:val="hybridMultilevel"/>
    <w:tmpl w:val="51DCB854"/>
    <w:lvl w:ilvl="0" w:tplc="C032B3E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0E657CB"/>
    <w:multiLevelType w:val="hybridMultilevel"/>
    <w:tmpl w:val="62BC3D12"/>
    <w:lvl w:ilvl="0" w:tplc="425E9FA0">
      <w:numFmt w:val="bullet"/>
      <w:lvlText w:val=""/>
      <w:lvlJc w:val="left"/>
      <w:pPr>
        <w:ind w:left="720" w:hanging="360"/>
      </w:pPr>
      <w:rPr>
        <w:rFonts w:ascii="Symbol" w:eastAsia="Calibri"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5D1A6ACD"/>
    <w:multiLevelType w:val="hybridMultilevel"/>
    <w:tmpl w:val="1F041F72"/>
    <w:lvl w:ilvl="0" w:tplc="ED8CD5EE">
      <w:start w:val="1"/>
      <w:numFmt w:val="lowerRoman"/>
      <w:lvlText w:val="%1)"/>
      <w:lvlJc w:val="left"/>
      <w:pPr>
        <w:ind w:left="1080" w:hanging="720"/>
      </w:pPr>
      <w:rPr>
        <w:rFonts w:hint="default"/>
        <w:b/>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42408"/>
    <w:multiLevelType w:val="hybridMultilevel"/>
    <w:tmpl w:val="DBB8B3D4"/>
    <w:lvl w:ilvl="0" w:tplc="14601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E346AD"/>
    <w:multiLevelType w:val="hybridMultilevel"/>
    <w:tmpl w:val="A1AA7304"/>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25AB9"/>
    <w:multiLevelType w:val="hybridMultilevel"/>
    <w:tmpl w:val="7062C3E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DB6031C"/>
    <w:multiLevelType w:val="hybridMultilevel"/>
    <w:tmpl w:val="D83CF2CA"/>
    <w:lvl w:ilvl="0" w:tplc="04090003">
      <w:start w:val="1"/>
      <w:numFmt w:val="bullet"/>
      <w:lvlText w:val="o"/>
      <w:lvlJc w:val="left"/>
      <w:pPr>
        <w:ind w:left="2232" w:hanging="360"/>
      </w:pPr>
      <w:rPr>
        <w:rFonts w:ascii="Courier New" w:hAnsi="Courier New" w:cs="Courier New"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6" w15:restartNumberingAfterBreak="0">
    <w:nsid w:val="7F0F2E9B"/>
    <w:multiLevelType w:val="hybridMultilevel"/>
    <w:tmpl w:val="D688ADB8"/>
    <w:lvl w:ilvl="0" w:tplc="ED8CD5EE">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2"/>
  </w:num>
  <w:num w:numId="5">
    <w:abstractNumId w:val="15"/>
  </w:num>
  <w:num w:numId="6">
    <w:abstractNumId w:val="1"/>
  </w:num>
  <w:num w:numId="7">
    <w:abstractNumId w:val="14"/>
  </w:num>
  <w:num w:numId="8">
    <w:abstractNumId w:val="13"/>
  </w:num>
  <w:num w:numId="9">
    <w:abstractNumId w:val="3"/>
  </w:num>
  <w:num w:numId="10">
    <w:abstractNumId w:val="2"/>
  </w:num>
  <w:num w:numId="11">
    <w:abstractNumId w:val="6"/>
  </w:num>
  <w:num w:numId="12">
    <w:abstractNumId w:val="11"/>
  </w:num>
  <w:num w:numId="13">
    <w:abstractNumId w:val="7"/>
  </w:num>
  <w:num w:numId="14">
    <w:abstractNumId w:val="16"/>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76"/>
    <w:rsid w:val="00044CF1"/>
    <w:rsid w:val="00046050"/>
    <w:rsid w:val="00052785"/>
    <w:rsid w:val="000566E8"/>
    <w:rsid w:val="000A1813"/>
    <w:rsid w:val="000A1C1B"/>
    <w:rsid w:val="000A20D8"/>
    <w:rsid w:val="000B697A"/>
    <w:rsid w:val="000C730E"/>
    <w:rsid w:val="00124D00"/>
    <w:rsid w:val="00134F84"/>
    <w:rsid w:val="0015324A"/>
    <w:rsid w:val="001602B2"/>
    <w:rsid w:val="0016347C"/>
    <w:rsid w:val="00170FFE"/>
    <w:rsid w:val="001749B8"/>
    <w:rsid w:val="0018685B"/>
    <w:rsid w:val="0019750C"/>
    <w:rsid w:val="001A70B8"/>
    <w:rsid w:val="001B01E2"/>
    <w:rsid w:val="001B19DA"/>
    <w:rsid w:val="00200124"/>
    <w:rsid w:val="002348B3"/>
    <w:rsid w:val="00275094"/>
    <w:rsid w:val="00287E5E"/>
    <w:rsid w:val="00287E92"/>
    <w:rsid w:val="002B52A2"/>
    <w:rsid w:val="002C5271"/>
    <w:rsid w:val="003163D5"/>
    <w:rsid w:val="00344E62"/>
    <w:rsid w:val="0037321F"/>
    <w:rsid w:val="0038348A"/>
    <w:rsid w:val="00390BE9"/>
    <w:rsid w:val="00390E0E"/>
    <w:rsid w:val="00392484"/>
    <w:rsid w:val="003C2AC1"/>
    <w:rsid w:val="003C7F3A"/>
    <w:rsid w:val="003D0CDC"/>
    <w:rsid w:val="003D709E"/>
    <w:rsid w:val="003E507C"/>
    <w:rsid w:val="00414BB8"/>
    <w:rsid w:val="00420620"/>
    <w:rsid w:val="0043218E"/>
    <w:rsid w:val="00446379"/>
    <w:rsid w:val="00463363"/>
    <w:rsid w:val="004A42A8"/>
    <w:rsid w:val="004B5F18"/>
    <w:rsid w:val="004C3BB0"/>
    <w:rsid w:val="004C562D"/>
    <w:rsid w:val="004D2402"/>
    <w:rsid w:val="004D4D98"/>
    <w:rsid w:val="004E3BF3"/>
    <w:rsid w:val="004E62F5"/>
    <w:rsid w:val="004E6BD6"/>
    <w:rsid w:val="0050444F"/>
    <w:rsid w:val="00524E1F"/>
    <w:rsid w:val="00527053"/>
    <w:rsid w:val="00533F77"/>
    <w:rsid w:val="0054485E"/>
    <w:rsid w:val="005504E2"/>
    <w:rsid w:val="00566603"/>
    <w:rsid w:val="005873E7"/>
    <w:rsid w:val="005A7FAE"/>
    <w:rsid w:val="005F1160"/>
    <w:rsid w:val="005F3123"/>
    <w:rsid w:val="006020A9"/>
    <w:rsid w:val="00606F3D"/>
    <w:rsid w:val="00616AB3"/>
    <w:rsid w:val="00622591"/>
    <w:rsid w:val="00643CAD"/>
    <w:rsid w:val="006A6386"/>
    <w:rsid w:val="006B00A3"/>
    <w:rsid w:val="006D1CDA"/>
    <w:rsid w:val="006F6643"/>
    <w:rsid w:val="00702750"/>
    <w:rsid w:val="007039CF"/>
    <w:rsid w:val="00703FE5"/>
    <w:rsid w:val="007078E3"/>
    <w:rsid w:val="0072168B"/>
    <w:rsid w:val="007232CF"/>
    <w:rsid w:val="007450BF"/>
    <w:rsid w:val="00747E82"/>
    <w:rsid w:val="007506AD"/>
    <w:rsid w:val="007561A4"/>
    <w:rsid w:val="0076175E"/>
    <w:rsid w:val="00792D82"/>
    <w:rsid w:val="00793BD6"/>
    <w:rsid w:val="007A37EE"/>
    <w:rsid w:val="007F17E7"/>
    <w:rsid w:val="007F6AA1"/>
    <w:rsid w:val="00803FB2"/>
    <w:rsid w:val="00813F29"/>
    <w:rsid w:val="008209C8"/>
    <w:rsid w:val="00850853"/>
    <w:rsid w:val="00862395"/>
    <w:rsid w:val="008741B9"/>
    <w:rsid w:val="00874428"/>
    <w:rsid w:val="00896BF0"/>
    <w:rsid w:val="008B1A0C"/>
    <w:rsid w:val="008B556A"/>
    <w:rsid w:val="008C088A"/>
    <w:rsid w:val="008C365F"/>
    <w:rsid w:val="008F57A6"/>
    <w:rsid w:val="009070F7"/>
    <w:rsid w:val="00914B38"/>
    <w:rsid w:val="0092406E"/>
    <w:rsid w:val="00945AFF"/>
    <w:rsid w:val="00952648"/>
    <w:rsid w:val="009960DE"/>
    <w:rsid w:val="0099741F"/>
    <w:rsid w:val="009A1281"/>
    <w:rsid w:val="009A3A05"/>
    <w:rsid w:val="009B0497"/>
    <w:rsid w:val="009E6321"/>
    <w:rsid w:val="00A11976"/>
    <w:rsid w:val="00A27135"/>
    <w:rsid w:val="00A3447C"/>
    <w:rsid w:val="00A4650F"/>
    <w:rsid w:val="00A503EE"/>
    <w:rsid w:val="00A55B62"/>
    <w:rsid w:val="00A73F4B"/>
    <w:rsid w:val="00A75CB7"/>
    <w:rsid w:val="00A8070F"/>
    <w:rsid w:val="00A85710"/>
    <w:rsid w:val="00A9600E"/>
    <w:rsid w:val="00AC1E75"/>
    <w:rsid w:val="00AC6B22"/>
    <w:rsid w:val="00AE10F6"/>
    <w:rsid w:val="00AE39D1"/>
    <w:rsid w:val="00AE6F4B"/>
    <w:rsid w:val="00AF49CA"/>
    <w:rsid w:val="00B02832"/>
    <w:rsid w:val="00B177DE"/>
    <w:rsid w:val="00B30607"/>
    <w:rsid w:val="00B41C3C"/>
    <w:rsid w:val="00B506A1"/>
    <w:rsid w:val="00B54DD2"/>
    <w:rsid w:val="00B555A7"/>
    <w:rsid w:val="00B71127"/>
    <w:rsid w:val="00B9573C"/>
    <w:rsid w:val="00BA58BB"/>
    <w:rsid w:val="00BA7A1A"/>
    <w:rsid w:val="00BB10DB"/>
    <w:rsid w:val="00BB751E"/>
    <w:rsid w:val="00BC79C2"/>
    <w:rsid w:val="00BD13F4"/>
    <w:rsid w:val="00BD45BF"/>
    <w:rsid w:val="00BD58FE"/>
    <w:rsid w:val="00BF0458"/>
    <w:rsid w:val="00BF1668"/>
    <w:rsid w:val="00C06840"/>
    <w:rsid w:val="00C14623"/>
    <w:rsid w:val="00C34EE8"/>
    <w:rsid w:val="00C54966"/>
    <w:rsid w:val="00C840C6"/>
    <w:rsid w:val="00CA06D3"/>
    <w:rsid w:val="00CB3381"/>
    <w:rsid w:val="00CC270E"/>
    <w:rsid w:val="00CE0708"/>
    <w:rsid w:val="00CE7FC8"/>
    <w:rsid w:val="00D01955"/>
    <w:rsid w:val="00D2067F"/>
    <w:rsid w:val="00D223EF"/>
    <w:rsid w:val="00D24F72"/>
    <w:rsid w:val="00D31A06"/>
    <w:rsid w:val="00D51C78"/>
    <w:rsid w:val="00D943B6"/>
    <w:rsid w:val="00DA688D"/>
    <w:rsid w:val="00DC4309"/>
    <w:rsid w:val="00E45DB2"/>
    <w:rsid w:val="00E75115"/>
    <w:rsid w:val="00E76477"/>
    <w:rsid w:val="00EA1235"/>
    <w:rsid w:val="00EA144D"/>
    <w:rsid w:val="00EA253F"/>
    <w:rsid w:val="00EA756D"/>
    <w:rsid w:val="00EB6718"/>
    <w:rsid w:val="00EB6DDB"/>
    <w:rsid w:val="00ED484C"/>
    <w:rsid w:val="00ED6335"/>
    <w:rsid w:val="00ED77F9"/>
    <w:rsid w:val="00EE3149"/>
    <w:rsid w:val="00EF06D5"/>
    <w:rsid w:val="00F12BA3"/>
    <w:rsid w:val="00F26EE3"/>
    <w:rsid w:val="00F34B80"/>
    <w:rsid w:val="00F44854"/>
    <w:rsid w:val="00F47AAC"/>
    <w:rsid w:val="00F570C3"/>
    <w:rsid w:val="00F608C4"/>
    <w:rsid w:val="00F6768D"/>
    <w:rsid w:val="00F73E57"/>
    <w:rsid w:val="00F857C1"/>
    <w:rsid w:val="00FA371D"/>
    <w:rsid w:val="00FB160B"/>
    <w:rsid w:val="00FB38C2"/>
    <w:rsid w:val="00FB7946"/>
    <w:rsid w:val="00FD7C57"/>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EE2D"/>
  <w15:docId w15:val="{34831DE2-4384-4CC1-ACDC-646E2D4C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1976"/>
    <w:pPr>
      <w:autoSpaceDE w:val="0"/>
      <w:autoSpaceDN w:val="0"/>
      <w:adjustRightInd w:val="0"/>
      <w:spacing w:after="0" w:line="240" w:lineRule="auto"/>
    </w:pPr>
    <w:rPr>
      <w:rFonts w:ascii="Grundig DIN" w:hAnsi="Grundig DIN" w:cs="Grundig DIN"/>
      <w:color w:val="000000"/>
      <w:sz w:val="24"/>
      <w:szCs w:val="24"/>
    </w:rPr>
  </w:style>
  <w:style w:type="paragraph" w:styleId="ListParagraph">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Normal"/>
    <w:link w:val="ListParagraphChar"/>
    <w:uiPriority w:val="34"/>
    <w:qFormat/>
    <w:rsid w:val="00B9573C"/>
    <w:pPr>
      <w:spacing w:after="0" w:line="240" w:lineRule="auto"/>
      <w:ind w:left="720"/>
    </w:pPr>
    <w:rPr>
      <w:rFonts w:ascii="Calibri" w:hAnsi="Calibri" w:cs="Times New Roman"/>
      <w:lang w:eastAsia="en-GB"/>
    </w:rPr>
  </w:style>
  <w:style w:type="character" w:customStyle="1" w:styleId="ListParagraphChar">
    <w:name w:val="List Paragraph Char"/>
    <w:aliases w:val="FooterText Char,Bullet Lis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B9573C"/>
    <w:rPr>
      <w:rFonts w:ascii="Calibri" w:hAnsi="Calibri" w:cs="Times New Roman"/>
      <w:lang w:eastAsia="en-GB"/>
    </w:rPr>
  </w:style>
  <w:style w:type="paragraph" w:customStyle="1" w:styleId="Pa0">
    <w:name w:val="Pa0"/>
    <w:basedOn w:val="Default"/>
    <w:next w:val="Default"/>
    <w:uiPriority w:val="99"/>
    <w:rsid w:val="00702750"/>
    <w:pPr>
      <w:spacing w:line="241" w:lineRule="atLeast"/>
    </w:pPr>
    <w:rPr>
      <w:rFonts w:ascii="HelveticaNeueLT Std Lt" w:hAnsi="HelveticaNeueLT Std Lt" w:cstheme="minorBidi"/>
      <w:color w:val="auto"/>
    </w:rPr>
  </w:style>
  <w:style w:type="character" w:customStyle="1" w:styleId="A2">
    <w:name w:val="A2"/>
    <w:uiPriority w:val="99"/>
    <w:rsid w:val="00702750"/>
    <w:rPr>
      <w:rFonts w:cs="HelveticaNeueLT Std Lt"/>
      <w:b/>
      <w:bCs/>
      <w:color w:val="000000"/>
      <w:sz w:val="20"/>
      <w:szCs w:val="20"/>
    </w:rPr>
  </w:style>
  <w:style w:type="character" w:styleId="Hyperlink">
    <w:name w:val="Hyperlink"/>
    <w:basedOn w:val="DefaultParagraphFont"/>
    <w:uiPriority w:val="99"/>
    <w:unhideWhenUsed/>
    <w:rsid w:val="008C088A"/>
    <w:rPr>
      <w:color w:val="0563C1" w:themeColor="hyperlink"/>
      <w:u w:val="single"/>
    </w:rPr>
  </w:style>
  <w:style w:type="paragraph" w:styleId="Header">
    <w:name w:val="header"/>
    <w:basedOn w:val="Normal"/>
    <w:link w:val="HeaderChar"/>
    <w:uiPriority w:val="99"/>
    <w:unhideWhenUsed/>
    <w:rsid w:val="00606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3D"/>
  </w:style>
  <w:style w:type="paragraph" w:styleId="Footer">
    <w:name w:val="footer"/>
    <w:basedOn w:val="Normal"/>
    <w:link w:val="FooterChar"/>
    <w:uiPriority w:val="99"/>
    <w:unhideWhenUsed/>
    <w:rsid w:val="00606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3D"/>
  </w:style>
  <w:style w:type="paragraph" w:styleId="BalloonText">
    <w:name w:val="Balloon Text"/>
    <w:basedOn w:val="Normal"/>
    <w:link w:val="BalloonTextChar"/>
    <w:uiPriority w:val="99"/>
    <w:semiHidden/>
    <w:unhideWhenUsed/>
    <w:rsid w:val="0017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FFE"/>
    <w:rPr>
      <w:rFonts w:ascii="Segoe UI" w:hAnsi="Segoe UI" w:cs="Segoe UI"/>
      <w:sz w:val="18"/>
      <w:szCs w:val="18"/>
    </w:rPr>
  </w:style>
  <w:style w:type="character" w:styleId="CommentReference">
    <w:name w:val="annotation reference"/>
    <w:basedOn w:val="DefaultParagraphFont"/>
    <w:uiPriority w:val="99"/>
    <w:semiHidden/>
    <w:unhideWhenUsed/>
    <w:rsid w:val="009960DE"/>
  </w:style>
  <w:style w:type="paragraph" w:styleId="Revision">
    <w:name w:val="Revision"/>
    <w:hidden/>
    <w:uiPriority w:val="99"/>
    <w:semiHidden/>
    <w:rsid w:val="00046050"/>
    <w:pPr>
      <w:spacing w:after="0" w:line="240" w:lineRule="auto"/>
    </w:pPr>
  </w:style>
  <w:style w:type="paragraph" w:styleId="CommentText">
    <w:name w:val="annotation text"/>
    <w:basedOn w:val="Normal"/>
    <w:link w:val="CommentTextChar"/>
    <w:uiPriority w:val="99"/>
    <w:semiHidden/>
    <w:unhideWhenUsed/>
    <w:rsid w:val="00A503EE"/>
    <w:pPr>
      <w:spacing w:line="240" w:lineRule="auto"/>
    </w:pPr>
    <w:rPr>
      <w:sz w:val="20"/>
      <w:szCs w:val="20"/>
    </w:rPr>
  </w:style>
  <w:style w:type="character" w:customStyle="1" w:styleId="CommentTextChar">
    <w:name w:val="Comment Text Char"/>
    <w:basedOn w:val="DefaultParagraphFont"/>
    <w:link w:val="CommentText"/>
    <w:uiPriority w:val="99"/>
    <w:semiHidden/>
    <w:rsid w:val="00A503EE"/>
    <w:rPr>
      <w:sz w:val="20"/>
      <w:szCs w:val="20"/>
    </w:rPr>
  </w:style>
  <w:style w:type="paragraph" w:styleId="CommentSubject">
    <w:name w:val="annotation subject"/>
    <w:basedOn w:val="CommentText"/>
    <w:next w:val="CommentText"/>
    <w:link w:val="CommentSubjectChar"/>
    <w:uiPriority w:val="99"/>
    <w:semiHidden/>
    <w:unhideWhenUsed/>
    <w:rsid w:val="00A503EE"/>
    <w:rPr>
      <w:b/>
      <w:bCs/>
    </w:rPr>
  </w:style>
  <w:style w:type="character" w:customStyle="1" w:styleId="CommentSubjectChar">
    <w:name w:val="Comment Subject Char"/>
    <w:basedOn w:val="CommentTextChar"/>
    <w:link w:val="CommentSubject"/>
    <w:uiPriority w:val="99"/>
    <w:semiHidden/>
    <w:rsid w:val="00A50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825">
      <w:bodyDiv w:val="1"/>
      <w:marLeft w:val="0"/>
      <w:marRight w:val="0"/>
      <w:marTop w:val="0"/>
      <w:marBottom w:val="0"/>
      <w:divBdr>
        <w:top w:val="none" w:sz="0" w:space="0" w:color="auto"/>
        <w:left w:val="none" w:sz="0" w:space="0" w:color="auto"/>
        <w:bottom w:val="none" w:sz="0" w:space="0" w:color="auto"/>
        <w:right w:val="none" w:sz="0" w:space="0" w:color="auto"/>
      </w:divBdr>
    </w:div>
    <w:div w:id="154612374">
      <w:bodyDiv w:val="1"/>
      <w:marLeft w:val="0"/>
      <w:marRight w:val="0"/>
      <w:marTop w:val="0"/>
      <w:marBottom w:val="0"/>
      <w:divBdr>
        <w:top w:val="none" w:sz="0" w:space="0" w:color="auto"/>
        <w:left w:val="none" w:sz="0" w:space="0" w:color="auto"/>
        <w:bottom w:val="none" w:sz="0" w:space="0" w:color="auto"/>
        <w:right w:val="none" w:sz="0" w:space="0" w:color="auto"/>
      </w:divBdr>
    </w:div>
    <w:div w:id="757481361">
      <w:bodyDiv w:val="1"/>
      <w:marLeft w:val="0"/>
      <w:marRight w:val="0"/>
      <w:marTop w:val="0"/>
      <w:marBottom w:val="0"/>
      <w:divBdr>
        <w:top w:val="none" w:sz="0" w:space="0" w:color="auto"/>
        <w:left w:val="none" w:sz="0" w:space="0" w:color="auto"/>
        <w:bottom w:val="none" w:sz="0" w:space="0" w:color="auto"/>
        <w:right w:val="none" w:sz="0" w:space="0" w:color="auto"/>
      </w:divBdr>
    </w:div>
    <w:div w:id="1625379491">
      <w:bodyDiv w:val="1"/>
      <w:marLeft w:val="0"/>
      <w:marRight w:val="0"/>
      <w:marTop w:val="0"/>
      <w:marBottom w:val="0"/>
      <w:divBdr>
        <w:top w:val="none" w:sz="0" w:space="0" w:color="auto"/>
        <w:left w:val="none" w:sz="0" w:space="0" w:color="auto"/>
        <w:bottom w:val="none" w:sz="0" w:space="0" w:color="auto"/>
        <w:right w:val="none" w:sz="0" w:space="0" w:color="auto"/>
      </w:divBdr>
    </w:div>
    <w:div w:id="1821966598">
      <w:bodyDiv w:val="1"/>
      <w:marLeft w:val="0"/>
      <w:marRight w:val="0"/>
      <w:marTop w:val="0"/>
      <w:marBottom w:val="0"/>
      <w:divBdr>
        <w:top w:val="none" w:sz="0" w:space="0" w:color="auto"/>
        <w:left w:val="none" w:sz="0" w:space="0" w:color="auto"/>
        <w:bottom w:val="none" w:sz="0" w:space="0" w:color="auto"/>
        <w:right w:val="none" w:sz="0" w:space="0" w:color="auto"/>
      </w:divBdr>
    </w:div>
    <w:div w:id="1927689428">
      <w:bodyDiv w:val="1"/>
      <w:marLeft w:val="0"/>
      <w:marRight w:val="0"/>
      <w:marTop w:val="0"/>
      <w:marBottom w:val="0"/>
      <w:divBdr>
        <w:top w:val="none" w:sz="0" w:space="0" w:color="auto"/>
        <w:left w:val="none" w:sz="0" w:space="0" w:color="auto"/>
        <w:bottom w:val="none" w:sz="0" w:space="0" w:color="auto"/>
        <w:right w:val="none" w:sz="0" w:space="0" w:color="auto"/>
      </w:divBdr>
    </w:div>
    <w:div w:id="1941138406">
      <w:bodyDiv w:val="1"/>
      <w:marLeft w:val="0"/>
      <w:marRight w:val="0"/>
      <w:marTop w:val="0"/>
      <w:marBottom w:val="0"/>
      <w:divBdr>
        <w:top w:val="none" w:sz="0" w:space="0" w:color="auto"/>
        <w:left w:val="none" w:sz="0" w:space="0" w:color="auto"/>
        <w:bottom w:val="none" w:sz="0" w:space="0" w:color="auto"/>
        <w:right w:val="none" w:sz="0" w:space="0" w:color="auto"/>
      </w:divBdr>
    </w:div>
    <w:div w:id="1961035645">
      <w:bodyDiv w:val="1"/>
      <w:marLeft w:val="0"/>
      <w:marRight w:val="0"/>
      <w:marTop w:val="0"/>
      <w:marBottom w:val="0"/>
      <w:divBdr>
        <w:top w:val="none" w:sz="0" w:space="0" w:color="auto"/>
        <w:left w:val="none" w:sz="0" w:space="0" w:color="auto"/>
        <w:bottom w:val="none" w:sz="0" w:space="0" w:color="auto"/>
        <w:right w:val="none" w:sz="0" w:space="0" w:color="auto"/>
      </w:divBdr>
    </w:div>
    <w:div w:id="21135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pril.abigail@camronpr.com" TargetMode="External"/><Relationship Id="rId4" Type="http://schemas.openxmlformats.org/officeDocument/2006/relationships/styles" Target="styles.xml"/><Relationship Id="rId9" Type="http://schemas.openxmlformats.org/officeDocument/2006/relationships/hyperlink" Target="http://www.camron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9436-D18A-4CB6-A0BB-881A30C5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1419</Words>
  <Characters>7986</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Callanan</dc:creator>
  <cp:keywords>PUBLIC</cp:keywords>
  <cp:lastModifiedBy>Seher Türkpençe</cp:lastModifiedBy>
  <cp:revision>31</cp:revision>
  <cp:lastPrinted>2016-08-12T08:42:00Z</cp:lastPrinted>
  <dcterms:created xsi:type="dcterms:W3CDTF">2016-08-22T06:49:00Z</dcterms:created>
  <dcterms:modified xsi:type="dcterms:W3CDTF">2016-08-27T12:42:00Z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2e01de83-de44-484e-8883-5ac136bf5fc8</vt:lpwstr>
  </property>
  <property fmtid="{D5CDD505-2E9C-101B-9397-08002B2CF9AE}" pid="3" name="CLASS">
    <vt:lpwstr>CLASS-A</vt:lpwstr>
  </property>
  <property fmtid="{D5CDD505-2E9C-101B-9397-08002B2CF9AE}" pid="4" name="INFOClassification">
    <vt:lpwstr>PUBLIC</vt:lpwstr>
  </property>
</Properties>
</file>