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271" w:rsidRPr="00CA7CAB" w:rsidRDefault="00CA7CAB" w:rsidP="00433E56">
      <w:pPr>
        <w:jc w:val="center"/>
        <w:rPr>
          <w:rFonts w:cs="Arial"/>
          <w:b/>
          <w:bCs/>
          <w:color w:val="000000" w:themeColor="text1"/>
          <w:sz w:val="24"/>
        </w:rPr>
      </w:pPr>
      <w:bookmarkStart w:id="0" w:name="OLE_LINK1"/>
      <w:r w:rsidRPr="00CA7CAB">
        <w:rPr>
          <w:rFonts w:cs="Arial"/>
          <w:b/>
          <w:bCs/>
          <w:color w:val="000000" w:themeColor="text1"/>
          <w:sz w:val="24"/>
        </w:rPr>
        <w:t>Innovation Today</w:t>
      </w:r>
      <w:r w:rsidRPr="00CA7CAB">
        <w:rPr>
          <w:rFonts w:cs="Arial"/>
          <w:b/>
          <w:color w:val="000000" w:themeColor="text1"/>
          <w:sz w:val="24"/>
        </w:rPr>
        <w:br/>
      </w:r>
      <w:r w:rsidRPr="00CA7CAB">
        <w:rPr>
          <w:rFonts w:cs="Arial"/>
          <w:b/>
          <w:bCs/>
          <w:color w:val="000000" w:themeColor="text1"/>
          <w:sz w:val="24"/>
        </w:rPr>
        <w:t xml:space="preserve">Beko </w:t>
      </w:r>
      <w:proofErr w:type="spellStart"/>
      <w:r w:rsidRPr="00CA7CAB">
        <w:rPr>
          <w:rFonts w:cs="Arial"/>
          <w:b/>
          <w:bCs/>
          <w:color w:val="000000" w:themeColor="text1"/>
          <w:sz w:val="24"/>
        </w:rPr>
        <w:t>EverFresh</w:t>
      </w:r>
      <w:proofErr w:type="spellEnd"/>
      <w:r w:rsidRPr="00CA7CAB">
        <w:rPr>
          <w:rFonts w:cs="Arial"/>
          <w:b/>
          <w:bCs/>
          <w:color w:val="000000" w:themeColor="text1"/>
          <w:sz w:val="24"/>
        </w:rPr>
        <w:t>+® W</w:t>
      </w:r>
      <w:r w:rsidR="00374D4D">
        <w:rPr>
          <w:rFonts w:cs="Arial" w:hint="eastAsia"/>
          <w:b/>
          <w:bCs/>
          <w:color w:val="000000" w:themeColor="text1"/>
          <w:sz w:val="24"/>
        </w:rPr>
        <w:t>o</w:t>
      </w:r>
      <w:r w:rsidRPr="00CA7CAB">
        <w:rPr>
          <w:rFonts w:cs="Arial"/>
          <w:b/>
          <w:bCs/>
          <w:color w:val="000000" w:themeColor="text1"/>
          <w:sz w:val="24"/>
        </w:rPr>
        <w:t>n CHEARI Technology Innovation Award</w:t>
      </w:r>
    </w:p>
    <w:p w:rsidR="00CA7CAB" w:rsidRPr="00CA7CAB" w:rsidRDefault="00CA7CAB" w:rsidP="00433E56">
      <w:pPr>
        <w:jc w:val="center"/>
        <w:rPr>
          <w:rFonts w:cs="Arial"/>
          <w:b/>
          <w:color w:val="000000" w:themeColor="text1"/>
          <w:sz w:val="24"/>
        </w:rPr>
      </w:pPr>
    </w:p>
    <w:p w:rsidR="00053475" w:rsidRPr="00053475" w:rsidRDefault="00374D4D" w:rsidP="00FD4786">
      <w:pPr>
        <w:pStyle w:val="NoSpacing"/>
      </w:pPr>
      <w:r>
        <w:rPr>
          <w:rFonts w:hint="eastAsia"/>
        </w:rPr>
        <w:t>2</w:t>
      </w:r>
      <w:r w:rsidRPr="00374D4D">
        <w:rPr>
          <w:rFonts w:hint="eastAsia"/>
          <w:vertAlign w:val="superscript"/>
        </w:rPr>
        <w:t>nd</w:t>
      </w:r>
      <w:r>
        <w:rPr>
          <w:rFonts w:hint="eastAsia"/>
        </w:rPr>
        <w:t xml:space="preserve"> </w:t>
      </w:r>
      <w:r w:rsidRPr="00FD4786">
        <w:t>September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C</w:t>
      </w:r>
      <w:r w:rsidRPr="00FD4786">
        <w:t>hina home appliances innovation grand ceremony was held in IFA Hall 7.3 by China household electrical appliances research institute (CHEARI)</w:t>
      </w:r>
      <w:r w:rsidR="00CA7CAB" w:rsidRPr="00FD4786">
        <w:t xml:space="preserve">. </w:t>
      </w:r>
      <w:r w:rsidR="00053475" w:rsidRPr="00053475">
        <w:t xml:space="preserve">Beko </w:t>
      </w:r>
      <w:proofErr w:type="spellStart"/>
      <w:r w:rsidR="00053475" w:rsidRPr="00053475">
        <w:t>EverFresh</w:t>
      </w:r>
      <w:proofErr w:type="spellEnd"/>
      <w:r w:rsidR="00053475" w:rsidRPr="00053475">
        <w:t>+ technology, emerge</w:t>
      </w:r>
      <w:r w:rsidR="00136B63">
        <w:rPr>
          <w:rFonts w:hint="eastAsia"/>
        </w:rPr>
        <w:t>d</w:t>
      </w:r>
      <w:r w:rsidR="00053475" w:rsidRPr="00053475">
        <w:t xml:space="preserve"> from numerous brands and innovative technologies, won </w:t>
      </w:r>
      <w:r w:rsidR="00A102E0">
        <w:rPr>
          <w:rFonts w:hint="eastAsia"/>
        </w:rPr>
        <w:t>the Technology I</w:t>
      </w:r>
      <w:r w:rsidR="00A102E0">
        <w:t xml:space="preserve">nnovation </w:t>
      </w:r>
      <w:r w:rsidR="00A102E0">
        <w:rPr>
          <w:rFonts w:hint="eastAsia"/>
        </w:rPr>
        <w:t>A</w:t>
      </w:r>
      <w:r w:rsidR="00053475" w:rsidRPr="00053475">
        <w:t xml:space="preserve">ward of </w:t>
      </w:r>
      <w:r w:rsidR="00A102E0">
        <w:rPr>
          <w:rFonts w:hint="eastAsia"/>
        </w:rPr>
        <w:t>This</w:t>
      </w:r>
      <w:r w:rsidR="00053475" w:rsidRPr="00053475">
        <w:t xml:space="preserve"> </w:t>
      </w:r>
      <w:r w:rsidR="00A102E0">
        <w:rPr>
          <w:rFonts w:hint="eastAsia"/>
        </w:rPr>
        <w:t>Y</w:t>
      </w:r>
      <w:r w:rsidR="00053475" w:rsidRPr="00053475">
        <w:t>ear.</w:t>
      </w:r>
    </w:p>
    <w:p w:rsidR="00CA7CAB" w:rsidRPr="00FD4786" w:rsidRDefault="00CA7CAB" w:rsidP="00FD4786">
      <w:pPr>
        <w:pStyle w:val="NoSpacing"/>
      </w:pPr>
      <w:r w:rsidRPr="00FD4786">
        <w:t> </w:t>
      </w:r>
    </w:p>
    <w:p w:rsidR="00E447C8" w:rsidRDefault="00535109" w:rsidP="00FD4786">
      <w:pPr>
        <w:pStyle w:val="NoSpacing"/>
        <w:rPr>
          <w:rFonts w:hint="eastAsia"/>
        </w:rPr>
      </w:pPr>
      <w:r>
        <w:rPr>
          <w:rFonts w:hint="eastAsia"/>
        </w:rPr>
        <w:t>F</w:t>
      </w:r>
      <w:r w:rsidR="00CA7CAB" w:rsidRPr="00FD4786">
        <w:t>ounded in 1965,</w:t>
      </w:r>
      <w:r w:rsidRPr="00535109">
        <w:t xml:space="preserve"> </w:t>
      </w:r>
      <w:r w:rsidRPr="00FD4786">
        <w:t>CHEARI</w:t>
      </w:r>
      <w:r w:rsidR="00CA7CAB" w:rsidRPr="00FD4786">
        <w:t xml:space="preserve"> is a</w:t>
      </w:r>
      <w:r w:rsidR="00E447C8">
        <w:rPr>
          <w:rFonts w:hint="eastAsia"/>
        </w:rPr>
        <w:t>n influential</w:t>
      </w:r>
      <w:r w:rsidR="00C0306C">
        <w:rPr>
          <w:rFonts w:hint="eastAsia"/>
        </w:rPr>
        <w:t>, authentic</w:t>
      </w:r>
      <w:r w:rsidR="00E447C8">
        <w:rPr>
          <w:rFonts w:hint="eastAsia"/>
        </w:rPr>
        <w:t xml:space="preserve"> </w:t>
      </w:r>
      <w:r w:rsidR="00CA7CAB" w:rsidRPr="00FD4786">
        <w:t xml:space="preserve">national </w:t>
      </w:r>
      <w:r>
        <w:rPr>
          <w:rFonts w:hint="eastAsia"/>
        </w:rPr>
        <w:t>organization</w:t>
      </w:r>
      <w:r w:rsidR="00CA7CAB" w:rsidRPr="00FD4786">
        <w:t xml:space="preserve"> of</w:t>
      </w:r>
      <w:r w:rsidR="003135D8">
        <w:t xml:space="preserve"> technical service</w:t>
      </w:r>
      <w:r w:rsidR="00C0306C">
        <w:rPr>
          <w:rFonts w:hint="eastAsia"/>
        </w:rPr>
        <w:t>s</w:t>
      </w:r>
      <w:r w:rsidR="003135D8">
        <w:rPr>
          <w:rFonts w:hint="eastAsia"/>
        </w:rPr>
        <w:t xml:space="preserve">. </w:t>
      </w:r>
      <w:r w:rsidR="00C0306C">
        <w:t>T</w:t>
      </w:r>
      <w:r w:rsidR="00C0306C">
        <w:rPr>
          <w:rFonts w:hint="eastAsia"/>
        </w:rPr>
        <w:t xml:space="preserve">he </w:t>
      </w:r>
      <w:r w:rsidR="00C0306C">
        <w:t>institution</w:t>
      </w:r>
      <w:r w:rsidR="00C0306C">
        <w:rPr>
          <w:rFonts w:hint="eastAsia"/>
        </w:rPr>
        <w:t xml:space="preserve"> has led Chinese market with the most advanced technology and enjoyed high reputation. </w:t>
      </w:r>
      <w:r w:rsidR="00E447C8">
        <w:rPr>
          <w:rFonts w:hint="eastAsia"/>
        </w:rPr>
        <w:t xml:space="preserve">It has been 12 years </w:t>
      </w:r>
      <w:r w:rsidR="003135D8">
        <w:t>passed</w:t>
      </w:r>
      <w:r w:rsidR="00E447C8">
        <w:rPr>
          <w:rFonts w:hint="eastAsia"/>
        </w:rPr>
        <w:t xml:space="preserve"> </w:t>
      </w:r>
      <w:r w:rsidR="003135D8">
        <w:rPr>
          <w:rFonts w:hint="eastAsia"/>
        </w:rPr>
        <w:t>since the first ceremony is held.</w:t>
      </w:r>
      <w:r w:rsidR="00E447C8">
        <w:rPr>
          <w:rFonts w:hint="eastAsia"/>
        </w:rPr>
        <w:t xml:space="preserve"> </w:t>
      </w:r>
    </w:p>
    <w:p w:rsidR="00CA7CAB" w:rsidRPr="00E447C8" w:rsidRDefault="00CA7CAB" w:rsidP="00FD4786">
      <w:pPr>
        <w:pStyle w:val="NoSpacing"/>
      </w:pPr>
    </w:p>
    <w:p w:rsidR="00CA7CAB" w:rsidRPr="00FD4786" w:rsidRDefault="00F3250B" w:rsidP="00FD4786">
      <w:pPr>
        <w:pStyle w:val="NoSpacing"/>
      </w:pPr>
      <w:r>
        <w:t xml:space="preserve">"As </w:t>
      </w:r>
      <w:r>
        <w:rPr>
          <w:rFonts w:hint="eastAsia"/>
        </w:rPr>
        <w:t xml:space="preserve">global </w:t>
      </w:r>
      <w:r w:rsidR="00E447C8">
        <w:t>brand,</w:t>
      </w:r>
      <w:r w:rsidR="00E447C8">
        <w:rPr>
          <w:rFonts w:hint="eastAsia"/>
        </w:rPr>
        <w:t xml:space="preserve"> we </w:t>
      </w:r>
      <w:r>
        <w:rPr>
          <w:rFonts w:hint="eastAsia"/>
        </w:rPr>
        <w:t>have to</w:t>
      </w:r>
      <w:r w:rsidR="00E447C8">
        <w:rPr>
          <w:rFonts w:hint="eastAsia"/>
        </w:rPr>
        <w:t xml:space="preserve"> make more efforts on localization in China</w:t>
      </w:r>
      <w:r w:rsidR="00CA7CAB" w:rsidRPr="00FD4786">
        <w:t xml:space="preserve">. Science and technology innovation is the </w:t>
      </w:r>
      <w:r w:rsidR="00136B63">
        <w:rPr>
          <w:rFonts w:hint="eastAsia"/>
        </w:rPr>
        <w:t xml:space="preserve">key to compete </w:t>
      </w:r>
      <w:r w:rsidR="00CA7CAB" w:rsidRPr="00FD4786">
        <w:t xml:space="preserve">the market. Understanding consumer demand </w:t>
      </w:r>
      <w:r>
        <w:rPr>
          <w:rFonts w:hint="eastAsia"/>
        </w:rPr>
        <w:t>will</w:t>
      </w:r>
      <w:r w:rsidR="00CA7CAB" w:rsidRPr="00FD4786">
        <w:t xml:space="preserve"> bring </w:t>
      </w:r>
      <w:r>
        <w:rPr>
          <w:rFonts w:hint="eastAsia"/>
        </w:rPr>
        <w:t xml:space="preserve">us </w:t>
      </w:r>
      <w:r w:rsidR="00CA7CAB" w:rsidRPr="00FD4786">
        <w:t xml:space="preserve">more opportunities." the </w:t>
      </w:r>
      <w:r>
        <w:rPr>
          <w:rFonts w:hint="eastAsia"/>
        </w:rPr>
        <w:t>G</w:t>
      </w:r>
      <w:r>
        <w:t xml:space="preserve">eneral </w:t>
      </w:r>
      <w:r>
        <w:rPr>
          <w:rFonts w:hint="eastAsia"/>
        </w:rPr>
        <w:t>M</w:t>
      </w:r>
      <w:r w:rsidR="00CA7CAB" w:rsidRPr="00FD4786">
        <w:t xml:space="preserve">anager of Beko China, Mr. </w:t>
      </w:r>
      <w:r w:rsidR="001C1BC7">
        <w:rPr>
          <w:rFonts w:hint="eastAsia"/>
        </w:rPr>
        <w:t xml:space="preserve">Cann </w:t>
      </w:r>
      <w:r w:rsidR="00CA7CAB" w:rsidRPr="00FD4786">
        <w:t xml:space="preserve">Song said, "the annual innovation award </w:t>
      </w:r>
      <w:r>
        <w:rPr>
          <w:rFonts w:hint="eastAsia"/>
        </w:rPr>
        <w:t>has</w:t>
      </w:r>
      <w:r w:rsidR="00CA7CAB" w:rsidRPr="00FD4786">
        <w:t xml:space="preserve"> </w:t>
      </w:r>
      <w:r>
        <w:rPr>
          <w:rFonts w:hint="eastAsia"/>
        </w:rPr>
        <w:t>given</w:t>
      </w:r>
      <w:r w:rsidR="00CA7CAB" w:rsidRPr="00FD4786">
        <w:t xml:space="preserve"> us </w:t>
      </w:r>
      <w:r>
        <w:rPr>
          <w:rFonts w:hint="eastAsia"/>
        </w:rPr>
        <w:t xml:space="preserve">much </w:t>
      </w:r>
      <w:r w:rsidR="00136B63">
        <w:rPr>
          <w:rFonts w:hint="eastAsia"/>
        </w:rPr>
        <w:t>confidence</w:t>
      </w:r>
      <w:r w:rsidR="00CA7CAB" w:rsidRPr="00FD4786">
        <w:t xml:space="preserve"> to move forward in the future."</w:t>
      </w:r>
    </w:p>
    <w:p w:rsidR="00433E56" w:rsidRPr="00F3250B" w:rsidRDefault="00433E56" w:rsidP="00CA7CAB">
      <w:pPr>
        <w:rPr>
          <w:rFonts w:ascii="Romantic" w:hAnsi="Romantic" w:cs="Arial"/>
          <w:color w:val="000000" w:themeColor="text1"/>
          <w:sz w:val="24"/>
        </w:rPr>
      </w:pPr>
      <w:bookmarkStart w:id="1" w:name="_GoBack"/>
      <w:bookmarkEnd w:id="0"/>
      <w:bookmarkEnd w:id="1"/>
    </w:p>
    <w:sectPr w:rsidR="00433E56" w:rsidRPr="00F3250B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A3D" w:rsidRDefault="00E63A3D" w:rsidP="00433E56">
      <w:r>
        <w:separator/>
      </w:r>
    </w:p>
  </w:endnote>
  <w:endnote w:type="continuationSeparator" w:id="0">
    <w:p w:rsidR="00E63A3D" w:rsidRDefault="00E63A3D" w:rsidP="0043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mantic">
    <w:altName w:val="Segoe Print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A3D" w:rsidRDefault="00E63A3D" w:rsidP="00433E56">
      <w:r>
        <w:separator/>
      </w:r>
    </w:p>
  </w:footnote>
  <w:footnote w:type="continuationSeparator" w:id="0">
    <w:p w:rsidR="00E63A3D" w:rsidRDefault="00E63A3D" w:rsidP="00433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C4039"/>
    <w:multiLevelType w:val="hybridMultilevel"/>
    <w:tmpl w:val="1E0E893C"/>
    <w:lvl w:ilvl="0" w:tplc="55761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D61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704E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96A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549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B67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FA6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BE87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A0E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869"/>
    <w:rsid w:val="00053475"/>
    <w:rsid w:val="00067CB0"/>
    <w:rsid w:val="000E36C6"/>
    <w:rsid w:val="00136B63"/>
    <w:rsid w:val="001C1BC7"/>
    <w:rsid w:val="00200027"/>
    <w:rsid w:val="00230271"/>
    <w:rsid w:val="003135D8"/>
    <w:rsid w:val="00374D4D"/>
    <w:rsid w:val="003D31F8"/>
    <w:rsid w:val="00433E56"/>
    <w:rsid w:val="00483D6D"/>
    <w:rsid w:val="00535109"/>
    <w:rsid w:val="0061671C"/>
    <w:rsid w:val="007F0869"/>
    <w:rsid w:val="0093612C"/>
    <w:rsid w:val="00A102E0"/>
    <w:rsid w:val="00AA17B8"/>
    <w:rsid w:val="00B121A8"/>
    <w:rsid w:val="00C0306C"/>
    <w:rsid w:val="00CA7CAB"/>
    <w:rsid w:val="00E447C8"/>
    <w:rsid w:val="00E63A3D"/>
    <w:rsid w:val="00F3250B"/>
    <w:rsid w:val="00FD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E56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FD47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E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33E5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33E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33E56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27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271"/>
    <w:rPr>
      <w:sz w:val="18"/>
      <w:szCs w:val="18"/>
    </w:rPr>
  </w:style>
  <w:style w:type="paragraph" w:styleId="NoSpacing">
    <w:name w:val="No Spacing"/>
    <w:uiPriority w:val="1"/>
    <w:qFormat/>
    <w:rsid w:val="00CA7CAB"/>
    <w:pPr>
      <w:widowControl w:val="0"/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FD4786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E56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FD47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E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33E5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33E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33E56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27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271"/>
    <w:rPr>
      <w:sz w:val="18"/>
      <w:szCs w:val="18"/>
    </w:rPr>
  </w:style>
  <w:style w:type="paragraph" w:styleId="NoSpacing">
    <w:name w:val="No Spacing"/>
    <w:uiPriority w:val="1"/>
    <w:qFormat/>
    <w:rsid w:val="00CA7CAB"/>
    <w:pPr>
      <w:widowControl w:val="0"/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FD4786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7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801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4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078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19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37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ARCELIK AS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Tina Shen</cp:lastModifiedBy>
  <cp:revision>13</cp:revision>
  <dcterms:created xsi:type="dcterms:W3CDTF">2016-09-12T02:22:00Z</dcterms:created>
  <dcterms:modified xsi:type="dcterms:W3CDTF">2016-09-13T03:45:00Z</dcterms:modified>
</cp:coreProperties>
</file>