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06AC2" w14:textId="77777777" w:rsidR="00FF1AC8" w:rsidRPr="001D1040" w:rsidRDefault="00FF1AC8" w:rsidP="009402C3">
      <w:pPr>
        <w:spacing w:line="240" w:lineRule="auto"/>
        <w:jc w:val="center"/>
        <w:rPr>
          <w:rFonts w:ascii="Times New Roman" w:eastAsia="Cambria" w:hAnsi="Times New Roman" w:cs="Times New Roman"/>
          <w:b/>
          <w:noProof/>
          <w:sz w:val="40"/>
          <w:szCs w:val="24"/>
        </w:rPr>
      </w:pPr>
    </w:p>
    <w:p w14:paraId="205C74D6" w14:textId="7135F63A" w:rsidR="00FF1AC8" w:rsidRPr="001D1040" w:rsidRDefault="00FF1AC8" w:rsidP="009402C3">
      <w:pPr>
        <w:spacing w:line="240" w:lineRule="auto"/>
        <w:contextualSpacing/>
        <w:jc w:val="center"/>
        <w:rPr>
          <w:rFonts w:ascii="Times New Roman" w:eastAsia="Cambria" w:hAnsi="Times New Roman" w:cs="Times New Roman"/>
          <w:b/>
          <w:noProof/>
          <w:sz w:val="40"/>
          <w:szCs w:val="24"/>
        </w:rPr>
      </w:pPr>
      <w:r w:rsidRPr="001D1040">
        <w:rPr>
          <w:rFonts w:ascii="Times New Roman" w:eastAsia="Cambria" w:hAnsi="Times New Roman" w:cs="Times New Roman"/>
          <w:b/>
          <w:noProof/>
          <w:sz w:val="40"/>
          <w:szCs w:val="24"/>
        </w:rPr>
        <w:t xml:space="preserve">Grundig’den </w:t>
      </w:r>
      <w:r w:rsidR="001D1040" w:rsidRPr="001D1040">
        <w:rPr>
          <w:rFonts w:ascii="Times New Roman" w:eastAsia="Cambria" w:hAnsi="Times New Roman" w:cs="Times New Roman"/>
          <w:b/>
          <w:noProof/>
          <w:sz w:val="40"/>
          <w:szCs w:val="24"/>
        </w:rPr>
        <w:t>‘</w:t>
      </w:r>
      <w:r w:rsidRPr="001D1040">
        <w:rPr>
          <w:rFonts w:ascii="Times New Roman" w:eastAsia="Cambria" w:hAnsi="Times New Roman" w:cs="Times New Roman"/>
          <w:b/>
          <w:noProof/>
          <w:sz w:val="40"/>
          <w:szCs w:val="24"/>
        </w:rPr>
        <w:t>YEDİ</w:t>
      </w:r>
      <w:r w:rsidR="001D1040" w:rsidRPr="001D1040">
        <w:rPr>
          <w:rFonts w:ascii="Times New Roman" w:eastAsia="Cambria" w:hAnsi="Times New Roman" w:cs="Times New Roman"/>
          <w:b/>
          <w:noProof/>
          <w:sz w:val="40"/>
          <w:szCs w:val="24"/>
        </w:rPr>
        <w:t xml:space="preserve">’de </w:t>
      </w:r>
      <w:r w:rsidRPr="001D1040">
        <w:rPr>
          <w:rFonts w:ascii="Times New Roman" w:eastAsia="Cambria" w:hAnsi="Times New Roman" w:cs="Times New Roman"/>
          <w:b/>
          <w:noProof/>
          <w:sz w:val="40"/>
          <w:szCs w:val="24"/>
        </w:rPr>
        <w:t xml:space="preserve">Ruhun Doysun </w:t>
      </w:r>
      <w:r w:rsidR="001D1040" w:rsidRPr="001D1040">
        <w:rPr>
          <w:rFonts w:ascii="Times New Roman" w:eastAsia="Cambria" w:hAnsi="Times New Roman" w:cs="Times New Roman"/>
          <w:b/>
          <w:noProof/>
          <w:sz w:val="40"/>
          <w:szCs w:val="24"/>
        </w:rPr>
        <w:t>Yemeği:</w:t>
      </w:r>
    </w:p>
    <w:p w14:paraId="15FAFFD9" w14:textId="5934A254" w:rsidR="00FF1AC8" w:rsidRDefault="00FF1AC8" w:rsidP="009402C3">
      <w:pPr>
        <w:spacing w:line="240" w:lineRule="auto"/>
        <w:contextualSpacing/>
        <w:jc w:val="center"/>
        <w:rPr>
          <w:rFonts w:ascii="Times New Roman" w:eastAsia="Cambria" w:hAnsi="Times New Roman" w:cs="Times New Roman"/>
          <w:b/>
          <w:noProof/>
          <w:sz w:val="40"/>
          <w:szCs w:val="24"/>
        </w:rPr>
      </w:pPr>
      <w:r w:rsidRPr="001D1040">
        <w:rPr>
          <w:rFonts w:ascii="Times New Roman" w:eastAsia="Cambria" w:hAnsi="Times New Roman" w:cs="Times New Roman"/>
          <w:b/>
          <w:noProof/>
          <w:sz w:val="40"/>
          <w:szCs w:val="24"/>
        </w:rPr>
        <w:t xml:space="preserve">Gıda </w:t>
      </w:r>
      <w:r w:rsidR="001D1040" w:rsidRPr="001D1040">
        <w:rPr>
          <w:rFonts w:ascii="Times New Roman" w:eastAsia="Cambria" w:hAnsi="Times New Roman" w:cs="Times New Roman"/>
          <w:b/>
          <w:noProof/>
          <w:sz w:val="40"/>
          <w:szCs w:val="24"/>
        </w:rPr>
        <w:t xml:space="preserve">İsrafını Önleyen </w:t>
      </w:r>
      <w:r w:rsidRPr="001D1040">
        <w:rPr>
          <w:rFonts w:ascii="Times New Roman" w:eastAsia="Cambria" w:hAnsi="Times New Roman" w:cs="Times New Roman"/>
          <w:b/>
          <w:noProof/>
          <w:sz w:val="40"/>
          <w:szCs w:val="24"/>
        </w:rPr>
        <w:t xml:space="preserve">Anadolu </w:t>
      </w:r>
      <w:r w:rsidR="001D1040" w:rsidRPr="001D1040">
        <w:rPr>
          <w:rFonts w:ascii="Times New Roman" w:eastAsia="Cambria" w:hAnsi="Times New Roman" w:cs="Times New Roman"/>
          <w:b/>
          <w:noProof/>
          <w:sz w:val="40"/>
          <w:szCs w:val="24"/>
        </w:rPr>
        <w:t xml:space="preserve">Yemekleri </w:t>
      </w:r>
    </w:p>
    <w:p w14:paraId="534443E9" w14:textId="77777777" w:rsidR="001D1040" w:rsidRPr="001D1040" w:rsidRDefault="001D1040" w:rsidP="009402C3">
      <w:pPr>
        <w:spacing w:line="240" w:lineRule="auto"/>
        <w:contextualSpacing/>
        <w:jc w:val="center"/>
        <w:rPr>
          <w:rFonts w:ascii="Times New Roman" w:eastAsia="Cambria" w:hAnsi="Times New Roman" w:cs="Times New Roman"/>
          <w:i/>
          <w:noProof/>
          <w:sz w:val="48"/>
          <w:szCs w:val="24"/>
        </w:rPr>
      </w:pPr>
    </w:p>
    <w:p w14:paraId="05DCECD4" w14:textId="5AF32452" w:rsidR="00FF1AC8" w:rsidRPr="001D1040" w:rsidRDefault="00FF1AC8" w:rsidP="00FF1AC8">
      <w:pPr>
        <w:jc w:val="center"/>
        <w:rPr>
          <w:rFonts w:ascii="Times New Roman" w:eastAsia="Cambria" w:hAnsi="Times New Roman" w:cs="Times New Roman"/>
          <w:i/>
          <w:noProof/>
          <w:sz w:val="32"/>
          <w:szCs w:val="24"/>
        </w:rPr>
      </w:pPr>
      <w:bookmarkStart w:id="0" w:name="_Hlk496521572"/>
      <w:bookmarkStart w:id="1" w:name="_GoBack"/>
      <w:r w:rsidRPr="001D1040">
        <w:rPr>
          <w:rFonts w:ascii="Times New Roman" w:eastAsia="Cambria" w:hAnsi="Times New Roman" w:cs="Times New Roman"/>
          <w:i/>
          <w:noProof/>
          <w:sz w:val="32"/>
          <w:szCs w:val="24"/>
        </w:rPr>
        <w:t xml:space="preserve">Doğaya dönük yaşama ilham vermek ve israfı azaltmak için “Ruhun Doysun” projesini başlatan Grundig markası, ana sponsoru olduğu uluslararası yemek konferansı “YEDİ”de bir yemek etkinliği düzenledi. “Ruhun Doysun” yemeğinde; 7 kadın şef,  Türkiye’nin yedi bölgesinden </w:t>
      </w:r>
      <w:r w:rsidR="00A35AAC" w:rsidRPr="001D1040">
        <w:rPr>
          <w:rFonts w:ascii="Times New Roman" w:eastAsia="Cambria" w:hAnsi="Times New Roman" w:cs="Times New Roman"/>
          <w:i/>
          <w:noProof/>
          <w:sz w:val="32"/>
          <w:szCs w:val="24"/>
        </w:rPr>
        <w:t xml:space="preserve">artan </w:t>
      </w:r>
      <w:r w:rsidRPr="001D1040">
        <w:rPr>
          <w:rFonts w:ascii="Times New Roman" w:eastAsia="Cambria" w:hAnsi="Times New Roman" w:cs="Times New Roman"/>
          <w:i/>
          <w:noProof/>
          <w:sz w:val="32"/>
          <w:szCs w:val="24"/>
        </w:rPr>
        <w:t>gıda</w:t>
      </w:r>
      <w:r w:rsidR="00A35AAC" w:rsidRPr="001D1040">
        <w:rPr>
          <w:rFonts w:ascii="Times New Roman" w:eastAsia="Cambria" w:hAnsi="Times New Roman" w:cs="Times New Roman"/>
          <w:i/>
          <w:noProof/>
          <w:sz w:val="32"/>
          <w:szCs w:val="24"/>
        </w:rPr>
        <w:t>ları</w:t>
      </w:r>
      <w:r w:rsidRPr="001D1040">
        <w:rPr>
          <w:rFonts w:ascii="Times New Roman" w:eastAsia="Cambria" w:hAnsi="Times New Roman" w:cs="Times New Roman"/>
          <w:i/>
          <w:noProof/>
          <w:sz w:val="32"/>
          <w:szCs w:val="24"/>
        </w:rPr>
        <w:t xml:space="preserve"> değerlendiren tarifler pişirdi.</w:t>
      </w:r>
    </w:p>
    <w:bookmarkEnd w:id="0"/>
    <w:bookmarkEnd w:id="1"/>
    <w:p w14:paraId="077626EF" w14:textId="327A4163" w:rsidR="00FF1AC8" w:rsidRPr="001D1040" w:rsidRDefault="005B2E98" w:rsidP="001D1040">
      <w:pPr>
        <w:jc w:val="both"/>
        <w:rPr>
          <w:rFonts w:ascii="Times New Roman" w:eastAsia="Cambria" w:hAnsi="Times New Roman" w:cs="Times New Roman"/>
          <w:noProof/>
          <w:sz w:val="24"/>
          <w:szCs w:val="24"/>
        </w:rPr>
      </w:pPr>
      <w:r w:rsidRPr="001D1040">
        <w:rPr>
          <w:rFonts w:ascii="Times New Roman" w:eastAsia="Cambria" w:hAnsi="Times New Roman" w:cs="Times New Roman"/>
          <w:noProof/>
          <w:sz w:val="24"/>
          <w:szCs w:val="24"/>
        </w:rPr>
        <w:t>Arçelik A.Ş’nin premium markası</w:t>
      </w:r>
      <w:r w:rsidR="00FF1AC8" w:rsidRPr="001D1040">
        <w:rPr>
          <w:rFonts w:ascii="Times New Roman" w:eastAsia="Cambria" w:hAnsi="Times New Roman" w:cs="Times New Roman"/>
          <w:noProof/>
          <w:sz w:val="24"/>
          <w:szCs w:val="24"/>
        </w:rPr>
        <w:t xml:space="preserve"> </w:t>
      </w:r>
      <w:r w:rsidRPr="001D1040">
        <w:rPr>
          <w:rFonts w:ascii="Times New Roman" w:eastAsia="Cambria" w:hAnsi="Times New Roman" w:cs="Times New Roman"/>
          <w:noProof/>
          <w:sz w:val="24"/>
          <w:szCs w:val="24"/>
        </w:rPr>
        <w:t>Grundig</w:t>
      </w:r>
      <w:r w:rsidR="00FF1AC8" w:rsidRPr="001D1040">
        <w:rPr>
          <w:rFonts w:ascii="Times New Roman" w:eastAsia="Cambria" w:hAnsi="Times New Roman" w:cs="Times New Roman"/>
          <w:noProof/>
          <w:sz w:val="24"/>
          <w:szCs w:val="24"/>
        </w:rPr>
        <w:t>, ana sponsoru olduğu İstanbul’daki uluslararası yemek konferansı “YEDİ”de “Gıdayı israf etmek, hayatı israf etmektir” sloganıyla  farkındalık yaratmak içi</w:t>
      </w:r>
      <w:r w:rsidR="0091739D" w:rsidRPr="001D1040">
        <w:rPr>
          <w:rFonts w:ascii="Times New Roman" w:eastAsia="Cambria" w:hAnsi="Times New Roman" w:cs="Times New Roman"/>
          <w:noProof/>
          <w:sz w:val="24"/>
          <w:szCs w:val="24"/>
        </w:rPr>
        <w:t>n özel bir yemek etkinliği gerçekleştirdi</w:t>
      </w:r>
      <w:r w:rsidR="00FF1AC8" w:rsidRPr="001D1040">
        <w:rPr>
          <w:rFonts w:ascii="Times New Roman" w:eastAsia="Cambria" w:hAnsi="Times New Roman" w:cs="Times New Roman"/>
          <w:noProof/>
          <w:sz w:val="24"/>
          <w:szCs w:val="24"/>
        </w:rPr>
        <w:t>. “</w:t>
      </w:r>
      <w:r w:rsidR="00FF1AC8" w:rsidRPr="001D1040">
        <w:rPr>
          <w:rFonts w:ascii="Times New Roman" w:eastAsia="Cambria" w:hAnsi="Times New Roman" w:cs="Times New Roman"/>
          <w:b/>
          <w:noProof/>
          <w:sz w:val="24"/>
          <w:szCs w:val="24"/>
        </w:rPr>
        <w:t xml:space="preserve">Ruhun Doysun” </w:t>
      </w:r>
      <w:r w:rsidR="00FF1AC8" w:rsidRPr="001D1040">
        <w:rPr>
          <w:rFonts w:ascii="Times New Roman" w:eastAsia="Cambria" w:hAnsi="Times New Roman" w:cs="Times New Roman"/>
          <w:noProof/>
          <w:sz w:val="24"/>
          <w:szCs w:val="24"/>
        </w:rPr>
        <w:t>yemeğinde ünlü şefler ya</w:t>
      </w:r>
      <w:r w:rsidR="00596C26" w:rsidRPr="001D1040">
        <w:rPr>
          <w:rFonts w:ascii="Times New Roman" w:eastAsia="Cambria" w:hAnsi="Times New Roman" w:cs="Times New Roman"/>
          <w:noProof/>
          <w:sz w:val="24"/>
          <w:szCs w:val="24"/>
        </w:rPr>
        <w:t>rdımcı</w:t>
      </w:r>
      <w:r w:rsidR="00FF1AC8" w:rsidRPr="001D1040">
        <w:rPr>
          <w:rFonts w:ascii="Times New Roman" w:eastAsia="Cambria" w:hAnsi="Times New Roman" w:cs="Times New Roman"/>
          <w:noProof/>
          <w:sz w:val="24"/>
          <w:szCs w:val="24"/>
        </w:rPr>
        <w:t xml:space="preserve"> oldu;  7 kad</w:t>
      </w:r>
      <w:r w:rsidR="007E797C" w:rsidRPr="001D1040">
        <w:rPr>
          <w:rFonts w:ascii="Times New Roman" w:eastAsia="Cambria" w:hAnsi="Times New Roman" w:cs="Times New Roman"/>
          <w:noProof/>
          <w:sz w:val="24"/>
          <w:szCs w:val="24"/>
        </w:rPr>
        <w:t>ın</w:t>
      </w:r>
      <w:r w:rsidR="00265BE3" w:rsidRPr="001D1040">
        <w:rPr>
          <w:rFonts w:ascii="Times New Roman" w:eastAsia="Cambria" w:hAnsi="Times New Roman" w:cs="Times New Roman"/>
          <w:noProof/>
          <w:sz w:val="24"/>
          <w:szCs w:val="24"/>
        </w:rPr>
        <w:t xml:space="preserve"> </w:t>
      </w:r>
      <w:r w:rsidR="00FF1AC8" w:rsidRPr="001D1040">
        <w:rPr>
          <w:rFonts w:ascii="Times New Roman" w:eastAsia="Cambria" w:hAnsi="Times New Roman" w:cs="Times New Roman"/>
          <w:noProof/>
          <w:sz w:val="24"/>
          <w:szCs w:val="24"/>
        </w:rPr>
        <w:t xml:space="preserve"> Türkiye’nin 7 bölgesinden tarifler pişirdi. </w:t>
      </w:r>
    </w:p>
    <w:p w14:paraId="5AC04EDA" w14:textId="6D7928EE" w:rsidR="00FF1AC8" w:rsidRPr="001D1040" w:rsidRDefault="00FF1AC8" w:rsidP="001D1040">
      <w:pPr>
        <w:jc w:val="both"/>
        <w:rPr>
          <w:rFonts w:ascii="Times New Roman" w:eastAsia="Cambria" w:hAnsi="Times New Roman" w:cs="Times New Roman"/>
          <w:noProof/>
          <w:sz w:val="24"/>
          <w:szCs w:val="24"/>
        </w:rPr>
      </w:pPr>
      <w:r w:rsidRPr="001D1040">
        <w:rPr>
          <w:rFonts w:ascii="Times New Roman" w:eastAsia="Cambria" w:hAnsi="Times New Roman" w:cs="Times New Roman"/>
          <w:noProof/>
          <w:sz w:val="24"/>
          <w:szCs w:val="24"/>
        </w:rPr>
        <w:t>“Ruhun Doysun” yemeğinde şefler Anadolu mutfağından</w:t>
      </w:r>
      <w:r w:rsidR="00A70A6B" w:rsidRPr="001D1040">
        <w:rPr>
          <w:rFonts w:ascii="Times New Roman" w:eastAsia="Cambria" w:hAnsi="Times New Roman" w:cs="Times New Roman"/>
          <w:noProof/>
          <w:sz w:val="24"/>
          <w:szCs w:val="24"/>
        </w:rPr>
        <w:t xml:space="preserve"> başta bayat ekmekler olmak üzere,</w:t>
      </w:r>
      <w:r w:rsidR="00A35AAC" w:rsidRPr="001D1040">
        <w:rPr>
          <w:rFonts w:ascii="Times New Roman" w:eastAsia="Cambria" w:hAnsi="Times New Roman" w:cs="Times New Roman"/>
          <w:noProof/>
          <w:sz w:val="24"/>
          <w:szCs w:val="24"/>
        </w:rPr>
        <w:t xml:space="preserve"> artan gıdaları</w:t>
      </w:r>
      <w:r w:rsidRPr="001D1040">
        <w:rPr>
          <w:rFonts w:ascii="Times New Roman" w:eastAsia="Cambria" w:hAnsi="Times New Roman" w:cs="Times New Roman"/>
          <w:noProof/>
          <w:sz w:val="24"/>
          <w:szCs w:val="24"/>
        </w:rPr>
        <w:t xml:space="preserve"> değerlendiren geleneksel tarifler seçti.</w:t>
      </w:r>
      <w:r w:rsidR="00265BE3" w:rsidRPr="001D1040">
        <w:rPr>
          <w:rFonts w:ascii="Times New Roman" w:eastAsia="Cambria" w:hAnsi="Times New Roman" w:cs="Times New Roman"/>
          <w:noProof/>
          <w:sz w:val="24"/>
          <w:szCs w:val="24"/>
        </w:rPr>
        <w:t xml:space="preserve"> Pişirilen yemeklerde,</w:t>
      </w:r>
      <w:r w:rsidR="00A70A6B" w:rsidRPr="001D1040">
        <w:rPr>
          <w:rFonts w:ascii="Times New Roman" w:eastAsia="Cambria" w:hAnsi="Times New Roman" w:cs="Times New Roman"/>
          <w:noProof/>
          <w:sz w:val="24"/>
          <w:szCs w:val="24"/>
        </w:rPr>
        <w:t xml:space="preserve"> sebze ve meyvelerin kuruları</w:t>
      </w:r>
      <w:r w:rsidRPr="001D1040">
        <w:rPr>
          <w:rFonts w:ascii="Times New Roman" w:eastAsia="Cambria" w:hAnsi="Times New Roman" w:cs="Times New Roman"/>
          <w:noProof/>
          <w:sz w:val="24"/>
          <w:szCs w:val="24"/>
        </w:rPr>
        <w:t xml:space="preserve"> </w:t>
      </w:r>
      <w:r w:rsidR="00A70A6B" w:rsidRPr="001D1040">
        <w:rPr>
          <w:rFonts w:ascii="Times New Roman" w:eastAsia="Cambria" w:hAnsi="Times New Roman" w:cs="Times New Roman"/>
          <w:noProof/>
          <w:sz w:val="24"/>
          <w:szCs w:val="24"/>
        </w:rPr>
        <w:t>ya da  kabuk ve sap kısımları da</w:t>
      </w:r>
      <w:r w:rsidRPr="001D1040">
        <w:rPr>
          <w:rFonts w:ascii="Times New Roman" w:eastAsia="Cambria" w:hAnsi="Times New Roman" w:cs="Times New Roman"/>
          <w:noProof/>
          <w:sz w:val="24"/>
          <w:szCs w:val="24"/>
        </w:rPr>
        <w:t xml:space="preserve"> </w:t>
      </w:r>
      <w:r w:rsidR="00A70A6B" w:rsidRPr="001D1040">
        <w:rPr>
          <w:rFonts w:ascii="Times New Roman" w:eastAsia="Cambria" w:hAnsi="Times New Roman" w:cs="Times New Roman"/>
          <w:noProof/>
          <w:sz w:val="24"/>
          <w:szCs w:val="24"/>
        </w:rPr>
        <w:t>değerlendirildi</w:t>
      </w:r>
      <w:r w:rsidRPr="001D1040">
        <w:rPr>
          <w:rFonts w:ascii="Times New Roman" w:eastAsia="Cambria" w:hAnsi="Times New Roman" w:cs="Times New Roman"/>
          <w:noProof/>
          <w:sz w:val="24"/>
          <w:szCs w:val="24"/>
        </w:rPr>
        <w:t xml:space="preserve">. </w:t>
      </w:r>
    </w:p>
    <w:p w14:paraId="1E9DEB99" w14:textId="5EF0D626" w:rsidR="00FF1AC8" w:rsidRPr="001D1040" w:rsidRDefault="00FF1AC8" w:rsidP="001D1040">
      <w:pPr>
        <w:jc w:val="both"/>
        <w:rPr>
          <w:rFonts w:ascii="Times New Roman" w:eastAsia="Cambria" w:hAnsi="Times New Roman" w:cs="Times New Roman"/>
          <w:noProof/>
          <w:sz w:val="24"/>
          <w:szCs w:val="24"/>
        </w:rPr>
      </w:pPr>
      <w:r w:rsidRPr="001D1040">
        <w:rPr>
          <w:rFonts w:ascii="Times New Roman" w:eastAsia="Cambria" w:hAnsi="Times New Roman" w:cs="Times New Roman"/>
          <w:noProof/>
          <w:sz w:val="24"/>
          <w:szCs w:val="24"/>
        </w:rPr>
        <w:t>İç Anadolu yöresinden fasulye kurusu kavurması bayat pidelerin kullanıldığı küflü peynirli tirit, Marmara bölgesinden bayat ekmeklerle yapılan pisik köftesi ve ekmek tatlısı, Karadeniz’den karpuz kabuğu yemeği ve salatalık kabuğu kurusu kavurması, Doğu Anadolu’dan Labada otlarının kullanıldığı çorba, yabani erik ve ekmekle yapılan tamas, Güney</w:t>
      </w:r>
      <w:r w:rsidR="008D236D" w:rsidRPr="001D1040">
        <w:rPr>
          <w:rFonts w:ascii="Times New Roman" w:eastAsia="Cambria" w:hAnsi="Times New Roman" w:cs="Times New Roman"/>
          <w:noProof/>
          <w:sz w:val="24"/>
          <w:szCs w:val="24"/>
        </w:rPr>
        <w:t xml:space="preserve"> Doğu Anadolu mutfağından artan </w:t>
      </w:r>
      <w:r w:rsidRPr="001D1040">
        <w:rPr>
          <w:rFonts w:ascii="Times New Roman" w:eastAsia="Cambria" w:hAnsi="Times New Roman" w:cs="Times New Roman"/>
          <w:noProof/>
          <w:sz w:val="24"/>
          <w:szCs w:val="24"/>
        </w:rPr>
        <w:t>kemiklerin d</w:t>
      </w:r>
      <w:r w:rsidR="008D236D" w:rsidRPr="001D1040">
        <w:rPr>
          <w:rFonts w:ascii="Times New Roman" w:eastAsia="Cambria" w:hAnsi="Times New Roman" w:cs="Times New Roman"/>
          <w:noProof/>
          <w:sz w:val="24"/>
          <w:szCs w:val="24"/>
        </w:rPr>
        <w:t xml:space="preserve">eğerlendirildiği Hades çorbası </w:t>
      </w:r>
      <w:r w:rsidRPr="001D1040">
        <w:rPr>
          <w:rFonts w:ascii="Times New Roman" w:eastAsia="Cambria" w:hAnsi="Times New Roman" w:cs="Times New Roman"/>
          <w:noProof/>
          <w:sz w:val="24"/>
          <w:szCs w:val="24"/>
        </w:rPr>
        <w:t xml:space="preserve">ve Ege bölgesinden yabani ot kavurma etkinlikte pişirilerin yemeklerden bazıları. </w:t>
      </w:r>
    </w:p>
    <w:p w14:paraId="2B63FD5D" w14:textId="77777777" w:rsidR="00FF1AC8" w:rsidRPr="001D1040" w:rsidRDefault="00FF1AC8" w:rsidP="001D1040">
      <w:pPr>
        <w:jc w:val="both"/>
        <w:rPr>
          <w:rFonts w:ascii="Times New Roman" w:eastAsia="Cambria" w:hAnsi="Times New Roman" w:cs="Times New Roman"/>
          <w:noProof/>
          <w:sz w:val="24"/>
          <w:szCs w:val="24"/>
        </w:rPr>
      </w:pPr>
      <w:r w:rsidRPr="001D1040">
        <w:rPr>
          <w:rFonts w:ascii="Times New Roman" w:eastAsia="Cambria" w:hAnsi="Times New Roman" w:cs="Times New Roman"/>
          <w:noProof/>
          <w:sz w:val="24"/>
          <w:szCs w:val="24"/>
        </w:rPr>
        <w:t>Anadolu mutfağının gıda israfını önleyen örneklerinin sergilendiği etkinlikte, geleneksel yaşama ve doğaya dönüşün önemine dikkat çekilir</w:t>
      </w:r>
      <w:r w:rsidR="0091739D" w:rsidRPr="001D1040">
        <w:rPr>
          <w:rFonts w:ascii="Times New Roman" w:eastAsia="Cambria" w:hAnsi="Times New Roman" w:cs="Times New Roman"/>
          <w:noProof/>
          <w:sz w:val="24"/>
          <w:szCs w:val="24"/>
        </w:rPr>
        <w:t>ken, yemekler büyük beğeni topladı.</w:t>
      </w:r>
    </w:p>
    <w:p w14:paraId="35FB95C7" w14:textId="77777777" w:rsidR="00FF1AC8" w:rsidRPr="001D1040" w:rsidRDefault="00FF1AC8" w:rsidP="001D1040">
      <w:pPr>
        <w:jc w:val="both"/>
        <w:rPr>
          <w:rFonts w:ascii="Times New Roman" w:eastAsia="Cambria" w:hAnsi="Times New Roman" w:cs="Times New Roman"/>
          <w:b/>
          <w:noProof/>
          <w:sz w:val="24"/>
          <w:szCs w:val="24"/>
        </w:rPr>
      </w:pPr>
      <w:r w:rsidRPr="001D1040">
        <w:rPr>
          <w:rFonts w:ascii="Times New Roman" w:eastAsia="Cambria" w:hAnsi="Times New Roman" w:cs="Times New Roman"/>
          <w:b/>
          <w:noProof/>
          <w:sz w:val="24"/>
          <w:szCs w:val="24"/>
        </w:rPr>
        <w:t>“Ruhun Doysun” projesi</w:t>
      </w:r>
    </w:p>
    <w:p w14:paraId="0FADC797" w14:textId="48E56CDA" w:rsidR="00FF1AC8" w:rsidRPr="001D1040" w:rsidRDefault="00FF1AC8" w:rsidP="001D1040">
      <w:pPr>
        <w:jc w:val="both"/>
        <w:rPr>
          <w:rFonts w:ascii="Times New Roman" w:eastAsia="Cambria" w:hAnsi="Times New Roman" w:cs="Times New Roman"/>
          <w:noProof/>
          <w:sz w:val="24"/>
          <w:szCs w:val="24"/>
        </w:rPr>
      </w:pPr>
      <w:r w:rsidRPr="001D1040">
        <w:rPr>
          <w:rFonts w:ascii="Times New Roman" w:eastAsia="Cambria" w:hAnsi="Times New Roman" w:cs="Times New Roman"/>
          <w:noProof/>
          <w:sz w:val="24"/>
          <w:szCs w:val="24"/>
        </w:rPr>
        <w:t xml:space="preserve">Grundig markası, doğayla bütünleşmiş, sürdürülebilir bir yaşama ilham vermek ve gıda israfını azaltıp bilinçli tüketim alışkanlığı kazandırılmasına yardımcı olmak için Türkiye’de Ruhun Doysun projesini yürütüyor. </w:t>
      </w:r>
      <w:r w:rsidR="007E797C" w:rsidRPr="001D1040">
        <w:rPr>
          <w:rFonts w:ascii="Times New Roman" w:eastAsia="Cambria" w:hAnsi="Times New Roman" w:cs="Times New Roman"/>
          <w:noProof/>
          <w:sz w:val="24"/>
          <w:szCs w:val="24"/>
        </w:rPr>
        <w:t>Ş</w:t>
      </w:r>
      <w:r w:rsidRPr="001D1040">
        <w:rPr>
          <w:rFonts w:ascii="Times New Roman" w:eastAsia="Cambria" w:hAnsi="Times New Roman" w:cs="Times New Roman"/>
          <w:noProof/>
          <w:sz w:val="24"/>
          <w:szCs w:val="24"/>
        </w:rPr>
        <w:t xml:space="preserve">ef Mehmet Gürs ile işbirliği yapılan proje kapsamında, bir video </w:t>
      </w:r>
      <w:r w:rsidRPr="001D1040">
        <w:rPr>
          <w:rFonts w:ascii="Times New Roman" w:eastAsia="Cambria" w:hAnsi="Times New Roman" w:cs="Times New Roman"/>
          <w:noProof/>
          <w:sz w:val="24"/>
          <w:szCs w:val="24"/>
        </w:rPr>
        <w:lastRenderedPageBreak/>
        <w:t xml:space="preserve">serisi hazırlandı.  Yemek yazarı Cemre Narin’in editörlüğünde hazırlanan Ruhun Doysun, </w:t>
      </w:r>
      <w:r w:rsidR="00DA6B4F" w:rsidRPr="001D1040">
        <w:rPr>
          <w:rFonts w:ascii="Times New Roman" w:eastAsia="Cambria" w:hAnsi="Times New Roman" w:cs="Times New Roman"/>
          <w:noProof/>
          <w:sz w:val="24"/>
          <w:szCs w:val="24"/>
        </w:rPr>
        <w:t>web platformunda</w:t>
      </w:r>
      <w:r w:rsidRPr="001D1040">
        <w:rPr>
          <w:rFonts w:ascii="Times New Roman" w:eastAsia="Cambria" w:hAnsi="Times New Roman" w:cs="Times New Roman"/>
          <w:noProof/>
          <w:sz w:val="24"/>
          <w:szCs w:val="24"/>
        </w:rPr>
        <w:t xml:space="preserve"> ise projeyle ilgili detaylı bilgilere, pekçok fikir, tarif ve yazıya ulaşmak mümkün.</w:t>
      </w:r>
    </w:p>
    <w:p w14:paraId="18CEAC99" w14:textId="77777777" w:rsidR="00FF1AC8" w:rsidRPr="001D1040" w:rsidRDefault="00FF1AC8" w:rsidP="001D1040">
      <w:pPr>
        <w:jc w:val="both"/>
        <w:rPr>
          <w:rFonts w:ascii="Times New Roman" w:eastAsia="Cambria" w:hAnsi="Times New Roman" w:cs="Times New Roman"/>
          <w:noProof/>
          <w:sz w:val="24"/>
          <w:szCs w:val="24"/>
        </w:rPr>
      </w:pPr>
      <w:r w:rsidRPr="001D1040">
        <w:rPr>
          <w:rFonts w:ascii="Times New Roman" w:eastAsia="Cambria" w:hAnsi="Times New Roman" w:cs="Times New Roman"/>
          <w:noProof/>
          <w:sz w:val="24"/>
          <w:szCs w:val="24"/>
        </w:rPr>
        <w:t>Grundig, “Gıdaya Saygı-Respect Food” felsefesiyle dünyaca ünlü şef Massimo Bottura’nın gıda israfıyla mücadele amaçlayan “Food for Soul” girişimine de destek veriyor. Bu girişim çerçevesinde bir yılda açılan aşevleri ve yapılan yemek etkinliklerinde 25 ton gıda israftan kurtarıldı.</w:t>
      </w:r>
    </w:p>
    <w:p w14:paraId="4BC01AA9" w14:textId="77777777" w:rsidR="00FF1AC8" w:rsidRPr="001D1040" w:rsidRDefault="00FF1AC8" w:rsidP="001D1040">
      <w:pPr>
        <w:jc w:val="both"/>
        <w:rPr>
          <w:rFonts w:ascii="Times New Roman" w:eastAsia="Cambria" w:hAnsi="Times New Roman" w:cs="Times New Roman"/>
          <w:b/>
          <w:noProof/>
          <w:sz w:val="24"/>
          <w:szCs w:val="24"/>
        </w:rPr>
      </w:pPr>
      <w:r w:rsidRPr="001D1040">
        <w:rPr>
          <w:rFonts w:ascii="Times New Roman" w:eastAsia="Cambria" w:hAnsi="Times New Roman" w:cs="Times New Roman"/>
          <w:b/>
          <w:noProof/>
          <w:sz w:val="24"/>
          <w:szCs w:val="24"/>
        </w:rPr>
        <w:t>“YEDİ” Hakkında</w:t>
      </w:r>
    </w:p>
    <w:p w14:paraId="23CB9E43" w14:textId="0A737EC7" w:rsidR="00FF1AC8" w:rsidRPr="001D1040" w:rsidRDefault="00FF1AC8" w:rsidP="001D1040">
      <w:pPr>
        <w:jc w:val="both"/>
        <w:rPr>
          <w:rFonts w:ascii="Times New Roman" w:eastAsia="Times New Roman" w:hAnsi="Times New Roman" w:cs="Times New Roman"/>
          <w:sz w:val="24"/>
          <w:szCs w:val="24"/>
        </w:rPr>
      </w:pPr>
      <w:r w:rsidRPr="001D1040">
        <w:rPr>
          <w:rFonts w:ascii="Times New Roman" w:eastAsia="Cambria" w:hAnsi="Times New Roman" w:cs="Times New Roman"/>
          <w:noProof/>
          <w:sz w:val="24"/>
          <w:szCs w:val="24"/>
        </w:rPr>
        <w:t xml:space="preserve">Üçüncüsü düzenlenen “YEDİ” konferansında dünyada gastronomi alanında öne  çıkan konular tartışılıyor. Bu yıl Sakıp Sabancı Müzesi’nde “Yok olma” temasıyla yapılan konferansa gastronomi, çevre ve sivil toplum alanlarında önde gelen isimler ve düşünce liderleri katıldı; çevresel, kültürel çeşitliliği koruma ve sürdürme konusu ele alındı. </w:t>
      </w:r>
      <w:r w:rsidRPr="001D1040">
        <w:rPr>
          <w:rFonts w:ascii="Times New Roman" w:eastAsia="Times New Roman" w:hAnsi="Times New Roman" w:cs="Times New Roman"/>
          <w:sz w:val="24"/>
          <w:szCs w:val="24"/>
        </w:rPr>
        <w:t>Konferansın adı nereden geliyor</w:t>
      </w:r>
      <w:r w:rsidR="0091739D" w:rsidRPr="001D1040">
        <w:rPr>
          <w:rFonts w:ascii="Times New Roman" w:eastAsia="Times New Roman" w:hAnsi="Times New Roman" w:cs="Times New Roman"/>
          <w:sz w:val="24"/>
          <w:szCs w:val="24"/>
        </w:rPr>
        <w:t>?</w:t>
      </w:r>
      <w:r w:rsidR="008D236D" w:rsidRPr="001D1040">
        <w:rPr>
          <w:rFonts w:ascii="Times New Roman" w:eastAsia="Times New Roman" w:hAnsi="Times New Roman" w:cs="Times New Roman"/>
          <w:sz w:val="24"/>
          <w:szCs w:val="24"/>
        </w:rPr>
        <w:t xml:space="preserve"> </w:t>
      </w:r>
      <w:r w:rsidRPr="001D1040">
        <w:rPr>
          <w:rFonts w:ascii="Times New Roman" w:eastAsia="Times New Roman" w:hAnsi="Times New Roman" w:cs="Times New Roman"/>
          <w:sz w:val="24"/>
          <w:szCs w:val="24"/>
        </w:rPr>
        <w:t>Türkiye’nin yedi bölgesi, İstanbul’un yedi tepesi yemek yedi.</w:t>
      </w:r>
    </w:p>
    <w:p w14:paraId="55833426" w14:textId="77777777" w:rsidR="0091739D" w:rsidRPr="001D1040" w:rsidRDefault="0091739D" w:rsidP="001D1040">
      <w:pPr>
        <w:jc w:val="both"/>
        <w:rPr>
          <w:rFonts w:ascii="Times New Roman" w:eastAsia="Times New Roman" w:hAnsi="Times New Roman" w:cs="Times New Roman"/>
          <w:b/>
          <w:sz w:val="24"/>
          <w:szCs w:val="24"/>
        </w:rPr>
      </w:pPr>
      <w:r w:rsidRPr="001D1040">
        <w:rPr>
          <w:rFonts w:ascii="Times New Roman" w:eastAsia="Times New Roman" w:hAnsi="Times New Roman" w:cs="Times New Roman"/>
          <w:b/>
          <w:sz w:val="24"/>
          <w:szCs w:val="24"/>
        </w:rPr>
        <w:t>“Ruhun Doysun” yemeğinin şefleri:</w:t>
      </w:r>
    </w:p>
    <w:p w14:paraId="15F782E3" w14:textId="29E2CD1C" w:rsidR="009402C3" w:rsidRPr="001D1040" w:rsidRDefault="007D5362" w:rsidP="001D1040">
      <w:pPr>
        <w:pStyle w:val="Body"/>
        <w:spacing w:line="276" w:lineRule="auto"/>
        <w:jc w:val="both"/>
        <w:rPr>
          <w:rFonts w:ascii="Times New Roman" w:eastAsia="Times New Roman" w:hAnsi="Times New Roman" w:cs="Times New Roman"/>
          <w:color w:val="auto"/>
          <w:sz w:val="24"/>
          <w:szCs w:val="24"/>
          <w:bdr w:val="none" w:sz="0" w:space="0" w:color="auto"/>
          <w:lang w:eastAsia="zh-TW"/>
        </w:rPr>
      </w:pPr>
      <w:r w:rsidRPr="001D1040">
        <w:rPr>
          <w:rFonts w:ascii="Times New Roman" w:eastAsia="Times New Roman" w:hAnsi="Times New Roman" w:cs="Times New Roman"/>
          <w:color w:val="auto"/>
          <w:sz w:val="24"/>
          <w:szCs w:val="24"/>
          <w:bdr w:val="none" w:sz="0" w:space="0" w:color="auto"/>
          <w:lang w:eastAsia="zh-TW"/>
        </w:rPr>
        <w:t>-</w:t>
      </w:r>
      <w:r w:rsidRPr="001D1040">
        <w:rPr>
          <w:rFonts w:ascii="Times New Roman" w:eastAsia="Times New Roman" w:hAnsi="Times New Roman" w:cs="Times New Roman"/>
          <w:b/>
          <w:color w:val="auto"/>
          <w:sz w:val="24"/>
          <w:szCs w:val="24"/>
          <w:bdr w:val="none" w:sz="0" w:space="0" w:color="auto"/>
          <w:lang w:eastAsia="zh-TW"/>
        </w:rPr>
        <w:t xml:space="preserve">Güler </w:t>
      </w:r>
      <w:proofErr w:type="spellStart"/>
      <w:r w:rsidRPr="001D1040">
        <w:rPr>
          <w:rFonts w:ascii="Times New Roman" w:eastAsia="Times New Roman" w:hAnsi="Times New Roman" w:cs="Times New Roman"/>
          <w:b/>
          <w:color w:val="auto"/>
          <w:sz w:val="24"/>
          <w:szCs w:val="24"/>
          <w:bdr w:val="none" w:sz="0" w:space="0" w:color="auto"/>
          <w:lang w:eastAsia="zh-TW"/>
        </w:rPr>
        <w:t>Zerger</w:t>
      </w:r>
      <w:proofErr w:type="spellEnd"/>
      <w:r w:rsidRPr="001D1040">
        <w:rPr>
          <w:rFonts w:ascii="Times New Roman" w:eastAsia="Times New Roman" w:hAnsi="Times New Roman" w:cs="Times New Roman"/>
          <w:b/>
          <w:color w:val="auto"/>
          <w:sz w:val="24"/>
          <w:szCs w:val="24"/>
          <w:bdr w:val="none" w:sz="0" w:space="0" w:color="auto"/>
          <w:lang w:eastAsia="zh-TW"/>
        </w:rPr>
        <w:t xml:space="preserve"> / Doğu Anadolu Mutfağı</w:t>
      </w:r>
      <w:r w:rsidRPr="001D1040">
        <w:rPr>
          <w:rFonts w:ascii="Times New Roman" w:eastAsia="Times New Roman" w:hAnsi="Times New Roman" w:cs="Times New Roman"/>
          <w:color w:val="auto"/>
          <w:sz w:val="24"/>
          <w:szCs w:val="24"/>
          <w:bdr w:val="none" w:sz="0" w:space="0" w:color="auto"/>
          <w:lang w:eastAsia="zh-TW"/>
        </w:rPr>
        <w:t xml:space="preserve">: </w:t>
      </w:r>
      <w:r w:rsidR="0091739D" w:rsidRPr="001D1040">
        <w:rPr>
          <w:rFonts w:ascii="Times New Roman" w:eastAsia="Times New Roman" w:hAnsi="Times New Roman" w:cs="Times New Roman"/>
          <w:color w:val="auto"/>
          <w:sz w:val="24"/>
          <w:szCs w:val="24"/>
          <w:bdr w:val="none" w:sz="0" w:space="0" w:color="auto"/>
          <w:lang w:eastAsia="zh-TW"/>
        </w:rPr>
        <w:t xml:space="preserve">Labada Çorbası, </w:t>
      </w:r>
      <w:proofErr w:type="spellStart"/>
      <w:r w:rsidR="0091739D" w:rsidRPr="001D1040">
        <w:rPr>
          <w:rFonts w:ascii="Times New Roman" w:eastAsia="Times New Roman" w:hAnsi="Times New Roman" w:cs="Times New Roman"/>
          <w:color w:val="auto"/>
          <w:sz w:val="24"/>
          <w:szCs w:val="24"/>
          <w:bdr w:val="none" w:sz="0" w:space="0" w:color="auto"/>
          <w:lang w:eastAsia="zh-TW"/>
        </w:rPr>
        <w:t>Tamas</w:t>
      </w:r>
      <w:proofErr w:type="spellEnd"/>
      <w:r w:rsidR="0091739D" w:rsidRPr="001D1040">
        <w:rPr>
          <w:rFonts w:ascii="Times New Roman" w:eastAsia="Times New Roman" w:hAnsi="Times New Roman" w:cs="Times New Roman"/>
          <w:color w:val="auto"/>
          <w:sz w:val="24"/>
          <w:szCs w:val="24"/>
          <w:bdr w:val="none" w:sz="0" w:space="0" w:color="auto"/>
          <w:lang w:eastAsia="zh-TW"/>
        </w:rPr>
        <w:t>, Kızılcık Hoşafı</w:t>
      </w:r>
    </w:p>
    <w:p w14:paraId="2D4AA4EC" w14:textId="6BC29E9C" w:rsidR="007D5362" w:rsidRPr="001D1040" w:rsidRDefault="0091739D" w:rsidP="001D1040">
      <w:pPr>
        <w:pStyle w:val="Body"/>
        <w:spacing w:line="276" w:lineRule="auto"/>
        <w:jc w:val="both"/>
        <w:rPr>
          <w:rFonts w:ascii="Times New Roman" w:eastAsia="Times New Roman" w:hAnsi="Times New Roman" w:cs="Times New Roman"/>
          <w:sz w:val="24"/>
          <w:szCs w:val="24"/>
        </w:rPr>
      </w:pPr>
      <w:r w:rsidRPr="001D1040">
        <w:rPr>
          <w:rFonts w:ascii="Times New Roman" w:eastAsia="Times New Roman" w:hAnsi="Times New Roman" w:cs="Times New Roman"/>
          <w:b/>
          <w:sz w:val="24"/>
          <w:szCs w:val="24"/>
        </w:rPr>
        <w:t>-</w:t>
      </w:r>
      <w:r w:rsidRPr="001D1040">
        <w:rPr>
          <w:rFonts w:ascii="Times New Roman" w:eastAsia="Times New Roman" w:hAnsi="Times New Roman" w:cs="Times New Roman"/>
          <w:b/>
          <w:color w:val="auto"/>
          <w:sz w:val="24"/>
          <w:szCs w:val="24"/>
          <w:bdr w:val="none" w:sz="0" w:space="0" w:color="auto"/>
          <w:lang w:eastAsia="zh-TW"/>
        </w:rPr>
        <w:t>Ahsen Toktay</w:t>
      </w:r>
      <w:r w:rsidR="007D5362" w:rsidRPr="001D1040">
        <w:rPr>
          <w:rFonts w:ascii="Times New Roman" w:eastAsia="Times New Roman" w:hAnsi="Times New Roman" w:cs="Times New Roman"/>
          <w:b/>
          <w:color w:val="auto"/>
          <w:sz w:val="24"/>
          <w:szCs w:val="24"/>
          <w:bdr w:val="none" w:sz="0" w:space="0" w:color="auto"/>
          <w:lang w:eastAsia="zh-TW"/>
        </w:rPr>
        <w:t xml:space="preserve">/ </w:t>
      </w:r>
      <w:r w:rsidRPr="001D1040">
        <w:rPr>
          <w:rFonts w:ascii="Times New Roman" w:eastAsia="Times New Roman" w:hAnsi="Times New Roman" w:cs="Times New Roman"/>
          <w:b/>
          <w:color w:val="auto"/>
          <w:sz w:val="24"/>
          <w:szCs w:val="24"/>
          <w:bdr w:val="none" w:sz="0" w:space="0" w:color="auto"/>
          <w:lang w:eastAsia="zh-TW"/>
        </w:rPr>
        <w:t>İç Anadolu Mutfağı:</w:t>
      </w:r>
      <w:r w:rsidRPr="001D1040">
        <w:rPr>
          <w:rFonts w:ascii="Times New Roman" w:eastAsia="Times New Roman" w:hAnsi="Times New Roman" w:cs="Times New Roman"/>
          <w:color w:val="auto"/>
          <w:sz w:val="24"/>
          <w:szCs w:val="24"/>
          <w:bdr w:val="none" w:sz="0" w:space="0" w:color="auto"/>
          <w:lang w:eastAsia="zh-TW"/>
        </w:rPr>
        <w:t xml:space="preserve"> Fasulye Kurusu Kavurması, Konya Küflü Peynirli Tirit</w:t>
      </w:r>
      <w:r w:rsidRPr="001D1040">
        <w:rPr>
          <w:rFonts w:ascii="Times New Roman" w:eastAsia="Times New Roman" w:hAnsi="Times New Roman" w:cs="Times New Roman"/>
          <w:sz w:val="24"/>
          <w:szCs w:val="24"/>
        </w:rPr>
        <w:t xml:space="preserve"> </w:t>
      </w:r>
      <w:r w:rsidRPr="001D1040">
        <w:rPr>
          <w:rFonts w:ascii="Times New Roman" w:eastAsia="Times New Roman" w:hAnsi="Times New Roman" w:cs="Times New Roman"/>
          <w:sz w:val="24"/>
          <w:szCs w:val="24"/>
        </w:rPr>
        <w:br/>
      </w:r>
      <w:r w:rsidRPr="001D1040">
        <w:rPr>
          <w:rFonts w:ascii="Times New Roman" w:eastAsia="Times New Roman" w:hAnsi="Times New Roman" w:cs="Times New Roman"/>
          <w:b/>
          <w:sz w:val="24"/>
          <w:szCs w:val="24"/>
        </w:rPr>
        <w:t xml:space="preserve">-Ayşe </w:t>
      </w:r>
      <w:proofErr w:type="spellStart"/>
      <w:r w:rsidRPr="001D1040">
        <w:rPr>
          <w:rFonts w:ascii="Times New Roman" w:eastAsia="Times New Roman" w:hAnsi="Times New Roman" w:cs="Times New Roman"/>
          <w:b/>
          <w:sz w:val="24"/>
          <w:szCs w:val="24"/>
        </w:rPr>
        <w:t>Tükrükçü</w:t>
      </w:r>
      <w:proofErr w:type="spellEnd"/>
      <w:r w:rsidR="007D5362" w:rsidRPr="001D1040">
        <w:rPr>
          <w:rFonts w:ascii="Times New Roman" w:eastAsia="Times New Roman" w:hAnsi="Times New Roman" w:cs="Times New Roman"/>
          <w:b/>
          <w:sz w:val="24"/>
          <w:szCs w:val="24"/>
        </w:rPr>
        <w:t xml:space="preserve"> / Marmara Bölgesi:</w:t>
      </w:r>
      <w:r w:rsidR="007D5362" w:rsidRPr="001D1040">
        <w:rPr>
          <w:rFonts w:ascii="Times New Roman" w:eastAsia="Times New Roman" w:hAnsi="Times New Roman" w:cs="Times New Roman"/>
          <w:sz w:val="24"/>
          <w:szCs w:val="24"/>
        </w:rPr>
        <w:t xml:space="preserve"> Pisik Köftesi, Ekmek Tatlısı</w:t>
      </w:r>
    </w:p>
    <w:p w14:paraId="7D1D0467" w14:textId="082527A1" w:rsidR="009402C3" w:rsidRPr="001D1040" w:rsidRDefault="0091739D" w:rsidP="001D1040">
      <w:pPr>
        <w:pStyle w:val="Body"/>
        <w:spacing w:line="276" w:lineRule="auto"/>
        <w:jc w:val="both"/>
        <w:rPr>
          <w:rFonts w:ascii="Times New Roman" w:eastAsia="Times New Roman" w:hAnsi="Times New Roman" w:cs="Times New Roman"/>
          <w:color w:val="auto"/>
          <w:sz w:val="24"/>
          <w:szCs w:val="24"/>
          <w:bdr w:val="none" w:sz="0" w:space="0" w:color="auto"/>
          <w:lang w:eastAsia="zh-TW"/>
        </w:rPr>
      </w:pPr>
      <w:r w:rsidRPr="001D1040">
        <w:rPr>
          <w:rFonts w:ascii="Times New Roman" w:eastAsia="Times New Roman" w:hAnsi="Times New Roman" w:cs="Times New Roman"/>
          <w:b/>
          <w:color w:val="auto"/>
          <w:sz w:val="24"/>
          <w:szCs w:val="24"/>
          <w:bdr w:val="none" w:sz="0" w:space="0" w:color="auto"/>
          <w:lang w:eastAsia="zh-TW"/>
        </w:rPr>
        <w:t>-Asuman Albayrak</w:t>
      </w:r>
      <w:r w:rsidR="007D5362" w:rsidRPr="001D1040">
        <w:rPr>
          <w:rFonts w:ascii="Times New Roman" w:eastAsia="Times New Roman" w:hAnsi="Times New Roman" w:cs="Times New Roman"/>
          <w:b/>
          <w:color w:val="auto"/>
          <w:sz w:val="24"/>
          <w:szCs w:val="24"/>
          <w:bdr w:val="none" w:sz="0" w:space="0" w:color="auto"/>
          <w:lang w:eastAsia="zh-TW"/>
        </w:rPr>
        <w:t xml:space="preserve"> /</w:t>
      </w:r>
      <w:r w:rsidRPr="001D1040">
        <w:rPr>
          <w:rFonts w:ascii="Times New Roman" w:eastAsia="Times New Roman" w:hAnsi="Times New Roman" w:cs="Times New Roman"/>
          <w:b/>
          <w:color w:val="auto"/>
          <w:sz w:val="24"/>
          <w:szCs w:val="24"/>
          <w:bdr w:val="none" w:sz="0" w:space="0" w:color="auto"/>
          <w:lang w:eastAsia="zh-TW"/>
        </w:rPr>
        <w:t>Karadeniz Mutfağı:</w:t>
      </w:r>
      <w:r w:rsidRPr="001D1040">
        <w:rPr>
          <w:rFonts w:ascii="Times New Roman" w:eastAsia="Times New Roman" w:hAnsi="Times New Roman" w:cs="Times New Roman"/>
          <w:color w:val="auto"/>
          <w:sz w:val="24"/>
          <w:szCs w:val="24"/>
          <w:bdr w:val="none" w:sz="0" w:space="0" w:color="auto"/>
          <w:lang w:eastAsia="zh-TW"/>
        </w:rPr>
        <w:t xml:space="preserve"> Patates Bastı, Karpuz Kabuğu Yemeği, Salatalık Kabuğu Kurusu Kavurması</w:t>
      </w:r>
      <w:r w:rsidR="00651E62" w:rsidRPr="001D1040">
        <w:rPr>
          <w:rFonts w:ascii="Times New Roman" w:eastAsia="Times New Roman" w:hAnsi="Times New Roman" w:cs="Times New Roman"/>
          <w:color w:val="auto"/>
          <w:sz w:val="24"/>
          <w:szCs w:val="24"/>
          <w:bdr w:val="none" w:sz="0" w:space="0" w:color="auto"/>
          <w:lang w:eastAsia="zh-TW"/>
        </w:rPr>
        <w:t>, Hitit mutfağından Yağlı Börek</w:t>
      </w:r>
    </w:p>
    <w:p w14:paraId="203A4810" w14:textId="5A0F0495" w:rsidR="009402C3" w:rsidRPr="001D1040" w:rsidRDefault="009402C3" w:rsidP="001D1040">
      <w:pPr>
        <w:pStyle w:val="Body"/>
        <w:spacing w:line="276" w:lineRule="auto"/>
        <w:jc w:val="both"/>
        <w:rPr>
          <w:rFonts w:ascii="Times New Roman" w:eastAsia="Times New Roman" w:hAnsi="Times New Roman" w:cs="Times New Roman"/>
          <w:color w:val="auto"/>
          <w:sz w:val="24"/>
          <w:szCs w:val="24"/>
          <w:bdr w:val="none" w:sz="0" w:space="0" w:color="auto"/>
          <w:lang w:eastAsia="zh-TW"/>
        </w:rPr>
      </w:pPr>
      <w:r w:rsidRPr="001D1040">
        <w:rPr>
          <w:rFonts w:ascii="Times New Roman" w:eastAsia="Times New Roman" w:hAnsi="Times New Roman" w:cs="Times New Roman"/>
          <w:b/>
          <w:color w:val="auto"/>
          <w:sz w:val="24"/>
          <w:szCs w:val="24"/>
          <w:bdr w:val="none" w:sz="0" w:space="0" w:color="auto"/>
          <w:lang w:eastAsia="zh-TW"/>
        </w:rPr>
        <w:t>-Münevver Aslanhan</w:t>
      </w:r>
      <w:r w:rsidR="007D5362" w:rsidRPr="001D1040">
        <w:rPr>
          <w:rFonts w:ascii="Times New Roman" w:eastAsia="Times New Roman" w:hAnsi="Times New Roman" w:cs="Times New Roman"/>
          <w:b/>
          <w:color w:val="auto"/>
          <w:sz w:val="24"/>
          <w:szCs w:val="24"/>
          <w:bdr w:val="none" w:sz="0" w:space="0" w:color="auto"/>
          <w:lang w:eastAsia="zh-TW"/>
        </w:rPr>
        <w:t xml:space="preserve">/ </w:t>
      </w:r>
      <w:r w:rsidR="00651E62" w:rsidRPr="001D1040">
        <w:rPr>
          <w:rFonts w:ascii="Times New Roman" w:eastAsia="Times New Roman" w:hAnsi="Times New Roman" w:cs="Times New Roman"/>
          <w:b/>
          <w:color w:val="auto"/>
          <w:sz w:val="24"/>
          <w:szCs w:val="24"/>
          <w:bdr w:val="none" w:sz="0" w:space="0" w:color="auto"/>
          <w:lang w:eastAsia="zh-TW"/>
        </w:rPr>
        <w:t>Güney Doğu Anadolu Mutfağı:</w:t>
      </w:r>
      <w:r w:rsidR="00651E62" w:rsidRPr="001D1040">
        <w:rPr>
          <w:rFonts w:ascii="Times New Roman" w:eastAsia="Times New Roman" w:hAnsi="Times New Roman" w:cs="Times New Roman"/>
          <w:color w:val="auto"/>
          <w:sz w:val="24"/>
          <w:szCs w:val="24"/>
          <w:bdr w:val="none" w:sz="0" w:space="0" w:color="auto"/>
          <w:lang w:eastAsia="zh-TW"/>
        </w:rPr>
        <w:t xml:space="preserve"> </w:t>
      </w:r>
      <w:proofErr w:type="spellStart"/>
      <w:r w:rsidR="00651E62" w:rsidRPr="001D1040">
        <w:rPr>
          <w:rFonts w:ascii="Times New Roman" w:eastAsia="Times New Roman" w:hAnsi="Times New Roman" w:cs="Times New Roman"/>
          <w:color w:val="auto"/>
          <w:sz w:val="24"/>
          <w:szCs w:val="24"/>
          <w:bdr w:val="none" w:sz="0" w:space="0" w:color="auto"/>
          <w:lang w:eastAsia="zh-TW"/>
        </w:rPr>
        <w:t>Hades</w:t>
      </w:r>
      <w:proofErr w:type="spellEnd"/>
      <w:r w:rsidR="00651E62" w:rsidRPr="001D1040">
        <w:rPr>
          <w:rFonts w:ascii="Times New Roman" w:eastAsia="Times New Roman" w:hAnsi="Times New Roman" w:cs="Times New Roman"/>
          <w:color w:val="auto"/>
          <w:sz w:val="24"/>
          <w:szCs w:val="24"/>
          <w:bdr w:val="none" w:sz="0" w:space="0" w:color="auto"/>
          <w:lang w:eastAsia="zh-TW"/>
        </w:rPr>
        <w:t xml:space="preserve"> Çorbası, </w:t>
      </w:r>
      <w:proofErr w:type="spellStart"/>
      <w:r w:rsidR="00651E62" w:rsidRPr="001D1040">
        <w:rPr>
          <w:rFonts w:ascii="Times New Roman" w:eastAsia="Times New Roman" w:hAnsi="Times New Roman" w:cs="Times New Roman"/>
          <w:color w:val="auto"/>
          <w:sz w:val="24"/>
          <w:szCs w:val="24"/>
          <w:bdr w:val="none" w:sz="0" w:space="0" w:color="auto"/>
          <w:lang w:eastAsia="zh-TW"/>
        </w:rPr>
        <w:t>Sırmast</w:t>
      </w:r>
      <w:proofErr w:type="spellEnd"/>
      <w:r w:rsidR="00651E62" w:rsidRPr="001D1040">
        <w:rPr>
          <w:rFonts w:ascii="Times New Roman" w:eastAsia="Times New Roman" w:hAnsi="Times New Roman" w:cs="Times New Roman"/>
          <w:color w:val="auto"/>
          <w:sz w:val="24"/>
          <w:szCs w:val="24"/>
          <w:bdr w:val="none" w:sz="0" w:space="0" w:color="auto"/>
          <w:lang w:eastAsia="zh-TW"/>
        </w:rPr>
        <w:t>, Nardan Aşı</w:t>
      </w:r>
    </w:p>
    <w:p w14:paraId="2119A49E" w14:textId="7AEEF006" w:rsidR="007D5362" w:rsidRPr="001D1040" w:rsidRDefault="00651E62" w:rsidP="001D1040">
      <w:pPr>
        <w:pStyle w:val="Body"/>
        <w:spacing w:line="276" w:lineRule="auto"/>
        <w:jc w:val="both"/>
        <w:rPr>
          <w:rFonts w:ascii="Times New Roman" w:eastAsia="Times New Roman" w:hAnsi="Times New Roman" w:cs="Times New Roman"/>
          <w:color w:val="auto"/>
          <w:sz w:val="24"/>
          <w:szCs w:val="24"/>
          <w:bdr w:val="none" w:sz="0" w:space="0" w:color="auto"/>
          <w:lang w:eastAsia="zh-TW"/>
        </w:rPr>
      </w:pPr>
      <w:r w:rsidRPr="001D1040">
        <w:rPr>
          <w:rFonts w:ascii="Times New Roman" w:eastAsia="Times New Roman" w:hAnsi="Times New Roman" w:cs="Times New Roman"/>
          <w:b/>
          <w:color w:val="auto"/>
          <w:sz w:val="24"/>
          <w:szCs w:val="24"/>
          <w:bdr w:val="none" w:sz="0" w:space="0" w:color="auto"/>
          <w:lang w:eastAsia="zh-TW"/>
        </w:rPr>
        <w:t xml:space="preserve">-Ümit </w:t>
      </w:r>
      <w:proofErr w:type="spellStart"/>
      <w:r w:rsidR="009402C3" w:rsidRPr="001D1040">
        <w:rPr>
          <w:rFonts w:ascii="Times New Roman" w:eastAsia="Times New Roman" w:hAnsi="Times New Roman" w:cs="Times New Roman"/>
          <w:b/>
          <w:color w:val="auto"/>
          <w:sz w:val="24"/>
          <w:szCs w:val="24"/>
          <w:bdr w:val="none" w:sz="0" w:space="0" w:color="auto"/>
          <w:lang w:eastAsia="zh-TW"/>
        </w:rPr>
        <w:t>Hamlacıbaşı</w:t>
      </w:r>
      <w:proofErr w:type="spellEnd"/>
      <w:r w:rsidR="007D5362" w:rsidRPr="001D1040">
        <w:rPr>
          <w:rFonts w:ascii="Times New Roman" w:eastAsia="Times New Roman" w:hAnsi="Times New Roman" w:cs="Times New Roman"/>
          <w:b/>
          <w:color w:val="auto"/>
          <w:sz w:val="24"/>
          <w:szCs w:val="24"/>
          <w:bdr w:val="none" w:sz="0" w:space="0" w:color="auto"/>
          <w:lang w:eastAsia="zh-TW"/>
        </w:rPr>
        <w:t xml:space="preserve">/ </w:t>
      </w:r>
      <w:r w:rsidR="009402C3" w:rsidRPr="001D1040">
        <w:rPr>
          <w:rFonts w:ascii="Times New Roman" w:eastAsia="Times New Roman" w:hAnsi="Times New Roman" w:cs="Times New Roman"/>
          <w:b/>
          <w:color w:val="auto"/>
          <w:sz w:val="24"/>
          <w:szCs w:val="24"/>
          <w:bdr w:val="none" w:sz="0" w:space="0" w:color="auto"/>
          <w:lang w:eastAsia="zh-TW"/>
        </w:rPr>
        <w:t xml:space="preserve">Ege </w:t>
      </w:r>
      <w:proofErr w:type="gramStart"/>
      <w:r w:rsidR="009402C3" w:rsidRPr="001D1040">
        <w:rPr>
          <w:rFonts w:ascii="Times New Roman" w:eastAsia="Times New Roman" w:hAnsi="Times New Roman" w:cs="Times New Roman"/>
          <w:b/>
          <w:color w:val="auto"/>
          <w:sz w:val="24"/>
          <w:szCs w:val="24"/>
          <w:bdr w:val="none" w:sz="0" w:space="0" w:color="auto"/>
          <w:lang w:eastAsia="zh-TW"/>
        </w:rPr>
        <w:t>Bölgesi</w:t>
      </w:r>
      <w:r w:rsidR="009402C3" w:rsidRPr="001D1040">
        <w:rPr>
          <w:rFonts w:ascii="Times New Roman" w:eastAsia="Times New Roman" w:hAnsi="Times New Roman" w:cs="Times New Roman"/>
          <w:color w:val="auto"/>
          <w:sz w:val="24"/>
          <w:szCs w:val="24"/>
          <w:bdr w:val="none" w:sz="0" w:space="0" w:color="auto"/>
          <w:lang w:eastAsia="zh-TW"/>
        </w:rPr>
        <w:t>:  Çullama</w:t>
      </w:r>
      <w:proofErr w:type="gramEnd"/>
      <w:r w:rsidR="009402C3" w:rsidRPr="001D1040">
        <w:rPr>
          <w:rFonts w:ascii="Times New Roman" w:eastAsia="Times New Roman" w:hAnsi="Times New Roman" w:cs="Times New Roman"/>
          <w:color w:val="auto"/>
          <w:sz w:val="24"/>
          <w:szCs w:val="24"/>
          <w:bdr w:val="none" w:sz="0" w:space="0" w:color="auto"/>
          <w:lang w:eastAsia="zh-TW"/>
        </w:rPr>
        <w:t>, Ot Kavurma, Asma Yapraklı Pilav, Şıralı Halka</w:t>
      </w:r>
    </w:p>
    <w:p w14:paraId="3D684E53" w14:textId="0688DC2B" w:rsidR="00722BCB" w:rsidRPr="001D1040" w:rsidRDefault="007D5362" w:rsidP="001D1040">
      <w:pPr>
        <w:jc w:val="both"/>
        <w:rPr>
          <w:rFonts w:ascii="Times New Roman" w:hAnsi="Times New Roman" w:cs="Times New Roman"/>
          <w:sz w:val="24"/>
          <w:szCs w:val="24"/>
        </w:rPr>
      </w:pPr>
      <w:r w:rsidRPr="001D1040">
        <w:rPr>
          <w:rFonts w:ascii="Times New Roman" w:hAnsi="Times New Roman" w:cs="Times New Roman"/>
          <w:b/>
          <w:sz w:val="24"/>
          <w:szCs w:val="24"/>
        </w:rPr>
        <w:t xml:space="preserve">-Nadya Turunç / </w:t>
      </w:r>
      <w:r w:rsidR="00722BCB" w:rsidRPr="001D1040">
        <w:rPr>
          <w:rFonts w:ascii="Times New Roman" w:hAnsi="Times New Roman" w:cs="Times New Roman"/>
          <w:b/>
          <w:sz w:val="24"/>
          <w:szCs w:val="24"/>
        </w:rPr>
        <w:t>Akdeniz Bölgesi:</w:t>
      </w:r>
      <w:r w:rsidR="00722BCB" w:rsidRPr="001D1040">
        <w:rPr>
          <w:rFonts w:ascii="Times New Roman" w:hAnsi="Times New Roman" w:cs="Times New Roman"/>
          <w:sz w:val="24"/>
          <w:szCs w:val="24"/>
        </w:rPr>
        <w:t xml:space="preserve"> Kemik Suyuna Papara</w:t>
      </w:r>
    </w:p>
    <w:p w14:paraId="4373299B" w14:textId="21A65FA0" w:rsidR="0091739D" w:rsidRPr="001D1040" w:rsidRDefault="007D5362" w:rsidP="001D1040">
      <w:pPr>
        <w:jc w:val="both"/>
        <w:rPr>
          <w:rFonts w:ascii="Times New Roman" w:eastAsia="Times New Roman" w:hAnsi="Times New Roman" w:cs="Times New Roman"/>
          <w:sz w:val="24"/>
          <w:szCs w:val="24"/>
        </w:rPr>
      </w:pPr>
      <w:r w:rsidRPr="001D1040">
        <w:rPr>
          <w:rFonts w:ascii="Times New Roman" w:eastAsia="Times New Roman" w:hAnsi="Times New Roman" w:cs="Times New Roman"/>
          <w:b/>
          <w:sz w:val="24"/>
          <w:szCs w:val="24"/>
        </w:rPr>
        <w:t xml:space="preserve">-Yardımcılar; </w:t>
      </w:r>
      <w:proofErr w:type="spellStart"/>
      <w:r w:rsidRPr="001D1040">
        <w:rPr>
          <w:rFonts w:ascii="Times New Roman" w:eastAsia="Times New Roman" w:hAnsi="Times New Roman" w:cs="Times New Roman"/>
          <w:sz w:val="24"/>
          <w:szCs w:val="24"/>
        </w:rPr>
        <w:t>Şemsa</w:t>
      </w:r>
      <w:proofErr w:type="spellEnd"/>
      <w:r w:rsidRPr="001D1040">
        <w:rPr>
          <w:rFonts w:ascii="Times New Roman" w:eastAsia="Times New Roman" w:hAnsi="Times New Roman" w:cs="Times New Roman"/>
          <w:sz w:val="24"/>
          <w:szCs w:val="24"/>
        </w:rPr>
        <w:t xml:space="preserve"> Denizs</w:t>
      </w:r>
      <w:r w:rsidR="00265BE3" w:rsidRPr="001D1040">
        <w:rPr>
          <w:rFonts w:ascii="Times New Roman" w:eastAsia="Times New Roman" w:hAnsi="Times New Roman" w:cs="Times New Roman"/>
          <w:sz w:val="24"/>
          <w:szCs w:val="24"/>
        </w:rPr>
        <w:t>el, Maksut Aşkar, Yılmaz Öztürk</w:t>
      </w:r>
      <w:r w:rsidRPr="001D1040">
        <w:rPr>
          <w:rFonts w:ascii="Times New Roman" w:eastAsia="Times New Roman" w:hAnsi="Times New Roman" w:cs="Times New Roman"/>
          <w:sz w:val="24"/>
          <w:szCs w:val="24"/>
        </w:rPr>
        <w:t>,</w:t>
      </w:r>
      <w:r w:rsidR="00265BE3" w:rsidRPr="001D1040">
        <w:rPr>
          <w:rFonts w:ascii="Times New Roman" w:eastAsia="Times New Roman" w:hAnsi="Times New Roman" w:cs="Times New Roman"/>
          <w:sz w:val="24"/>
          <w:szCs w:val="24"/>
        </w:rPr>
        <w:t xml:space="preserve"> </w:t>
      </w:r>
      <w:r w:rsidRPr="001D1040">
        <w:rPr>
          <w:rFonts w:ascii="Times New Roman" w:eastAsia="Times New Roman" w:hAnsi="Times New Roman" w:cs="Times New Roman"/>
          <w:sz w:val="24"/>
          <w:szCs w:val="24"/>
        </w:rPr>
        <w:t xml:space="preserve">Seray Öztürk, Mustafa Otlar, Zeynep </w:t>
      </w:r>
      <w:proofErr w:type="spellStart"/>
      <w:r w:rsidRPr="001D1040">
        <w:rPr>
          <w:rFonts w:ascii="Times New Roman" w:eastAsia="Times New Roman" w:hAnsi="Times New Roman" w:cs="Times New Roman"/>
          <w:sz w:val="24"/>
          <w:szCs w:val="24"/>
        </w:rPr>
        <w:t>Moroğlu</w:t>
      </w:r>
      <w:proofErr w:type="spellEnd"/>
      <w:r w:rsidRPr="001D1040">
        <w:rPr>
          <w:rFonts w:ascii="Times New Roman" w:hAnsi="Times New Roman" w:cs="Times New Roman"/>
          <w:sz w:val="24"/>
          <w:szCs w:val="24"/>
        </w:rPr>
        <w:t xml:space="preserve">, Fatma Yıldırım                                                                                                                                                          </w:t>
      </w:r>
    </w:p>
    <w:sectPr w:rsidR="0091739D" w:rsidRPr="001D1040" w:rsidSect="00CC1A1C">
      <w:headerReference w:type="default" r:id="rId8"/>
      <w:foot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0E5AF" w14:textId="77777777" w:rsidR="008D0B03" w:rsidRDefault="008D0B03" w:rsidP="003A42EF">
      <w:pPr>
        <w:spacing w:after="0" w:line="240" w:lineRule="auto"/>
      </w:pPr>
      <w:r>
        <w:separator/>
      </w:r>
    </w:p>
  </w:endnote>
  <w:endnote w:type="continuationSeparator" w:id="0">
    <w:p w14:paraId="7048EFF0" w14:textId="77777777" w:rsidR="008D0B03" w:rsidRDefault="008D0B03" w:rsidP="003A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82CAD" w14:textId="77777777" w:rsidR="001154F5" w:rsidRDefault="001154F5">
    <w:pPr>
      <w:pStyle w:val="AltBilgi"/>
    </w:pPr>
    <w:r>
      <w:rPr>
        <w:noProof/>
        <w:lang w:eastAsia="tr-TR"/>
      </w:rPr>
      <mc:AlternateContent>
        <mc:Choice Requires="wps">
          <w:drawing>
            <wp:anchor distT="0" distB="0" distL="114300" distR="114300" simplePos="0" relativeHeight="251658240" behindDoc="0" locked="0" layoutInCell="0" allowOverlap="1" wp14:anchorId="63C006ED" wp14:editId="58D695D3">
              <wp:simplePos x="0" y="0"/>
              <wp:positionH relativeFrom="page">
                <wp:posOffset>0</wp:posOffset>
              </wp:positionH>
              <wp:positionV relativeFrom="page">
                <wp:posOffset>9594215</wp:posOffset>
              </wp:positionV>
              <wp:extent cx="7772400" cy="273050"/>
              <wp:effectExtent l="0" t="0" r="0" b="12700"/>
              <wp:wrapNone/>
              <wp:docPr id="2" name="MSIPCMb8db41508bcaff99572ca5e1" descr="{&quot;HashCode&quot;:-6519473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EB6CA" w14:textId="77777777" w:rsidR="001154F5" w:rsidRPr="001154F5" w:rsidRDefault="001154F5" w:rsidP="001154F5">
                          <w:pPr>
                            <w:spacing w:after="0"/>
                            <w:rPr>
                              <w:rFonts w:ascii="Calibri" w:hAnsi="Calibri"/>
                              <w:color w:val="FF8C00"/>
                              <w:sz w:val="24"/>
                            </w:rPr>
                          </w:pPr>
                          <w:proofErr w:type="spellStart"/>
                          <w:r w:rsidRPr="001154F5">
                            <w:rPr>
                              <w:rFonts w:ascii="Calibri" w:hAnsi="Calibri"/>
                              <w:color w:val="FF8C00"/>
                              <w:sz w:val="24"/>
                            </w:rPr>
                            <w:t>Sensitivity</w:t>
                          </w:r>
                          <w:proofErr w:type="spellEnd"/>
                          <w:r w:rsidRPr="001154F5">
                            <w:rPr>
                              <w:rFonts w:ascii="Calibri" w:hAnsi="Calibri"/>
                              <w:color w:val="FF8C00"/>
                              <w:sz w:val="24"/>
                            </w:rPr>
                            <w:t xml:space="preserve">: </w:t>
                          </w:r>
                          <w:proofErr w:type="spellStart"/>
                          <w:r w:rsidRPr="001154F5">
                            <w:rPr>
                              <w:rFonts w:ascii="Calibri" w:hAnsi="Calibri"/>
                              <w:color w:val="FF8C00"/>
                              <w:sz w:val="24"/>
                            </w:rPr>
                            <w:t>Public</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C006ED" id="_x0000_t202" coordsize="21600,21600" o:spt="202" path="m,l,21600r21600,l21600,xe">
              <v:stroke joinstyle="miter"/>
              <v:path gradientshapeok="t" o:connecttype="rect"/>
            </v:shapetype>
            <v:shape id="MSIPCMb8db41508bcaff99572ca5e1" o:spid="_x0000_s1026" type="#_x0000_t202" alt="{&quot;HashCode&quot;:-651947352,&quot;Height&quot;:792.0,&quot;Width&quot;:612.0,&quot;Placement&quot;:&quot;Footer&quot;,&quot;Index&quot;:&quot;Primary&quot;,&quot;Section&quot;:1,&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" o:allowincell="f" filled="f" stroked="f" strokeweight=".5pt">
              <v:textbox inset="20pt,0,,0">
                <w:txbxContent>
                  <w:p w14:paraId="3B3EB6CA" w14:textId="77777777" w:rsidR="001154F5" w:rsidRPr="001154F5" w:rsidRDefault="001154F5" w:rsidP="001154F5">
                    <w:pPr>
                      <w:spacing w:after="0"/>
                      <w:rPr>
                        <w:rFonts w:ascii="Calibri" w:hAnsi="Calibri"/>
                        <w:color w:val="FF8C00"/>
                        <w:sz w:val="24"/>
                      </w:rPr>
                    </w:pPr>
                    <w:r w:rsidRPr="001154F5">
                      <w:rPr>
                        <w:rFonts w:ascii="Calibri" w:hAnsi="Calibri"/>
                        <w:color w:val="FF8C00"/>
                        <w:sz w:val="24"/>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1F18F" w14:textId="77777777" w:rsidR="008D0B03" w:rsidRDefault="008D0B03" w:rsidP="003A42EF">
      <w:pPr>
        <w:spacing w:after="0" w:line="240" w:lineRule="auto"/>
      </w:pPr>
      <w:r>
        <w:separator/>
      </w:r>
    </w:p>
  </w:footnote>
  <w:footnote w:type="continuationSeparator" w:id="0">
    <w:p w14:paraId="55DC4CB7" w14:textId="77777777" w:rsidR="008D0B03" w:rsidRDefault="008D0B03" w:rsidP="003A4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4974" w14:textId="77777777" w:rsidR="00EF3144" w:rsidRDefault="00EF3144">
    <w:pPr>
      <w:pStyle w:val="stBilgi"/>
    </w:pPr>
    <w:r>
      <w:rPr>
        <w:noProof/>
        <w:lang w:eastAsia="tr-TR"/>
      </w:rPr>
      <w:drawing>
        <wp:inline distT="0" distB="0" distL="0" distR="0" wp14:anchorId="685AB63C" wp14:editId="7B0E0418">
          <wp:extent cx="6370955" cy="1170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955" cy="1170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54E"/>
    <w:multiLevelType w:val="hybridMultilevel"/>
    <w:tmpl w:val="CDB8AD02"/>
    <w:lvl w:ilvl="0" w:tplc="97E8063C">
      <w:numFmt w:val="bullet"/>
      <w:lvlText w:val="-"/>
      <w:lvlJc w:val="left"/>
      <w:pPr>
        <w:ind w:left="720" w:hanging="360"/>
      </w:pPr>
      <w:rPr>
        <w:rFonts w:ascii="Calibri" w:eastAsiaTheme="minorEastAsia" w:hAnsi="Calibri" w:cstheme="minorBidi" w:hint="default"/>
      </w:rPr>
    </w:lvl>
    <w:lvl w:ilvl="1" w:tplc="A2924608">
      <w:numFmt w:val="bullet"/>
      <w:lvlText w:val="•"/>
      <w:lvlJc w:val="left"/>
      <w:pPr>
        <w:ind w:left="1440" w:hanging="360"/>
      </w:pPr>
      <w:rPr>
        <w:rFonts w:ascii="Calibri" w:eastAsiaTheme="minorEastAsia"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837C54"/>
    <w:multiLevelType w:val="hybridMultilevel"/>
    <w:tmpl w:val="D0CA7D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1D665B3"/>
    <w:multiLevelType w:val="hybridMultilevel"/>
    <w:tmpl w:val="ACEC7298"/>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FA336D"/>
    <w:multiLevelType w:val="hybridMultilevel"/>
    <w:tmpl w:val="2DDE1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6A28CF"/>
    <w:multiLevelType w:val="hybridMultilevel"/>
    <w:tmpl w:val="A66CF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3C73A8"/>
    <w:multiLevelType w:val="hybridMultilevel"/>
    <w:tmpl w:val="120EEBE2"/>
    <w:lvl w:ilvl="0" w:tplc="A1D03C20">
      <w:numFmt w:val="bullet"/>
      <w:lvlText w:val="-"/>
      <w:lvlJc w:val="left"/>
      <w:pPr>
        <w:ind w:left="720" w:hanging="360"/>
      </w:pPr>
      <w:rPr>
        <w:rFonts w:ascii="Calibri" w:eastAsia="Times New Roman"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3360F2"/>
    <w:multiLevelType w:val="hybridMultilevel"/>
    <w:tmpl w:val="EABA98E2"/>
    <w:lvl w:ilvl="0" w:tplc="BEEABA26">
      <w:start w:val="1"/>
      <w:numFmt w:val="bullet"/>
      <w:lvlText w:val=""/>
      <w:lvlJc w:val="left"/>
      <w:pPr>
        <w:tabs>
          <w:tab w:val="num" w:pos="720"/>
        </w:tabs>
        <w:ind w:left="720" w:hanging="360"/>
      </w:pPr>
      <w:rPr>
        <w:rFonts w:ascii="Wingdings" w:hAnsi="Wingdings" w:hint="default"/>
      </w:rPr>
    </w:lvl>
    <w:lvl w:ilvl="1" w:tplc="BCB2A346" w:tentative="1">
      <w:start w:val="1"/>
      <w:numFmt w:val="bullet"/>
      <w:lvlText w:val=""/>
      <w:lvlJc w:val="left"/>
      <w:pPr>
        <w:tabs>
          <w:tab w:val="num" w:pos="1440"/>
        </w:tabs>
        <w:ind w:left="1440" w:hanging="360"/>
      </w:pPr>
      <w:rPr>
        <w:rFonts w:ascii="Wingdings" w:hAnsi="Wingdings" w:hint="default"/>
      </w:rPr>
    </w:lvl>
    <w:lvl w:ilvl="2" w:tplc="20D85AC4" w:tentative="1">
      <w:start w:val="1"/>
      <w:numFmt w:val="bullet"/>
      <w:lvlText w:val=""/>
      <w:lvlJc w:val="left"/>
      <w:pPr>
        <w:tabs>
          <w:tab w:val="num" w:pos="2160"/>
        </w:tabs>
        <w:ind w:left="2160" w:hanging="360"/>
      </w:pPr>
      <w:rPr>
        <w:rFonts w:ascii="Wingdings" w:hAnsi="Wingdings" w:hint="default"/>
      </w:rPr>
    </w:lvl>
    <w:lvl w:ilvl="3" w:tplc="77F43B76" w:tentative="1">
      <w:start w:val="1"/>
      <w:numFmt w:val="bullet"/>
      <w:lvlText w:val=""/>
      <w:lvlJc w:val="left"/>
      <w:pPr>
        <w:tabs>
          <w:tab w:val="num" w:pos="2880"/>
        </w:tabs>
        <w:ind w:left="2880" w:hanging="360"/>
      </w:pPr>
      <w:rPr>
        <w:rFonts w:ascii="Wingdings" w:hAnsi="Wingdings" w:hint="default"/>
      </w:rPr>
    </w:lvl>
    <w:lvl w:ilvl="4" w:tplc="6A56DB1C" w:tentative="1">
      <w:start w:val="1"/>
      <w:numFmt w:val="bullet"/>
      <w:lvlText w:val=""/>
      <w:lvlJc w:val="left"/>
      <w:pPr>
        <w:tabs>
          <w:tab w:val="num" w:pos="3600"/>
        </w:tabs>
        <w:ind w:left="3600" w:hanging="360"/>
      </w:pPr>
      <w:rPr>
        <w:rFonts w:ascii="Wingdings" w:hAnsi="Wingdings" w:hint="default"/>
      </w:rPr>
    </w:lvl>
    <w:lvl w:ilvl="5" w:tplc="4FC83BBE" w:tentative="1">
      <w:start w:val="1"/>
      <w:numFmt w:val="bullet"/>
      <w:lvlText w:val=""/>
      <w:lvlJc w:val="left"/>
      <w:pPr>
        <w:tabs>
          <w:tab w:val="num" w:pos="4320"/>
        </w:tabs>
        <w:ind w:left="4320" w:hanging="360"/>
      </w:pPr>
      <w:rPr>
        <w:rFonts w:ascii="Wingdings" w:hAnsi="Wingdings" w:hint="default"/>
      </w:rPr>
    </w:lvl>
    <w:lvl w:ilvl="6" w:tplc="6DC0BF9E" w:tentative="1">
      <w:start w:val="1"/>
      <w:numFmt w:val="bullet"/>
      <w:lvlText w:val=""/>
      <w:lvlJc w:val="left"/>
      <w:pPr>
        <w:tabs>
          <w:tab w:val="num" w:pos="5040"/>
        </w:tabs>
        <w:ind w:left="5040" w:hanging="360"/>
      </w:pPr>
      <w:rPr>
        <w:rFonts w:ascii="Wingdings" w:hAnsi="Wingdings" w:hint="default"/>
      </w:rPr>
    </w:lvl>
    <w:lvl w:ilvl="7" w:tplc="C77EB83C" w:tentative="1">
      <w:start w:val="1"/>
      <w:numFmt w:val="bullet"/>
      <w:lvlText w:val=""/>
      <w:lvlJc w:val="left"/>
      <w:pPr>
        <w:tabs>
          <w:tab w:val="num" w:pos="5760"/>
        </w:tabs>
        <w:ind w:left="5760" w:hanging="360"/>
      </w:pPr>
      <w:rPr>
        <w:rFonts w:ascii="Wingdings" w:hAnsi="Wingdings" w:hint="default"/>
      </w:rPr>
    </w:lvl>
    <w:lvl w:ilvl="8" w:tplc="51A0EF4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7274C"/>
    <w:multiLevelType w:val="hybridMultilevel"/>
    <w:tmpl w:val="8C041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121937"/>
    <w:multiLevelType w:val="hybridMultilevel"/>
    <w:tmpl w:val="03C03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3784F0B"/>
    <w:multiLevelType w:val="hybridMultilevel"/>
    <w:tmpl w:val="DD20D450"/>
    <w:lvl w:ilvl="0" w:tplc="242E6F82">
      <w:start w:val="7"/>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342017"/>
    <w:multiLevelType w:val="hybridMultilevel"/>
    <w:tmpl w:val="80582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E945D6"/>
    <w:multiLevelType w:val="hybridMultilevel"/>
    <w:tmpl w:val="B3E28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013C16"/>
    <w:multiLevelType w:val="hybridMultilevel"/>
    <w:tmpl w:val="7C38F65A"/>
    <w:lvl w:ilvl="0" w:tplc="5964A466">
      <w:start w:val="2014"/>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65502"/>
    <w:multiLevelType w:val="hybridMultilevel"/>
    <w:tmpl w:val="C88634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4132490"/>
    <w:multiLevelType w:val="hybridMultilevel"/>
    <w:tmpl w:val="EF368D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5A647E4E"/>
    <w:multiLevelType w:val="hybridMultilevel"/>
    <w:tmpl w:val="A8C290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72D77C22"/>
    <w:multiLevelType w:val="hybridMultilevel"/>
    <w:tmpl w:val="CB7CD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11"/>
  </w:num>
  <w:num w:numId="6">
    <w:abstractNumId w:val="16"/>
  </w:num>
  <w:num w:numId="7">
    <w:abstractNumId w:val="0"/>
  </w:num>
  <w:num w:numId="8">
    <w:abstractNumId w:val="14"/>
  </w:num>
  <w:num w:numId="9">
    <w:abstractNumId w:val="13"/>
  </w:num>
  <w:num w:numId="10">
    <w:abstractNumId w:val="15"/>
  </w:num>
  <w:num w:numId="11">
    <w:abstractNumId w:val="8"/>
  </w:num>
  <w:num w:numId="12">
    <w:abstractNumId w:val="9"/>
  </w:num>
  <w:num w:numId="13">
    <w:abstractNumId w:val="12"/>
  </w:num>
  <w:num w:numId="14">
    <w:abstractNumId w:val="10"/>
  </w:num>
  <w:num w:numId="15">
    <w:abstractNumId w:val="6"/>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A3"/>
    <w:rsid w:val="00013368"/>
    <w:rsid w:val="00024D98"/>
    <w:rsid w:val="0002599A"/>
    <w:rsid w:val="0003179C"/>
    <w:rsid w:val="000624FE"/>
    <w:rsid w:val="00073597"/>
    <w:rsid w:val="000C0133"/>
    <w:rsid w:val="000C6A65"/>
    <w:rsid w:val="000D578B"/>
    <w:rsid w:val="000E0C72"/>
    <w:rsid w:val="000E36FA"/>
    <w:rsid w:val="000F3E1A"/>
    <w:rsid w:val="00102D96"/>
    <w:rsid w:val="001154F5"/>
    <w:rsid w:val="001310C2"/>
    <w:rsid w:val="001377B4"/>
    <w:rsid w:val="00143C96"/>
    <w:rsid w:val="00160038"/>
    <w:rsid w:val="00161532"/>
    <w:rsid w:val="0017007D"/>
    <w:rsid w:val="0018404B"/>
    <w:rsid w:val="001A416F"/>
    <w:rsid w:val="001B0EEC"/>
    <w:rsid w:val="001B1F26"/>
    <w:rsid w:val="001C19C8"/>
    <w:rsid w:val="001C5359"/>
    <w:rsid w:val="001D1040"/>
    <w:rsid w:val="001E197C"/>
    <w:rsid w:val="001E6711"/>
    <w:rsid w:val="001F0FDA"/>
    <w:rsid w:val="002008A1"/>
    <w:rsid w:val="00202B30"/>
    <w:rsid w:val="00207171"/>
    <w:rsid w:val="00217B42"/>
    <w:rsid w:val="00264CE7"/>
    <w:rsid w:val="00264DE8"/>
    <w:rsid w:val="00265BE3"/>
    <w:rsid w:val="0027662A"/>
    <w:rsid w:val="0028073F"/>
    <w:rsid w:val="00285032"/>
    <w:rsid w:val="00285EC4"/>
    <w:rsid w:val="0028754E"/>
    <w:rsid w:val="00287BC5"/>
    <w:rsid w:val="00294E4B"/>
    <w:rsid w:val="002A08DF"/>
    <w:rsid w:val="002A718E"/>
    <w:rsid w:val="002B26F0"/>
    <w:rsid w:val="002C6B6C"/>
    <w:rsid w:val="002D0E2A"/>
    <w:rsid w:val="002D2C6C"/>
    <w:rsid w:val="002E19AE"/>
    <w:rsid w:val="00307DD1"/>
    <w:rsid w:val="00324709"/>
    <w:rsid w:val="00344C32"/>
    <w:rsid w:val="00351D3F"/>
    <w:rsid w:val="003570E3"/>
    <w:rsid w:val="00366001"/>
    <w:rsid w:val="003702AD"/>
    <w:rsid w:val="00376A68"/>
    <w:rsid w:val="00377143"/>
    <w:rsid w:val="0038074D"/>
    <w:rsid w:val="00382036"/>
    <w:rsid w:val="0039217E"/>
    <w:rsid w:val="003A0633"/>
    <w:rsid w:val="003A27B2"/>
    <w:rsid w:val="003A33B9"/>
    <w:rsid w:val="003A42EF"/>
    <w:rsid w:val="003A4CD5"/>
    <w:rsid w:val="003A7649"/>
    <w:rsid w:val="003C3135"/>
    <w:rsid w:val="003E6523"/>
    <w:rsid w:val="003F25C3"/>
    <w:rsid w:val="004165A9"/>
    <w:rsid w:val="0042126A"/>
    <w:rsid w:val="00435072"/>
    <w:rsid w:val="00443D10"/>
    <w:rsid w:val="004440F0"/>
    <w:rsid w:val="00447F89"/>
    <w:rsid w:val="004525A1"/>
    <w:rsid w:val="0046481E"/>
    <w:rsid w:val="00465B2F"/>
    <w:rsid w:val="004669F7"/>
    <w:rsid w:val="00473157"/>
    <w:rsid w:val="00473960"/>
    <w:rsid w:val="00482D1F"/>
    <w:rsid w:val="004830F8"/>
    <w:rsid w:val="00493C5F"/>
    <w:rsid w:val="004A4834"/>
    <w:rsid w:val="004B2B83"/>
    <w:rsid w:val="004D042A"/>
    <w:rsid w:val="004D1EE4"/>
    <w:rsid w:val="004D2EC6"/>
    <w:rsid w:val="004D4217"/>
    <w:rsid w:val="00524853"/>
    <w:rsid w:val="00525F65"/>
    <w:rsid w:val="005261D6"/>
    <w:rsid w:val="00553624"/>
    <w:rsid w:val="00556A44"/>
    <w:rsid w:val="00557D46"/>
    <w:rsid w:val="005619B9"/>
    <w:rsid w:val="00563C6D"/>
    <w:rsid w:val="005826E2"/>
    <w:rsid w:val="00586217"/>
    <w:rsid w:val="005934C2"/>
    <w:rsid w:val="00596C26"/>
    <w:rsid w:val="00597864"/>
    <w:rsid w:val="005A2EE6"/>
    <w:rsid w:val="005B2E98"/>
    <w:rsid w:val="005B75DB"/>
    <w:rsid w:val="005D1AC9"/>
    <w:rsid w:val="005D46CE"/>
    <w:rsid w:val="005D75C1"/>
    <w:rsid w:val="005E2AFF"/>
    <w:rsid w:val="005F6D22"/>
    <w:rsid w:val="00607BFF"/>
    <w:rsid w:val="0061570C"/>
    <w:rsid w:val="00615D22"/>
    <w:rsid w:val="00627A41"/>
    <w:rsid w:val="00636D1B"/>
    <w:rsid w:val="00651E62"/>
    <w:rsid w:val="00657927"/>
    <w:rsid w:val="00670FAB"/>
    <w:rsid w:val="00673B6E"/>
    <w:rsid w:val="006815CD"/>
    <w:rsid w:val="006820A8"/>
    <w:rsid w:val="00691A36"/>
    <w:rsid w:val="00696453"/>
    <w:rsid w:val="006A3848"/>
    <w:rsid w:val="006A3D7B"/>
    <w:rsid w:val="006A7F38"/>
    <w:rsid w:val="006B2CE6"/>
    <w:rsid w:val="006B2F88"/>
    <w:rsid w:val="006C4AA3"/>
    <w:rsid w:val="006C7E5D"/>
    <w:rsid w:val="006F3171"/>
    <w:rsid w:val="007044E9"/>
    <w:rsid w:val="00711C7C"/>
    <w:rsid w:val="00716AC8"/>
    <w:rsid w:val="00722BCB"/>
    <w:rsid w:val="00725E02"/>
    <w:rsid w:val="0074014B"/>
    <w:rsid w:val="0074676A"/>
    <w:rsid w:val="00752D89"/>
    <w:rsid w:val="00754E35"/>
    <w:rsid w:val="00764024"/>
    <w:rsid w:val="00772156"/>
    <w:rsid w:val="00777739"/>
    <w:rsid w:val="00784BE9"/>
    <w:rsid w:val="00795D59"/>
    <w:rsid w:val="007D5362"/>
    <w:rsid w:val="007E1473"/>
    <w:rsid w:val="007E797C"/>
    <w:rsid w:val="007F0A07"/>
    <w:rsid w:val="007F7868"/>
    <w:rsid w:val="008027B8"/>
    <w:rsid w:val="00806A09"/>
    <w:rsid w:val="00806F7A"/>
    <w:rsid w:val="00813DCA"/>
    <w:rsid w:val="00815A18"/>
    <w:rsid w:val="00816602"/>
    <w:rsid w:val="00826443"/>
    <w:rsid w:val="00834D21"/>
    <w:rsid w:val="008448C7"/>
    <w:rsid w:val="00865EB4"/>
    <w:rsid w:val="0087362F"/>
    <w:rsid w:val="00876E99"/>
    <w:rsid w:val="00880CF2"/>
    <w:rsid w:val="0088578A"/>
    <w:rsid w:val="008D0B03"/>
    <w:rsid w:val="008D1E73"/>
    <w:rsid w:val="008D236D"/>
    <w:rsid w:val="008E46C4"/>
    <w:rsid w:val="0091739D"/>
    <w:rsid w:val="00930890"/>
    <w:rsid w:val="0093353D"/>
    <w:rsid w:val="009402C3"/>
    <w:rsid w:val="009555B7"/>
    <w:rsid w:val="009668C2"/>
    <w:rsid w:val="00966B73"/>
    <w:rsid w:val="009726DA"/>
    <w:rsid w:val="00974FC5"/>
    <w:rsid w:val="00985AAB"/>
    <w:rsid w:val="00994909"/>
    <w:rsid w:val="009A046A"/>
    <w:rsid w:val="009A2ECD"/>
    <w:rsid w:val="009B162E"/>
    <w:rsid w:val="009B16B2"/>
    <w:rsid w:val="009B2FF5"/>
    <w:rsid w:val="009B520E"/>
    <w:rsid w:val="009D5FA4"/>
    <w:rsid w:val="009D7330"/>
    <w:rsid w:val="009E2DAF"/>
    <w:rsid w:val="009F01B5"/>
    <w:rsid w:val="009F7053"/>
    <w:rsid w:val="00A10CDB"/>
    <w:rsid w:val="00A12580"/>
    <w:rsid w:val="00A25923"/>
    <w:rsid w:val="00A35AAC"/>
    <w:rsid w:val="00A45745"/>
    <w:rsid w:val="00A70A6B"/>
    <w:rsid w:val="00A75344"/>
    <w:rsid w:val="00A849E5"/>
    <w:rsid w:val="00A91A0B"/>
    <w:rsid w:val="00AB282D"/>
    <w:rsid w:val="00AB2C3D"/>
    <w:rsid w:val="00AC5DF8"/>
    <w:rsid w:val="00AD1656"/>
    <w:rsid w:val="00AE4518"/>
    <w:rsid w:val="00AE6C90"/>
    <w:rsid w:val="00AF1698"/>
    <w:rsid w:val="00AF3BB5"/>
    <w:rsid w:val="00B01A79"/>
    <w:rsid w:val="00B636A9"/>
    <w:rsid w:val="00B65094"/>
    <w:rsid w:val="00B67BDF"/>
    <w:rsid w:val="00B7353F"/>
    <w:rsid w:val="00B73792"/>
    <w:rsid w:val="00B74BFE"/>
    <w:rsid w:val="00B77FB4"/>
    <w:rsid w:val="00B83CE1"/>
    <w:rsid w:val="00B87510"/>
    <w:rsid w:val="00BA7BF8"/>
    <w:rsid w:val="00BB625A"/>
    <w:rsid w:val="00BC0A83"/>
    <w:rsid w:val="00BC5043"/>
    <w:rsid w:val="00BC587A"/>
    <w:rsid w:val="00BD2B51"/>
    <w:rsid w:val="00BD5EF7"/>
    <w:rsid w:val="00BE347E"/>
    <w:rsid w:val="00BF6E5D"/>
    <w:rsid w:val="00C00663"/>
    <w:rsid w:val="00C228A4"/>
    <w:rsid w:val="00C23490"/>
    <w:rsid w:val="00C333D6"/>
    <w:rsid w:val="00C36685"/>
    <w:rsid w:val="00C40951"/>
    <w:rsid w:val="00C707E0"/>
    <w:rsid w:val="00C770DC"/>
    <w:rsid w:val="00C81354"/>
    <w:rsid w:val="00C87D44"/>
    <w:rsid w:val="00CB4073"/>
    <w:rsid w:val="00CE078E"/>
    <w:rsid w:val="00CF4447"/>
    <w:rsid w:val="00D10276"/>
    <w:rsid w:val="00D421A3"/>
    <w:rsid w:val="00D440D1"/>
    <w:rsid w:val="00D55369"/>
    <w:rsid w:val="00D6139B"/>
    <w:rsid w:val="00D64FE3"/>
    <w:rsid w:val="00D6596D"/>
    <w:rsid w:val="00D6600F"/>
    <w:rsid w:val="00D664F3"/>
    <w:rsid w:val="00D6790C"/>
    <w:rsid w:val="00D67E61"/>
    <w:rsid w:val="00D77CDB"/>
    <w:rsid w:val="00D81324"/>
    <w:rsid w:val="00D875EB"/>
    <w:rsid w:val="00D91AFD"/>
    <w:rsid w:val="00D966D8"/>
    <w:rsid w:val="00D966EF"/>
    <w:rsid w:val="00DA6B4F"/>
    <w:rsid w:val="00DA74E0"/>
    <w:rsid w:val="00DA7C82"/>
    <w:rsid w:val="00DB117A"/>
    <w:rsid w:val="00DB4FCB"/>
    <w:rsid w:val="00DD0506"/>
    <w:rsid w:val="00DD501B"/>
    <w:rsid w:val="00DD5D50"/>
    <w:rsid w:val="00DD61EC"/>
    <w:rsid w:val="00E007A3"/>
    <w:rsid w:val="00E252C4"/>
    <w:rsid w:val="00E3162E"/>
    <w:rsid w:val="00E542B6"/>
    <w:rsid w:val="00E65731"/>
    <w:rsid w:val="00E673E6"/>
    <w:rsid w:val="00E80840"/>
    <w:rsid w:val="00E82CF0"/>
    <w:rsid w:val="00E96655"/>
    <w:rsid w:val="00E97A59"/>
    <w:rsid w:val="00EA004F"/>
    <w:rsid w:val="00EA3E2E"/>
    <w:rsid w:val="00ED232D"/>
    <w:rsid w:val="00EE0FC8"/>
    <w:rsid w:val="00EF3144"/>
    <w:rsid w:val="00EF3F86"/>
    <w:rsid w:val="00F03824"/>
    <w:rsid w:val="00F1300B"/>
    <w:rsid w:val="00F138C6"/>
    <w:rsid w:val="00F15DE7"/>
    <w:rsid w:val="00F23401"/>
    <w:rsid w:val="00F25F98"/>
    <w:rsid w:val="00F26ABC"/>
    <w:rsid w:val="00F53F51"/>
    <w:rsid w:val="00FE5F77"/>
    <w:rsid w:val="00FF1067"/>
    <w:rsid w:val="00FF171D"/>
    <w:rsid w:val="00FF1A7A"/>
    <w:rsid w:val="00FF1AC8"/>
    <w:rsid w:val="00FF2CA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A41EC"/>
  <w15:docId w15:val="{A55A225E-B6D8-4525-8BFE-7EFBEE37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EC6"/>
    <w:pPr>
      <w:spacing w:after="200" w:line="276" w:lineRule="auto"/>
    </w:pPr>
    <w:rPr>
      <w:rFonts w:ascii="Arial" w:eastAsiaTheme="minorEastAsia" w:hAnsi="Arial" w:cs="Arial"/>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5369"/>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91A36"/>
    <w:pPr>
      <w:ind w:left="720"/>
      <w:contextualSpacing/>
    </w:pPr>
    <w:rPr>
      <w:rFonts w:eastAsia="Times New Roman" w:cs="Times New Roman"/>
    </w:rPr>
  </w:style>
  <w:style w:type="table" w:styleId="TabloKlavuzu">
    <w:name w:val="Table Grid"/>
    <w:basedOn w:val="NormalTablo"/>
    <w:uiPriority w:val="39"/>
    <w:rsid w:val="00D6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A42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A42EF"/>
    <w:rPr>
      <w:lang w:val="en-GB"/>
    </w:rPr>
  </w:style>
  <w:style w:type="paragraph" w:styleId="AltBilgi">
    <w:name w:val="footer"/>
    <w:basedOn w:val="Normal"/>
    <w:link w:val="AltBilgiChar"/>
    <w:uiPriority w:val="99"/>
    <w:unhideWhenUsed/>
    <w:rsid w:val="003A42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42EF"/>
    <w:rPr>
      <w:lang w:val="en-GB"/>
    </w:rPr>
  </w:style>
  <w:style w:type="paragraph" w:styleId="BalonMetni">
    <w:name w:val="Balloon Text"/>
    <w:basedOn w:val="Normal"/>
    <w:link w:val="BalonMetniChar"/>
    <w:uiPriority w:val="99"/>
    <w:semiHidden/>
    <w:unhideWhenUsed/>
    <w:rsid w:val="005536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624"/>
    <w:rPr>
      <w:rFonts w:ascii="Tahoma" w:hAnsi="Tahoma" w:cs="Tahoma"/>
      <w:sz w:val="16"/>
      <w:szCs w:val="16"/>
      <w:lang w:val="en-GB"/>
    </w:rPr>
  </w:style>
  <w:style w:type="character" w:customStyle="1" w:styleId="apple-converted-space">
    <w:name w:val="apple-converted-space"/>
    <w:basedOn w:val="VarsaylanParagrafYazTipi"/>
    <w:rsid w:val="005619B9"/>
  </w:style>
  <w:style w:type="character" w:styleId="AklamaBavurusu">
    <w:name w:val="annotation reference"/>
    <w:basedOn w:val="VarsaylanParagrafYazTipi"/>
    <w:uiPriority w:val="99"/>
    <w:semiHidden/>
    <w:unhideWhenUsed/>
    <w:rsid w:val="00B74BFE"/>
    <w:rPr>
      <w:sz w:val="16"/>
      <w:szCs w:val="16"/>
    </w:rPr>
  </w:style>
  <w:style w:type="paragraph" w:styleId="AklamaMetni">
    <w:name w:val="annotation text"/>
    <w:basedOn w:val="Normal"/>
    <w:link w:val="AklamaMetniChar"/>
    <w:uiPriority w:val="99"/>
    <w:semiHidden/>
    <w:unhideWhenUsed/>
    <w:rsid w:val="00B74BF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4BFE"/>
    <w:rPr>
      <w:sz w:val="20"/>
      <w:szCs w:val="20"/>
      <w:lang w:val="en-GB"/>
    </w:rPr>
  </w:style>
  <w:style w:type="paragraph" w:styleId="AklamaKonusu">
    <w:name w:val="annotation subject"/>
    <w:basedOn w:val="AklamaMetni"/>
    <w:next w:val="AklamaMetni"/>
    <w:link w:val="AklamaKonusuChar"/>
    <w:uiPriority w:val="99"/>
    <w:semiHidden/>
    <w:unhideWhenUsed/>
    <w:rsid w:val="00B74BFE"/>
    <w:rPr>
      <w:b/>
      <w:bCs/>
    </w:rPr>
  </w:style>
  <w:style w:type="character" w:customStyle="1" w:styleId="AklamaKonusuChar">
    <w:name w:val="Açıklama Konusu Char"/>
    <w:basedOn w:val="AklamaMetniChar"/>
    <w:link w:val="AklamaKonusu"/>
    <w:uiPriority w:val="99"/>
    <w:semiHidden/>
    <w:rsid w:val="00B74BFE"/>
    <w:rPr>
      <w:b/>
      <w:bCs/>
      <w:sz w:val="20"/>
      <w:szCs w:val="20"/>
      <w:lang w:val="en-GB"/>
    </w:rPr>
  </w:style>
  <w:style w:type="character" w:styleId="Kpr">
    <w:name w:val="Hyperlink"/>
    <w:basedOn w:val="VarsaylanParagrafYazTipi"/>
    <w:uiPriority w:val="99"/>
    <w:unhideWhenUsed/>
    <w:rsid w:val="004D2EC6"/>
    <w:rPr>
      <w:color w:val="0563C1" w:themeColor="hyperlink"/>
      <w:u w:val="single"/>
    </w:rPr>
  </w:style>
  <w:style w:type="paragraph" w:customStyle="1" w:styleId="Body">
    <w:name w:val="Body"/>
    <w:rsid w:val="0091739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tr-TR"/>
    </w:rPr>
  </w:style>
  <w:style w:type="paragraph" w:customStyle="1" w:styleId="s3">
    <w:name w:val="s3"/>
    <w:basedOn w:val="Normal"/>
    <w:rsid w:val="0091739D"/>
    <w:pPr>
      <w:spacing w:before="100" w:beforeAutospacing="1" w:after="100" w:afterAutospacing="1" w:line="240" w:lineRule="auto"/>
    </w:pPr>
    <w:rPr>
      <w:rFonts w:ascii="Times New Roman" w:eastAsiaTheme="minorHAnsi" w:hAnsi="Times New Roman" w:cs="Times New Roman"/>
      <w:sz w:val="24"/>
      <w:szCs w:val="24"/>
      <w:lang w:eastAsia="tr-TR"/>
    </w:rPr>
  </w:style>
  <w:style w:type="paragraph" w:customStyle="1" w:styleId="s41">
    <w:name w:val="s41"/>
    <w:basedOn w:val="Normal"/>
    <w:rsid w:val="0091739D"/>
    <w:pPr>
      <w:spacing w:before="100" w:beforeAutospacing="1" w:after="100" w:afterAutospacing="1" w:line="240" w:lineRule="auto"/>
    </w:pPr>
    <w:rPr>
      <w:rFonts w:ascii="Times New Roman" w:eastAsiaTheme="minorHAnsi" w:hAnsi="Times New Roman" w:cs="Times New Roman"/>
      <w:sz w:val="24"/>
      <w:szCs w:val="24"/>
      <w:lang w:eastAsia="tr-TR"/>
    </w:rPr>
  </w:style>
  <w:style w:type="character" w:customStyle="1" w:styleId="bumpedfont15">
    <w:name w:val="bumpedfont15"/>
    <w:basedOn w:val="VarsaylanParagrafYazTipi"/>
    <w:rsid w:val="0091739D"/>
  </w:style>
  <w:style w:type="paragraph" w:customStyle="1" w:styleId="s2">
    <w:name w:val="s2"/>
    <w:basedOn w:val="Normal"/>
    <w:rsid w:val="0091739D"/>
    <w:pPr>
      <w:spacing w:before="100" w:beforeAutospacing="1" w:after="100" w:afterAutospacing="1" w:line="240" w:lineRule="auto"/>
    </w:pPr>
    <w:rPr>
      <w:rFonts w:ascii="Times New Roman" w:eastAsia="Calibr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369">
      <w:bodyDiv w:val="1"/>
      <w:marLeft w:val="0"/>
      <w:marRight w:val="0"/>
      <w:marTop w:val="0"/>
      <w:marBottom w:val="0"/>
      <w:divBdr>
        <w:top w:val="none" w:sz="0" w:space="0" w:color="auto"/>
        <w:left w:val="none" w:sz="0" w:space="0" w:color="auto"/>
        <w:bottom w:val="none" w:sz="0" w:space="0" w:color="auto"/>
        <w:right w:val="none" w:sz="0" w:space="0" w:color="auto"/>
      </w:divBdr>
    </w:div>
    <w:div w:id="757364897">
      <w:bodyDiv w:val="1"/>
      <w:marLeft w:val="0"/>
      <w:marRight w:val="0"/>
      <w:marTop w:val="0"/>
      <w:marBottom w:val="0"/>
      <w:divBdr>
        <w:top w:val="none" w:sz="0" w:space="0" w:color="auto"/>
        <w:left w:val="none" w:sz="0" w:space="0" w:color="auto"/>
        <w:bottom w:val="none" w:sz="0" w:space="0" w:color="auto"/>
        <w:right w:val="none" w:sz="0" w:space="0" w:color="auto"/>
      </w:divBdr>
    </w:div>
    <w:div w:id="1479419207">
      <w:bodyDiv w:val="1"/>
      <w:marLeft w:val="0"/>
      <w:marRight w:val="0"/>
      <w:marTop w:val="0"/>
      <w:marBottom w:val="0"/>
      <w:divBdr>
        <w:top w:val="none" w:sz="0" w:space="0" w:color="auto"/>
        <w:left w:val="none" w:sz="0" w:space="0" w:color="auto"/>
        <w:bottom w:val="none" w:sz="0" w:space="0" w:color="auto"/>
        <w:right w:val="none" w:sz="0" w:space="0" w:color="auto"/>
      </w:divBdr>
    </w:div>
    <w:div w:id="1736856170">
      <w:bodyDiv w:val="1"/>
      <w:marLeft w:val="0"/>
      <w:marRight w:val="0"/>
      <w:marTop w:val="0"/>
      <w:marBottom w:val="0"/>
      <w:divBdr>
        <w:top w:val="none" w:sz="0" w:space="0" w:color="auto"/>
        <w:left w:val="none" w:sz="0" w:space="0" w:color="auto"/>
        <w:bottom w:val="none" w:sz="0" w:space="0" w:color="auto"/>
        <w:right w:val="none" w:sz="0" w:space="0" w:color="auto"/>
      </w:divBdr>
    </w:div>
    <w:div w:id="1921720360">
      <w:bodyDiv w:val="1"/>
      <w:marLeft w:val="0"/>
      <w:marRight w:val="0"/>
      <w:marTop w:val="0"/>
      <w:marBottom w:val="0"/>
      <w:divBdr>
        <w:top w:val="none" w:sz="0" w:space="0" w:color="auto"/>
        <w:left w:val="none" w:sz="0" w:space="0" w:color="auto"/>
        <w:bottom w:val="none" w:sz="0" w:space="0" w:color="auto"/>
        <w:right w:val="none" w:sz="0" w:space="0" w:color="auto"/>
      </w:divBdr>
      <w:divsChild>
        <w:div w:id="1312563848">
          <w:marLeft w:val="446"/>
          <w:marRight w:val="0"/>
          <w:marTop w:val="0"/>
          <w:marBottom w:val="160"/>
          <w:divBdr>
            <w:top w:val="none" w:sz="0" w:space="0" w:color="auto"/>
            <w:left w:val="none" w:sz="0" w:space="0" w:color="auto"/>
            <w:bottom w:val="none" w:sz="0" w:space="0" w:color="auto"/>
            <w:right w:val="none" w:sz="0" w:space="0" w:color="auto"/>
          </w:divBdr>
        </w:div>
        <w:div w:id="1898659700">
          <w:marLeft w:val="446"/>
          <w:marRight w:val="0"/>
          <w:marTop w:val="0"/>
          <w:marBottom w:val="160"/>
          <w:divBdr>
            <w:top w:val="none" w:sz="0" w:space="0" w:color="auto"/>
            <w:left w:val="none" w:sz="0" w:space="0" w:color="auto"/>
            <w:bottom w:val="none" w:sz="0" w:space="0" w:color="auto"/>
            <w:right w:val="none" w:sz="0" w:space="0" w:color="auto"/>
          </w:divBdr>
        </w:div>
        <w:div w:id="939332039">
          <w:marLeft w:val="446"/>
          <w:marRight w:val="0"/>
          <w:marTop w:val="0"/>
          <w:marBottom w:val="160"/>
          <w:divBdr>
            <w:top w:val="none" w:sz="0" w:space="0" w:color="auto"/>
            <w:left w:val="none" w:sz="0" w:space="0" w:color="auto"/>
            <w:bottom w:val="none" w:sz="0" w:space="0" w:color="auto"/>
            <w:right w:val="none" w:sz="0" w:space="0" w:color="auto"/>
          </w:divBdr>
        </w:div>
        <w:div w:id="516970480">
          <w:marLeft w:val="446"/>
          <w:marRight w:val="0"/>
          <w:marTop w:val="0"/>
          <w:marBottom w:val="160"/>
          <w:divBdr>
            <w:top w:val="none" w:sz="0" w:space="0" w:color="auto"/>
            <w:left w:val="none" w:sz="0" w:space="0" w:color="auto"/>
            <w:bottom w:val="none" w:sz="0" w:space="0" w:color="auto"/>
            <w:right w:val="none" w:sz="0" w:space="0" w:color="auto"/>
          </w:divBdr>
        </w:div>
        <w:div w:id="1747725288">
          <w:marLeft w:val="446"/>
          <w:marRight w:val="0"/>
          <w:marTop w:val="0"/>
          <w:marBottom w:val="160"/>
          <w:divBdr>
            <w:top w:val="none" w:sz="0" w:space="0" w:color="auto"/>
            <w:left w:val="none" w:sz="0" w:space="0" w:color="auto"/>
            <w:bottom w:val="none" w:sz="0" w:space="0" w:color="auto"/>
            <w:right w:val="none" w:sz="0" w:space="0" w:color="auto"/>
          </w:divBdr>
        </w:div>
      </w:divsChild>
    </w:div>
    <w:div w:id="2142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765BF-34FB-4DDC-9B17-9512AD43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3221</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Buket Güvenç Kayılı</dc:creator>
  <cp:keywords>PUBLIC</cp:keywords>
  <cp:lastModifiedBy>Nuray Koç</cp:lastModifiedBy>
  <cp:revision>4</cp:revision>
  <cp:lastPrinted>2017-06-01T12:10:00Z</cp:lastPrinted>
  <dcterms:created xsi:type="dcterms:W3CDTF">2017-10-23T08:13:00Z</dcterms:created>
  <dcterms:modified xsi:type="dcterms:W3CDTF">2017-10-23T08:32:00Z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90635726-def4-4757-8695-713fb1219704</vt:lpwstr>
  </property>
  <property fmtid="{D5CDD505-2E9C-101B-9397-08002B2CF9AE}" pid="3" name="CLASS">
    <vt:lpwstr>CLASS-A</vt:lpwstr>
  </property>
  <property fmtid="{D5CDD505-2E9C-101B-9397-08002B2CF9AE}" pid="4" name="INFOClassification">
    <vt:lpwstr>PUBLIC</vt:lpwstr>
  </property>
  <property fmtid="{D5CDD505-2E9C-101B-9397-08002B2CF9AE}" pid="5" name="MSIP_Label_18de4db4-e00d-47c3-9d58-42953a01c92d_Enabled">
    <vt:lpwstr>True</vt:lpwstr>
  </property>
  <property fmtid="{D5CDD505-2E9C-101B-9397-08002B2CF9AE}" pid="6" name="MSIP_Label_18de4db4-e00d-47c3-9d58-42953a01c92d_SiteId">
    <vt:lpwstr>ef5926db-9bdf-4f9f-9066-d8e7f03943f7</vt:lpwstr>
  </property>
  <property fmtid="{D5CDD505-2E9C-101B-9397-08002B2CF9AE}" pid="7" name="MSIP_Label_18de4db4-e00d-47c3-9d58-42953a01c92d_Ref">
    <vt:lpwstr>https://api.informationprotection.azure.com/api/ef5926db-9bdf-4f9f-9066-d8e7f03943f7</vt:lpwstr>
  </property>
  <property fmtid="{D5CDD505-2E9C-101B-9397-08002B2CF9AE}" pid="8" name="MSIP_Label_18de4db4-e00d-47c3-9d58-42953a01c92d_SetBy">
    <vt:lpwstr>26024949@arcelik.com</vt:lpwstr>
  </property>
  <property fmtid="{D5CDD505-2E9C-101B-9397-08002B2CF9AE}" pid="9" name="MSIP_Label_18de4db4-e00d-47c3-9d58-42953a01c92d_SetDate">
    <vt:lpwstr>2017-10-16T17:55:49.9681951+03:00</vt:lpwstr>
  </property>
  <property fmtid="{D5CDD505-2E9C-101B-9397-08002B2CF9AE}" pid="10" name="MSIP_Label_18de4db4-e00d-47c3-9d58-42953a01c92d_Name">
    <vt:lpwstr>Public</vt:lpwstr>
  </property>
  <property fmtid="{D5CDD505-2E9C-101B-9397-08002B2CF9AE}" pid="11" name="MSIP_Label_18de4db4-e00d-47c3-9d58-42953a01c92d_Application">
    <vt:lpwstr>Microsoft Azure Information Protection</vt:lpwstr>
  </property>
  <property fmtid="{D5CDD505-2E9C-101B-9397-08002B2CF9AE}" pid="12" name="MSIP_Label_18de4db4-e00d-47c3-9d58-42953a01c92d_Extended_MSFT_Method">
    <vt:lpwstr>Automatic</vt:lpwstr>
  </property>
  <property fmtid="{D5CDD505-2E9C-101B-9397-08002B2CF9AE}" pid="13" name="Sensitivity">
    <vt:lpwstr>Public</vt:lpwstr>
  </property>
</Properties>
</file>